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97" w:rsidRDefault="00D9455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на педагогическом форуме  обсуждался вопрос подготовки учеников к участию во всероссийской олимпиаде школьников. Подобная тема поднималась на августовском педагогическом совете. Всем понятно, что вопрос этот актуальный и непростой. Иначе не возникло бы столько трудностей при организации работы в данном направлении.</w:t>
      </w:r>
    </w:p>
    <w:p w:rsidR="00D94553" w:rsidRDefault="00D9455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было сделано в нашей школе за этот год по подготовке учащихся к олимпиадам. В прошлом учебном году педагогами школы была составлена программа по работе с одаренными детьми в контексте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детей-олимпиадников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вроде теоретически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организовывать такую работу, но на практике реализовать получилось только малую часть.</w:t>
      </w:r>
    </w:p>
    <w:p w:rsidR="00D94553" w:rsidRDefault="00D9455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мы провели отдельный методический совет по вопросу реализации программы. Было решено, что учителя математики и русского языка возьмут по 1-2 ученика с каждого класса для подготовки их к участию в ВОШ.</w:t>
      </w:r>
    </w:p>
    <w:p w:rsidR="00D94553" w:rsidRDefault="00144D0C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обсуждался вопрос оплаты труда педагогов и в каком качестве будут проводиться занятия (в программе они названы кружками).</w:t>
      </w:r>
    </w:p>
    <w:p w:rsidR="00144D0C" w:rsidRDefault="00144D0C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всю нагрузку по дополнительному образованию для подготовки 20-30 детей в ущерб остальным направлениям я, как директор, конечно, не могла.  Было решено, что каждый педагог сам определяет форму работы с учащимися, а оплату мы будем производить из стимулирующего фонда.</w:t>
      </w:r>
    </w:p>
    <w:p w:rsidR="00144D0C" w:rsidRDefault="00144D0C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учителя включились в эту работу (в некоторых классах просто не было таких учеников, которые могли бы потянуть разнообразные задания олимпиадного уровня).</w:t>
      </w:r>
    </w:p>
    <w:p w:rsidR="00144D0C" w:rsidRDefault="00144D0C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в полном объеме, но работа началась. ШМО математиков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договорились между собой как каждый из них будет 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обсудили кандидатуры детей. </w:t>
      </w:r>
      <w:r w:rsidR="00082C0F">
        <w:rPr>
          <w:rFonts w:ascii="Times New Roman" w:hAnsi="Times New Roman" w:cs="Times New Roman"/>
          <w:sz w:val="28"/>
          <w:szCs w:val="28"/>
        </w:rPr>
        <w:t xml:space="preserve">Учителя с учениками завели </w:t>
      </w:r>
      <w:proofErr w:type="spellStart"/>
      <w:r w:rsidR="00082C0F">
        <w:rPr>
          <w:rFonts w:ascii="Times New Roman" w:hAnsi="Times New Roman" w:cs="Times New Roman"/>
          <w:sz w:val="28"/>
          <w:szCs w:val="28"/>
        </w:rPr>
        <w:t>дневники-олимпиадника</w:t>
      </w:r>
      <w:proofErr w:type="spellEnd"/>
      <w:r w:rsidR="00082C0F">
        <w:rPr>
          <w:rFonts w:ascii="Times New Roman" w:hAnsi="Times New Roman" w:cs="Times New Roman"/>
          <w:sz w:val="28"/>
          <w:szCs w:val="28"/>
        </w:rPr>
        <w:t xml:space="preserve"> (кто-то завел настоящие дневники, остальные специальные тетрадки и блокнотики).  Начались первые занятия. Но чем дальше продвигался образовательный процесс, тем все меньше заинтересованности оставалось у детей.  Как показала практика, что даже среди тех немногих учащихся, которых привлекли к подготовке к олимпиадам, нет тех детей, у которых, как говорится «глаза горели» бы. Как правило, это были дети-отличники или хорошисты,  которые активно участвовали в школьных делах, спортивных </w:t>
      </w:r>
      <w:r w:rsidR="00082C0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C0F">
        <w:rPr>
          <w:rFonts w:ascii="Times New Roman" w:hAnsi="Times New Roman" w:cs="Times New Roman"/>
          <w:sz w:val="28"/>
          <w:szCs w:val="28"/>
        </w:rPr>
        <w:t xml:space="preserve">мероприятиях по учебным предметам, а кропотливое </w:t>
      </w:r>
      <w:proofErr w:type="spellStart"/>
      <w:r w:rsidR="00082C0F">
        <w:rPr>
          <w:rFonts w:ascii="Times New Roman" w:hAnsi="Times New Roman" w:cs="Times New Roman"/>
          <w:sz w:val="28"/>
          <w:szCs w:val="28"/>
        </w:rPr>
        <w:t>прорешивание</w:t>
      </w:r>
      <w:proofErr w:type="spellEnd"/>
      <w:r w:rsidR="00082C0F">
        <w:rPr>
          <w:rFonts w:ascii="Times New Roman" w:hAnsi="Times New Roman" w:cs="Times New Roman"/>
          <w:sz w:val="28"/>
          <w:szCs w:val="28"/>
        </w:rPr>
        <w:t xml:space="preserve"> заданий, отдаленность конечного результата (в отличи</w:t>
      </w:r>
      <w:proofErr w:type="gramStart"/>
      <w:r w:rsidR="00082C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2C0F">
        <w:rPr>
          <w:rFonts w:ascii="Times New Roman" w:hAnsi="Times New Roman" w:cs="Times New Roman"/>
          <w:sz w:val="28"/>
          <w:szCs w:val="28"/>
        </w:rPr>
        <w:t xml:space="preserve"> от тех же спортивных побед) требуют всепоглощающей увлеченности и даже некоторой фанатической увлеченности и терпения. Такие дети встречаются очень редко.</w:t>
      </w:r>
    </w:p>
    <w:p w:rsidR="00FB54AB" w:rsidRDefault="00FB54A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Подобной увлеченности и терпения необходимо и от самого педагога, что проявить в условиях загруженности современного учителя чаще всего невозможно.</w:t>
      </w:r>
    </w:p>
    <w:p w:rsidR="00FB54AB" w:rsidRDefault="00FB54A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заниматься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олимпиад времени тоже нет. Педагоги брали задания олимпиад прошлых лет с сайта, использовали разные материалы с интернета и дополнительной литературы. Для поддержания интереса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олимпиадных заданий Ирина Александровна Хасанова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ютуб-канал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там есть специальный раздел по олимпиадам. </w:t>
      </w:r>
    </w:p>
    <w:p w:rsidR="006D2D3E" w:rsidRDefault="006D2D3E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пожалуй, самой большой проблемой, вследствие которой я не могу сказать, что деятельность по подготовке учащихся к олимпиадам ведется на качественном уровне, это отсутствие систематического характера этой работы. Причин этому можно назвать несколько: 1) пропуски детей по причине болезни, по причине их загруженности и, наконец, пропадания интереса; 2) большой загруженности педагогов (не забываем, что помимо подготовки и проведения уроков, педагоги активно привлекаются к методической работе школы); 3) непостоянный контроль со стороны администрации. </w:t>
      </w:r>
    </w:p>
    <w:p w:rsidR="006D2D3E" w:rsidRDefault="006D2D3E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учителя, чтобы обеспечить систематичный характер работы, уделяют несколько минут олимпиадным заданиям на уроках. Но вы сами понимаете, что такая работа не дает должного эффекта.</w:t>
      </w:r>
    </w:p>
    <w:p w:rsidR="006D2D3E" w:rsidRDefault="006D2D3E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Подытожим. Подготовка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олимпиадных заданий</w:t>
      </w:r>
      <w:r w:rsidR="00F75E88">
        <w:rPr>
          <w:rFonts w:ascii="Times New Roman" w:hAnsi="Times New Roman" w:cs="Times New Roman"/>
          <w:sz w:val="28"/>
          <w:szCs w:val="28"/>
        </w:rPr>
        <w:t xml:space="preserve"> – работа нужная. Но пока вопросов в этом направлении гораздо больше, чем готовых ответов.</w:t>
      </w: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 к нам на работу поступило три молодых специалиста. Каждого из них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наставник-стажист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276B" w:rsidRDefault="00FE276B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среди молодых специалистов было проведено анкетирование по профессиональным запросам. По результатам анкет прошли семинар «Изучение методик КУЗ.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Взаимотренаж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совместный с педагогом-психологом семинар «Как избежать конфликтов в работе с классом».  Дальнейшее изучение методик КУЗ двое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продолжили на курсах, которые проходили на базе нашей школы, еще Мария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5E3">
        <w:rPr>
          <w:rFonts w:ascii="Times New Roman" w:hAnsi="Times New Roman" w:cs="Times New Roman"/>
          <w:sz w:val="28"/>
          <w:szCs w:val="28"/>
        </w:rPr>
        <w:t xml:space="preserve">посетила трехдневный семинар в </w:t>
      </w:r>
      <w:proofErr w:type="gramStart"/>
      <w:r w:rsidR="002A15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15E3">
        <w:rPr>
          <w:rFonts w:ascii="Times New Roman" w:hAnsi="Times New Roman" w:cs="Times New Roman"/>
          <w:sz w:val="28"/>
          <w:szCs w:val="28"/>
        </w:rPr>
        <w:t xml:space="preserve">. Красноярске. </w:t>
      </w:r>
    </w:p>
    <w:p w:rsidR="002A15E3" w:rsidRDefault="002A15E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до начала учебного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и Ляхов Н. С. приняли участи в разработке проектов краевого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а Мария Андреевна затем стала одним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части составленного тогда проекта. </w:t>
      </w:r>
    </w:p>
    <w:p w:rsidR="002A15E3" w:rsidRDefault="002A15E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обеспечиваем включение молодых специалистов в учительские кооперации (например, по разработке программы по финансовой грамотности, по вопросам формирования и отслеживания УУД школьников).</w:t>
      </w:r>
    </w:p>
    <w:p w:rsidR="002A15E3" w:rsidRDefault="002A15E3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этого года молодые педагоги нашей школы приняли участие в мероприятии, проведенном в рамках программы «Школа молодого педагога»</w:t>
      </w:r>
      <w:proofErr w:type="gramStart"/>
      <w:r w:rsidR="00027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4FF">
        <w:rPr>
          <w:rFonts w:ascii="Times New Roman" w:hAnsi="Times New Roman" w:cs="Times New Roman"/>
          <w:sz w:val="28"/>
          <w:szCs w:val="28"/>
        </w:rPr>
        <w:t xml:space="preserve">  Тогда педагоги нашей школы провели ряд открытых учебных занятий, на которых продемонстрировали применение методов, приемов, способов и форм организации учебного процесса, интересующих по результатам опроса молодых педагогов района.</w:t>
      </w:r>
    </w:p>
    <w:p w:rsidR="000274FF" w:rsidRPr="00D94553" w:rsidRDefault="000274FF" w:rsidP="00082C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принять участие командой молодых педагогов на Бирюсе.</w:t>
      </w:r>
    </w:p>
    <w:sectPr w:rsidR="000274FF" w:rsidRPr="00D94553" w:rsidSect="008A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53"/>
    <w:rsid w:val="000274FF"/>
    <w:rsid w:val="00082C0F"/>
    <w:rsid w:val="00144D0C"/>
    <w:rsid w:val="002A15E3"/>
    <w:rsid w:val="006D2D3E"/>
    <w:rsid w:val="008A5E97"/>
    <w:rsid w:val="00D94553"/>
    <w:rsid w:val="00E457E0"/>
    <w:rsid w:val="00F75E88"/>
    <w:rsid w:val="00FB54AB"/>
    <w:rsid w:val="00F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2019-05-15T12:04:00Z</dcterms:created>
  <dcterms:modified xsi:type="dcterms:W3CDTF">2019-05-15T13:19:00Z</dcterms:modified>
</cp:coreProperties>
</file>