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F6" w:rsidRPr="00E460F6" w:rsidRDefault="00E460F6" w:rsidP="00E46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60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Полезные ссылки</w:t>
      </w:r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семинаров и выступлений на сайте КК ИПК </w:t>
      </w:r>
      <w:hyperlink r:id="rId4" w:history="1">
        <w:r w:rsidRPr="00E4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https://kipk.ru/resources/%D0%BC%D0%B0%D1%82%D0%B5%D1%80%D0%B8%D0%B0%D0%BB%D1%8B-%D1%81%D0%B5%D0%BC%D0%B8%D0%BD%D0%B0%D1%80%D0%BE%D0%B2</w:t>
        </w:r>
      </w:hyperlink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Arial" w:eastAsia="Times New Roman" w:hAnsi="Arial" w:cs="Arial"/>
          <w:color w:val="030303"/>
          <w:sz w:val="21"/>
          <w:szCs w:val="21"/>
          <w:shd w:val="clear" w:color="auto" w:fill="F9F9F9"/>
          <w:lang w:eastAsia="ru-RU"/>
        </w:rPr>
        <w:t xml:space="preserve">Семинар-совещание «Оценивание результатов реализации ФГОС: содержание, механизмы, инструменты», 2018 год </w:t>
      </w:r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Центра непрерывного повышения профессионального мастерства педагогических работников</w:t>
      </w:r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4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ipk.ru/svedeniya-ob-obrazovatelnoj-organizatsii/%D1%81%D1%82%D1%80%D1%83%D0%BA%D1%82%D1%83%D1%80%D0%B0-%D0%B8-%D0%BE%D1%80%D0%B3%D0%B0%D0%BD%D1%8B-%D1%83%D0%BF%D1%80%D0%B0%D0%B2%D0%BB%D0%B5%D0%BD%D0%B8%D1%8F-%D0%B8%D0%BD%D1%81%D1%82%D0%B8%D1%82%D1%83%D1%82%D0%B0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1914-%D0%BC%D0%B5%D1%82%D0%BE%D0%B4%D0%B8%D1%87%D0%B5%D1%81%D0%BA%D0%B8%D0%B5-%D0%BC%D0%B0%D1%82%D0%B5%D1%80%D0%B8%D0%B0%D0%BB%D1%8B-%D0%B8-%D0%BD%D0%BE%D1%80%D0%BC%D0%B0%D1%82%D0%B8%D0%B2%D0%BD%D1%8B%D0%B5-%D0%B4%D0%BE%D0%BA%D1%83%D0%BC%D0%B5%D0%BD%D1%82%D1%8B</w:t>
        </w:r>
      </w:hyperlink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платформа "Просвещение</w:t>
      </w:r>
      <w:proofErr w:type="gramStart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>"  запущена</w:t>
      </w:r>
      <w:proofErr w:type="gramEnd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ресурсе </w:t>
      </w:r>
      <w:hyperlink r:id="rId6" w:history="1">
        <w:r w:rsidRPr="00E4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https://uchitel.club/</w:t>
        </w:r>
      </w:hyperlink>
    </w:p>
    <w:p w:rsidR="00E460F6" w:rsidRPr="00E460F6" w:rsidRDefault="00E460F6" w:rsidP="00E4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компетенции </w:t>
      </w:r>
      <w:proofErr w:type="gramStart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  </w:t>
      </w:r>
      <w:hyperlink r:id="rId7" w:history="1">
        <w:r w:rsidRPr="00E46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https://education.yandex.ru/uchitel/intensiv2/test/start-1/</w:t>
        </w:r>
        <w:proofErr w:type="gramEnd"/>
      </w:hyperlink>
    </w:p>
    <w:p w:rsidR="00E460F6" w:rsidRPr="00E460F6" w:rsidRDefault="00E460F6" w:rsidP="00E46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изменение: </w:t>
      </w:r>
      <w:proofErr w:type="spellStart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>Thursday</w:t>
      </w:r>
      <w:proofErr w:type="spellEnd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proofErr w:type="spellStart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>November</w:t>
      </w:r>
      <w:proofErr w:type="spellEnd"/>
      <w:r w:rsidRPr="00E4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2020, 12:49</w:t>
      </w:r>
    </w:p>
    <w:p w:rsidR="001B41CC" w:rsidRDefault="001B41CC">
      <w:bookmarkStart w:id="0" w:name="_GoBack"/>
      <w:bookmarkEnd w:id="0"/>
    </w:p>
    <w:sectPr w:rsidR="001B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D"/>
    <w:rsid w:val="001B41CC"/>
    <w:rsid w:val="00485A4D"/>
    <w:rsid w:val="00E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266FF-311C-4108-AB9C-25A48AE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uchitel/intensiv2/test/start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" TargetMode="External"/><Relationship Id="rId5" Type="http://schemas.openxmlformats.org/officeDocument/2006/relationships/hyperlink" Target="https://kipk.ru/svedeniya-ob-obrazovatelnoj-organizatsii/%D1%81%D1%82%D1%80%D1%83%D0%BA%D1%82%D1%83%D1%80%D0%B0-%D0%B8-%D0%BE%D1%80%D0%B3%D0%B0%D0%BD%D1%8B-%D1%83%D0%BF%D1%80%D0%B0%D0%B2%D0%BB%D0%B5%D0%BD%D0%B8%D1%8F-%D0%B8%D0%BD%D1%81%D1%82%D0%B8%D1%82%D1%83%D1%82%D0%B0/139-%D1%86%D0%B5%D0%BD%D1%82%D1%80-%D0%BD%D0%B5%D0%BF%D1%80%D0%B5%D1%80%D1%8B%D0%B2%D0%BD%D0%BE%D0%B3%D0%BE-%D0%BF%D1%80%D0%BE%D1%84%D0%B5%D1%81%D1%81%D0%B8%D0%BE%D0%BD%D0%B0%D0%BB%D1%8C%D0%BD%D0%BE%D0%B3%D0%BE-%D0%BF%D0%B5%D0%B4%D0%B0%D0%B3%D0%BE%D0%B3%D0%B8%D1%87%D0%B5%D1%81%D0%BA%D0%BE%D0%B3%D0%BE-%D0%BC%D0%B0%D1%81%D1%82%D0%B5%D1%80%D1%81%D1%82%D0%B2%D0%B0-%D0%BF%D0%B5%D0%B4%D0%B0%D0%B3%D0%BE%D0%B3%D0%B8%D1%87%D0%B5%D1%81%D0%BA%D0%B8%D1%85-%D1%80%D0%B0%D0%B1%D0%BE%D1%82%D0%BD%D0%B8%D0%BA%D0%BE%D0%B2/1914-%D0%BC%D0%B5%D1%82%D0%BE%D0%B4%D0%B8%D1%87%D0%B5%D1%81%D0%BA%D0%B8%D0%B5-%D0%BC%D0%B0%D1%82%D0%B5%D1%80%D0%B8%D0%B0%D0%BB%D1%8B-%D0%B8-%D0%BD%D0%BE%D1%80%D0%BC%D0%B0%D1%82%D0%B8%D0%B2%D0%BD%D1%8B%D0%B5-%D0%B4%D0%BE%D0%BA%D1%83%D0%BC%D0%B5%D0%BD%D1%82%D1%8B" TargetMode="External"/><Relationship Id="rId4" Type="http://schemas.openxmlformats.org/officeDocument/2006/relationships/hyperlink" Target="https://kipk.ru/resources/%D0%BC%D0%B0%D1%82%D0%B5%D1%80%D0%B8%D0%B0%D0%BB%D1%8B-%D1%81%D0%B5%D0%BC%D0%B8%D0%BD%D0%B0%D1%80%D0%BE%D0%B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2020-11-05T07:42:00Z</dcterms:created>
  <dcterms:modified xsi:type="dcterms:W3CDTF">2020-11-05T07:43:00Z</dcterms:modified>
</cp:coreProperties>
</file>