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AE" w:rsidRDefault="0041026A" w:rsidP="00895A5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4490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37B0" w:rsidRPr="0034490B">
        <w:rPr>
          <w:rFonts w:ascii="Times New Roman" w:eastAsia="Times New Roman" w:hAnsi="Times New Roman" w:cs="Times New Roman"/>
        </w:rPr>
        <w:t xml:space="preserve">                         </w:t>
      </w:r>
      <w:r w:rsidR="004C37B0" w:rsidRPr="004A4E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ПЛАН МУНИЦИПАЛЬНОЙ СИСТЕМЫ ОБРАЗОВАНИЯ </w:t>
      </w:r>
    </w:p>
    <w:p w:rsidR="004C37B0" w:rsidRPr="004A4E4E" w:rsidRDefault="004C37B0" w:rsidP="00895A50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A4E4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ПИРОВСКОГО ОКРУГА </w:t>
      </w:r>
    </w:p>
    <w:p w:rsidR="00A45269" w:rsidRPr="004A4E4E" w:rsidRDefault="0041026A" w:rsidP="00895A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A4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5FA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НО</w:t>
      </w:r>
      <w:r w:rsidR="004A4E4E" w:rsidRPr="004A4E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ЯБРЬ</w:t>
      </w:r>
      <w:r w:rsidRPr="004A4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E4E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D14C2E" w:rsidRPr="004A4E4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 года</w:t>
      </w:r>
    </w:p>
    <w:p w:rsidR="004A4E4E" w:rsidRPr="0034490B" w:rsidRDefault="004A4E4E" w:rsidP="00895A5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913" w:type="dxa"/>
        <w:tblInd w:w="-2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3814"/>
        <w:gridCol w:w="2126"/>
        <w:gridCol w:w="3250"/>
      </w:tblGrid>
      <w:tr w:rsidR="004A4E4E" w:rsidRPr="00D3591A" w:rsidTr="001D5FAE">
        <w:trPr>
          <w:trHeight w:val="50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4E4E" w:rsidRPr="00D3591A" w:rsidRDefault="004A4E4E" w:rsidP="00895A50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b/>
                <w:sz w:val="28"/>
                <w:szCs w:val="28"/>
              </w:rPr>
            </w:pPr>
            <w:r w:rsidRPr="00D3591A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4E4E" w:rsidRPr="00D3591A" w:rsidRDefault="004A4E4E" w:rsidP="009B506C">
            <w:pPr>
              <w:pStyle w:val="a7"/>
              <w:spacing w:before="0" w:beforeAutospacing="0" w:after="0" w:afterAutospacing="0"/>
              <w:ind w:left="28" w:right="31"/>
              <w:jc w:val="center"/>
              <w:rPr>
                <w:b/>
                <w:sz w:val="28"/>
                <w:szCs w:val="28"/>
              </w:rPr>
            </w:pPr>
            <w:r w:rsidRPr="00D3591A">
              <w:rPr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4E4E" w:rsidRPr="00D3591A" w:rsidRDefault="004A4E4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b/>
                <w:sz w:val="28"/>
                <w:szCs w:val="28"/>
              </w:rPr>
            </w:pPr>
            <w:r w:rsidRPr="00D3591A"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A4E4E" w:rsidRPr="00D3591A" w:rsidRDefault="004A4E4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jc w:val="center"/>
              <w:rPr>
                <w:b/>
                <w:sz w:val="28"/>
                <w:szCs w:val="28"/>
              </w:rPr>
            </w:pPr>
            <w:r w:rsidRPr="00D3591A"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D3591A" w:rsidRPr="00D3591A" w:rsidTr="001D5FAE">
        <w:trPr>
          <w:trHeight w:val="115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591A" w:rsidRPr="00D3591A" w:rsidRDefault="00D3591A" w:rsidP="00D3591A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59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Участие в акции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Большой этнографический диктант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D3591A">
              <w:rPr>
                <w:color w:val="000000"/>
                <w:sz w:val="28"/>
                <w:szCs w:val="28"/>
              </w:rPr>
              <w:t xml:space="preserve"> в онлайн-формате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1-8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Биктимирова Н.И.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D3591A" w:rsidRPr="00D3591A" w:rsidRDefault="00D3591A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Руководители ОУ  </w:t>
            </w:r>
          </w:p>
        </w:tc>
      </w:tr>
      <w:tr w:rsidR="00D3591A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591A" w:rsidRPr="00D3591A" w:rsidRDefault="00D3591A" w:rsidP="00D3591A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59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Отчет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Всеобуч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5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Биктимирова Н.И.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D3591A" w:rsidRPr="00D3591A" w:rsidRDefault="00D3591A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Руководители ОУ</w:t>
            </w:r>
          </w:p>
        </w:tc>
      </w:tr>
      <w:tr w:rsidR="00D3591A" w:rsidRPr="00D3591A" w:rsidTr="001D5FAE">
        <w:trPr>
          <w:trHeight w:val="81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D3591A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sz w:val="28"/>
                <w:szCs w:val="28"/>
              </w:rPr>
              <w:t>3.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Запуск положения о проведении муниципального конкурса рисунков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День рождение Деда Мороза!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5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Абдулина Р.Ш. педагог-организатор МБОУ ДО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Центр внешкольной работы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D3591A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591A" w:rsidRPr="00D3591A" w:rsidRDefault="00D3591A" w:rsidP="00D3591A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sz w:val="28"/>
                <w:szCs w:val="28"/>
              </w:rPr>
              <w:t>4.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proofErr w:type="spellStart"/>
            <w:r w:rsidRPr="00D3591A">
              <w:rPr>
                <w:color w:val="000000"/>
                <w:sz w:val="28"/>
                <w:szCs w:val="28"/>
              </w:rPr>
              <w:t>Квест</w:t>
            </w:r>
            <w:proofErr w:type="spellEnd"/>
            <w:r w:rsidRPr="00D3591A">
              <w:rPr>
                <w:color w:val="000000"/>
                <w:sz w:val="28"/>
                <w:szCs w:val="28"/>
              </w:rPr>
              <w:t>-игра ко Дню народного единства 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Единство в нас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D3591A">
              <w:rPr>
                <w:color w:val="000000"/>
                <w:sz w:val="28"/>
                <w:szCs w:val="28"/>
              </w:rPr>
              <w:t xml:space="preserve"> на базе МБОУ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Икшурминская средняя школа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5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proofErr w:type="spellStart"/>
            <w:r w:rsidRPr="00D3591A">
              <w:rPr>
                <w:color w:val="000000"/>
                <w:sz w:val="28"/>
                <w:szCs w:val="28"/>
              </w:rPr>
              <w:t>Гайфуллина</w:t>
            </w:r>
            <w:proofErr w:type="spellEnd"/>
            <w:r w:rsidRPr="00D3591A">
              <w:rPr>
                <w:color w:val="000000"/>
                <w:sz w:val="28"/>
                <w:szCs w:val="28"/>
              </w:rPr>
              <w:t xml:space="preserve"> А.Х., педагог-организатор МБОУ ДО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 xml:space="preserve">Центр </w:t>
            </w:r>
            <w:proofErr w:type="spellStart"/>
            <w:r w:rsidRPr="00D3591A">
              <w:rPr>
                <w:color w:val="000000"/>
                <w:sz w:val="28"/>
                <w:szCs w:val="28"/>
              </w:rPr>
              <w:t>внешкльной</w:t>
            </w:r>
            <w:proofErr w:type="spellEnd"/>
            <w:r w:rsidRPr="00D3591A">
              <w:rPr>
                <w:color w:val="000000"/>
                <w:sz w:val="28"/>
                <w:szCs w:val="28"/>
              </w:rPr>
              <w:t xml:space="preserve"> работы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D3591A">
              <w:rPr>
                <w:color w:val="000000"/>
                <w:sz w:val="28"/>
                <w:szCs w:val="28"/>
              </w:rPr>
              <w:t>,</w:t>
            </w:r>
          </w:p>
          <w:p w:rsidR="00D3591A" w:rsidRPr="00D3591A" w:rsidRDefault="00D3591A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Альмаметова Р.Х., советник директора по воспитанию МБОУ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Икшурминская средняя школа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D3591A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3591A" w:rsidRPr="00D3591A" w:rsidRDefault="00D3591A" w:rsidP="00D3591A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59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Совещание ЗВР и советников директоров по воспитанию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5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Гащенко З.Р.</w:t>
            </w:r>
          </w:p>
          <w:p w:rsidR="00D3591A" w:rsidRPr="00D3591A" w:rsidRDefault="00D3591A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Директора ОУ</w:t>
            </w:r>
          </w:p>
        </w:tc>
      </w:tr>
      <w:tr w:rsidR="00D3591A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D3591A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59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Pr="00D3591A" w:rsidRDefault="00D3591A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этап</w:t>
            </w:r>
            <w:r w:rsidRPr="00D3591A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D3591A">
              <w:rPr>
                <w:color w:val="000000"/>
                <w:sz w:val="28"/>
                <w:szCs w:val="28"/>
              </w:rPr>
              <w:t>ВсоШ</w:t>
            </w:r>
            <w:proofErr w:type="spellEnd"/>
            <w:r w:rsidRPr="00D3591A">
              <w:rPr>
                <w:color w:val="000000"/>
                <w:sz w:val="28"/>
                <w:szCs w:val="28"/>
              </w:rPr>
              <w:t xml:space="preserve"> (согласно графику)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06C" w:rsidRDefault="00D3591A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color w:val="000000"/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с 5 ноября </w:t>
            </w:r>
          </w:p>
          <w:p w:rsidR="00D3591A" w:rsidRPr="00D3591A" w:rsidRDefault="00D3591A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до 8 декабря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Специалисты ОО,</w:t>
            </w:r>
          </w:p>
          <w:p w:rsidR="00D3591A" w:rsidRPr="00D3591A" w:rsidRDefault="00D3591A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Директора ОУ</w:t>
            </w:r>
          </w:p>
        </w:tc>
      </w:tr>
      <w:tr w:rsidR="002D3E80" w:rsidRPr="00D3591A" w:rsidTr="001D5FAE">
        <w:trPr>
          <w:trHeight w:val="109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2D3E8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59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Предоставление информации о работниках пунктов проведения экзаменов (списки организаторов) и предварительном выборе предметов для сдачи участниками ОГЭ,</w:t>
            </w:r>
            <w:r w:rsidR="001D5FAE">
              <w:rPr>
                <w:color w:val="000000"/>
                <w:sz w:val="28"/>
                <w:szCs w:val="28"/>
              </w:rPr>
              <w:t xml:space="preserve"> </w:t>
            </w:r>
            <w:r w:rsidRPr="00D3591A">
              <w:rPr>
                <w:color w:val="000000"/>
                <w:sz w:val="28"/>
                <w:szCs w:val="28"/>
              </w:rPr>
              <w:t>ЕГЭ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Default="002D3E80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color w:val="000000"/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до </w:t>
            </w:r>
          </w:p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7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Биктимирова Н.И.</w:t>
            </w:r>
          </w:p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Руководители ОУ</w:t>
            </w:r>
          </w:p>
        </w:tc>
      </w:tr>
      <w:tr w:rsidR="002D3E80" w:rsidRPr="00D3591A" w:rsidTr="009B506C">
        <w:trPr>
          <w:trHeight w:val="811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2D3E8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59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hd w:val="clear" w:color="auto" w:fill="FFFFFF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Разработка положения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Ученик года 2025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10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Гащенко З.Р.</w:t>
            </w:r>
          </w:p>
        </w:tc>
      </w:tr>
      <w:tr w:rsidR="002D3E80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2D3E8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59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Запуск положения о проведении конкурса поделок и открыток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С любовью к маме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D3591A">
              <w:rPr>
                <w:color w:val="000000"/>
                <w:sz w:val="28"/>
                <w:szCs w:val="28"/>
              </w:rPr>
              <w:t>, приуроченного ко Дню матери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10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Абдулина Р.Ш. педагог-организатор МБОУ ДО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Центр внешкольной работы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2D3E80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2D3E8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59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Заседание ОМО узких специалистов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11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proofErr w:type="spellStart"/>
            <w:r w:rsidRPr="00D3591A">
              <w:rPr>
                <w:color w:val="000000"/>
                <w:sz w:val="28"/>
                <w:szCs w:val="28"/>
              </w:rPr>
              <w:t>Мухаметзянова</w:t>
            </w:r>
            <w:proofErr w:type="spellEnd"/>
            <w:r w:rsidRPr="00D3591A">
              <w:rPr>
                <w:color w:val="000000"/>
                <w:sz w:val="28"/>
                <w:szCs w:val="28"/>
              </w:rPr>
              <w:t xml:space="preserve"> Н.Ф., руководитель ОМО</w:t>
            </w:r>
          </w:p>
        </w:tc>
      </w:tr>
      <w:tr w:rsidR="002D3E80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E80" w:rsidRPr="00D3591A" w:rsidRDefault="002D3E80" w:rsidP="002D3E80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Участие в большом профориентационном фестивале в рамках проекта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Билет в будущее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12-14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Гащенко З.Р.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заместители по В</w:t>
            </w:r>
            <w:r>
              <w:rPr>
                <w:color w:val="000000"/>
                <w:sz w:val="28"/>
                <w:szCs w:val="28"/>
              </w:rPr>
              <w:t>Р,</w:t>
            </w:r>
          </w:p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педагоги-навигаторы</w:t>
            </w:r>
          </w:p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директора ОУ</w:t>
            </w:r>
          </w:p>
        </w:tc>
      </w:tr>
      <w:tr w:rsidR="002D3E80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E80" w:rsidRPr="00D3591A" w:rsidRDefault="002D3E80" w:rsidP="002D3E8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59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Default="002D3E80" w:rsidP="009B506C">
            <w:pPr>
              <w:pStyle w:val="a7"/>
              <w:spacing w:before="0" w:beforeAutospacing="0" w:after="0" w:afterAutospacing="0"/>
              <w:ind w:left="28" w:right="31"/>
              <w:rPr>
                <w:color w:val="000000"/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Заседание муниципального методического совета </w:t>
            </w:r>
          </w:p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(с участием руководителей школ)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13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Вазихова Ю.А.,</w:t>
            </w:r>
          </w:p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директора ОУ</w:t>
            </w:r>
          </w:p>
        </w:tc>
      </w:tr>
      <w:tr w:rsidR="002D3E80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E80" w:rsidRPr="00D3591A" w:rsidRDefault="002D3E80" w:rsidP="002D3E80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15.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Сбор заявок и работ на муниципальный этап Краевого конкурса творческих работ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Моё село. Истории о людях. Тепло родных мест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13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Абдулина Р.Ш. педагог-организатор МБОУ ДО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Центр внешкольной работы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2D3E80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E80" w:rsidRPr="00D3591A" w:rsidRDefault="002D3E80" w:rsidP="002D3E8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59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Погружение в предмет математика (9 класс)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Дата уточняется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Биктимирова Н.И.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Хасанова И.А.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D3591A">
              <w:rPr>
                <w:color w:val="000000"/>
                <w:sz w:val="28"/>
                <w:szCs w:val="28"/>
              </w:rPr>
              <w:t>чителя математики</w:t>
            </w:r>
          </w:p>
        </w:tc>
      </w:tr>
      <w:tr w:rsidR="002D3E80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E80" w:rsidRPr="00D3591A" w:rsidRDefault="002D3E80" w:rsidP="002D3E80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17.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Первый очный этап конкурса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Воспитатель года 2025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18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Павлова З.Ш.</w:t>
            </w:r>
            <w:r>
              <w:rPr>
                <w:color w:val="000000"/>
                <w:sz w:val="28"/>
                <w:szCs w:val="28"/>
              </w:rPr>
              <w:t>, з</w:t>
            </w:r>
            <w:r w:rsidRPr="00D3591A">
              <w:rPr>
                <w:color w:val="000000"/>
                <w:sz w:val="28"/>
                <w:szCs w:val="28"/>
              </w:rPr>
              <w:t>аведующие ОУ</w:t>
            </w:r>
          </w:p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</w:p>
        </w:tc>
      </w:tr>
      <w:tr w:rsidR="002D3E80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E80" w:rsidRPr="00D3591A" w:rsidRDefault="002D3E80" w:rsidP="002D3E80">
            <w:pPr>
              <w:spacing w:line="240" w:lineRule="auto"/>
              <w:ind w:left="32" w:right="1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359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Итоги и выставка муниципального конкурса рисунков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День рождени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D3591A">
              <w:rPr>
                <w:color w:val="000000"/>
                <w:sz w:val="28"/>
                <w:szCs w:val="28"/>
              </w:rPr>
              <w:t xml:space="preserve"> Деда Мороза!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18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Абдулина Р.Ш.</w:t>
            </w:r>
            <w:r>
              <w:rPr>
                <w:color w:val="000000"/>
                <w:sz w:val="28"/>
                <w:szCs w:val="28"/>
              </w:rPr>
              <w:t>,</w:t>
            </w:r>
            <w:r w:rsidRPr="00D3591A">
              <w:rPr>
                <w:color w:val="000000"/>
                <w:sz w:val="28"/>
                <w:szCs w:val="28"/>
              </w:rPr>
              <w:t xml:space="preserve"> педагог-организатор МБОУ ДО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Центр внешкольной работы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2D3E80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E80" w:rsidRPr="00D3591A" w:rsidRDefault="002D3E80" w:rsidP="002D3E80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Проведение КДР по читательской грамотности в 6-х классах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20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Биктимирова Н.И.</w:t>
            </w:r>
          </w:p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Руководители ОУ</w:t>
            </w:r>
          </w:p>
        </w:tc>
      </w:tr>
      <w:tr w:rsidR="002D3E80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E80" w:rsidRPr="00D3591A" w:rsidRDefault="002D3E80" w:rsidP="002D3E80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Заседание комиссии по рассмотрению аттестационных материалов педагогических работников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3E80" w:rsidRPr="00D3591A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="002D3E80" w:rsidRPr="00D3591A">
              <w:rPr>
                <w:color w:val="000000"/>
                <w:sz w:val="28"/>
                <w:szCs w:val="28"/>
              </w:rPr>
              <w:t>20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proofErr w:type="spellStart"/>
            <w:r w:rsidRPr="00D3591A">
              <w:rPr>
                <w:color w:val="000000"/>
                <w:sz w:val="28"/>
                <w:szCs w:val="28"/>
              </w:rPr>
              <w:t>Мухаметзянова</w:t>
            </w:r>
            <w:proofErr w:type="spellEnd"/>
            <w:r w:rsidRPr="00D3591A">
              <w:rPr>
                <w:color w:val="000000"/>
                <w:sz w:val="28"/>
                <w:szCs w:val="28"/>
              </w:rPr>
              <w:t xml:space="preserve"> Н.Ф., завучи ОУ</w:t>
            </w:r>
          </w:p>
        </w:tc>
      </w:tr>
      <w:tr w:rsidR="002D3E80" w:rsidRPr="00D3591A" w:rsidTr="001D5FAE">
        <w:trPr>
          <w:trHeight w:val="1657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D3E80" w:rsidRPr="00D3591A" w:rsidRDefault="002D3E80" w:rsidP="002D3E80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Фестиваль детских инициатив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20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Гащенко З.Р.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2D3E80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D3591A">
              <w:rPr>
                <w:color w:val="000000"/>
                <w:sz w:val="28"/>
                <w:szCs w:val="28"/>
              </w:rPr>
              <w:t>аместители директоров по ВР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2D3E80" w:rsidRPr="00D3591A" w:rsidRDefault="002D3E80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советники директоров по воспитанию</w:t>
            </w:r>
          </w:p>
        </w:tc>
      </w:tr>
      <w:tr w:rsidR="001D5FAE" w:rsidRPr="00D3591A" w:rsidTr="001D5FAE">
        <w:trPr>
          <w:trHeight w:val="106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22.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Совещание руководителей ОУ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20 ноября (предварительно)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Тимербулатов И.Г.</w:t>
            </w:r>
          </w:p>
        </w:tc>
      </w:tr>
      <w:tr w:rsidR="001D5FAE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23.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Предоставление информации по базе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Одаренные дети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color w:val="000000"/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до </w:t>
            </w:r>
          </w:p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25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color w:val="000000"/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Павлова З.Ш.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Руководители ОУ </w:t>
            </w:r>
          </w:p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</w:p>
        </w:tc>
      </w:tr>
      <w:tr w:rsidR="001D5FAE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24.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Мероприятие, посвященное Дню матери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Мама - главное слово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26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proofErr w:type="spellStart"/>
            <w:r w:rsidRPr="00D3591A">
              <w:rPr>
                <w:color w:val="000000"/>
                <w:sz w:val="28"/>
                <w:szCs w:val="28"/>
              </w:rPr>
              <w:t>Вингерт</w:t>
            </w:r>
            <w:proofErr w:type="spellEnd"/>
            <w:r w:rsidRPr="00D3591A">
              <w:rPr>
                <w:color w:val="000000"/>
                <w:sz w:val="28"/>
                <w:szCs w:val="28"/>
              </w:rPr>
              <w:t xml:space="preserve"> Р.С.</w:t>
            </w:r>
            <w:r>
              <w:rPr>
                <w:color w:val="000000"/>
                <w:sz w:val="28"/>
                <w:szCs w:val="28"/>
              </w:rPr>
              <w:t>,</w:t>
            </w:r>
            <w:r w:rsidRPr="00D3591A">
              <w:rPr>
                <w:color w:val="000000"/>
                <w:sz w:val="28"/>
                <w:szCs w:val="28"/>
              </w:rPr>
              <w:t xml:space="preserve"> педагог-организатор МБОУ ДО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Центр внешкольной работы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1D5FAE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25.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Ежемесячный отчет о достижении плановых значений показателей регионального проекта </w:t>
            </w:r>
            <w:r w:rsidR="009B506C"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Мы вместе (Воспитание гармонично-развитой личности)</w:t>
            </w:r>
            <w:r w:rsidR="009B506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color w:val="000000"/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до </w:t>
            </w:r>
          </w:p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27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proofErr w:type="spellStart"/>
            <w:r w:rsidRPr="00D3591A">
              <w:rPr>
                <w:color w:val="000000"/>
                <w:sz w:val="28"/>
                <w:szCs w:val="28"/>
              </w:rPr>
              <w:t>Гайфуллина</w:t>
            </w:r>
            <w:proofErr w:type="spellEnd"/>
            <w:r w:rsidRPr="00D3591A">
              <w:rPr>
                <w:color w:val="000000"/>
                <w:sz w:val="28"/>
                <w:szCs w:val="28"/>
              </w:rPr>
              <w:t xml:space="preserve"> А.Х., педагог-организатор МБОУ ДО </w:t>
            </w:r>
            <w:r w:rsidR="009B506C"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Центр внешкольной работы</w:t>
            </w:r>
            <w:r w:rsidR="009B506C">
              <w:rPr>
                <w:color w:val="000000"/>
                <w:sz w:val="28"/>
                <w:szCs w:val="28"/>
              </w:rPr>
              <w:t>»</w:t>
            </w:r>
            <w:r w:rsidRPr="00D3591A">
              <w:rPr>
                <w:color w:val="000000"/>
                <w:sz w:val="28"/>
                <w:szCs w:val="28"/>
              </w:rPr>
              <w:t>,</w:t>
            </w:r>
          </w:p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Руководители ОУ</w:t>
            </w:r>
          </w:p>
        </w:tc>
      </w:tr>
      <w:tr w:rsidR="001D5FAE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AE" w:rsidRPr="00D3591A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26.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Проверка заполняемости журналов в АИС </w:t>
            </w:r>
            <w:r w:rsidR="009B506C"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Навигатор дополнительного образования Красноярского края</w:t>
            </w:r>
            <w:r w:rsidR="009B506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27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proofErr w:type="spellStart"/>
            <w:r w:rsidRPr="00D3591A">
              <w:rPr>
                <w:color w:val="000000"/>
                <w:sz w:val="28"/>
                <w:szCs w:val="28"/>
              </w:rPr>
              <w:t>Файзуллина</w:t>
            </w:r>
            <w:proofErr w:type="spellEnd"/>
            <w:r w:rsidRPr="00D3591A">
              <w:rPr>
                <w:color w:val="000000"/>
                <w:sz w:val="28"/>
                <w:szCs w:val="28"/>
              </w:rPr>
              <w:t xml:space="preserve"> Л.Н.</w:t>
            </w:r>
            <w:r w:rsidR="009B506C">
              <w:rPr>
                <w:color w:val="000000"/>
                <w:sz w:val="28"/>
                <w:szCs w:val="28"/>
              </w:rPr>
              <w:t>,</w:t>
            </w:r>
          </w:p>
          <w:p w:rsidR="001D5FAE" w:rsidRPr="00D3591A" w:rsidRDefault="009B506C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1D5FAE" w:rsidRPr="00D3591A">
              <w:rPr>
                <w:color w:val="000000"/>
                <w:sz w:val="28"/>
                <w:szCs w:val="28"/>
              </w:rPr>
              <w:t>етодист МОЦ</w:t>
            </w:r>
          </w:p>
        </w:tc>
      </w:tr>
      <w:tr w:rsidR="001D5FAE" w:rsidRPr="00D3591A" w:rsidTr="001D5FAE">
        <w:trPr>
          <w:trHeight w:val="82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AE" w:rsidRPr="00D3591A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27.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Проведение второго очного этапа конкурса </w:t>
            </w:r>
            <w:r w:rsidR="009B506C"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Воспитатель года 2025</w:t>
            </w:r>
            <w:r w:rsidR="009B506C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28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B506C" w:rsidRDefault="009B506C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color w:val="000000"/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Павлова З.Ш.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Заведующие ДОУ</w:t>
            </w:r>
          </w:p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</w:p>
        </w:tc>
      </w:tr>
      <w:tr w:rsidR="001D5FAE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AE" w:rsidRPr="00D3591A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28.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Онлайн-викторина ко Дню Государственного герба Российской Федерации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28 ноября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proofErr w:type="spellStart"/>
            <w:r w:rsidRPr="00D3591A">
              <w:rPr>
                <w:color w:val="000000"/>
                <w:sz w:val="28"/>
                <w:szCs w:val="28"/>
              </w:rPr>
              <w:t>Гайфуллина</w:t>
            </w:r>
            <w:proofErr w:type="spellEnd"/>
            <w:r w:rsidRPr="00D3591A">
              <w:rPr>
                <w:color w:val="000000"/>
                <w:sz w:val="28"/>
                <w:szCs w:val="28"/>
              </w:rPr>
              <w:t xml:space="preserve"> А.Х., педагог-организатор </w:t>
            </w:r>
            <w:r w:rsidRPr="00D3591A">
              <w:rPr>
                <w:color w:val="000000"/>
                <w:sz w:val="28"/>
                <w:szCs w:val="28"/>
              </w:rPr>
              <w:lastRenderedPageBreak/>
              <w:t xml:space="preserve">МБОУ ДО </w:t>
            </w:r>
            <w:r w:rsidR="009B506C">
              <w:rPr>
                <w:color w:val="000000"/>
                <w:sz w:val="28"/>
                <w:szCs w:val="28"/>
              </w:rPr>
              <w:t>«</w:t>
            </w:r>
            <w:r w:rsidRPr="00D3591A">
              <w:rPr>
                <w:color w:val="000000"/>
                <w:sz w:val="28"/>
                <w:szCs w:val="28"/>
              </w:rPr>
              <w:t>Центр внешкольной работы</w:t>
            </w:r>
            <w:r w:rsidR="009B506C">
              <w:rPr>
                <w:color w:val="000000"/>
                <w:sz w:val="28"/>
                <w:szCs w:val="28"/>
              </w:rPr>
              <w:t>»</w:t>
            </w:r>
          </w:p>
        </w:tc>
      </w:tr>
      <w:tr w:rsidR="001D5FAE" w:rsidRPr="00D3591A" w:rsidTr="001D5FAE">
        <w:trPr>
          <w:trHeight w:val="719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AE" w:rsidRPr="00D3591A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lastRenderedPageBreak/>
              <w:t>29.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Работа в рамках ИМЗ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2D3E80" w:rsidRDefault="001D5FAE" w:rsidP="009B506C">
            <w:pPr>
              <w:ind w:left="42" w:right="4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месяца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Специалисты ОО, директора ОУ</w:t>
            </w:r>
          </w:p>
        </w:tc>
      </w:tr>
      <w:tr w:rsidR="001D5FAE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AE" w:rsidRPr="00D3591A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30.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Подготовка документов и определение кандидатов на Губернаторскую елку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Гащенко З.Р.</w:t>
            </w:r>
          </w:p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директора ОУ</w:t>
            </w:r>
          </w:p>
        </w:tc>
      </w:tr>
      <w:tr w:rsidR="001D5FAE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AE" w:rsidRPr="00D3591A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31.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Заключение договоров об образовании по дополнительным общеобразовательным программ в рамках персонифицированного финансирования дополнительного образования детей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D3591A">
              <w:rPr>
                <w:color w:val="000000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proofErr w:type="spellStart"/>
            <w:r w:rsidRPr="00D3591A">
              <w:rPr>
                <w:color w:val="000000"/>
                <w:sz w:val="28"/>
                <w:szCs w:val="28"/>
              </w:rPr>
              <w:t>Файзуллина</w:t>
            </w:r>
            <w:proofErr w:type="spellEnd"/>
            <w:r w:rsidRPr="00D3591A">
              <w:rPr>
                <w:color w:val="000000"/>
                <w:sz w:val="28"/>
                <w:szCs w:val="28"/>
              </w:rPr>
              <w:t xml:space="preserve"> Л.Н.</w:t>
            </w:r>
          </w:p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Методист МОЦ</w:t>
            </w:r>
          </w:p>
        </w:tc>
      </w:tr>
      <w:tr w:rsidR="001D5FAE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AE" w:rsidRPr="00D3591A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32.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Консультирование образовательных учреждений в вопросах выполнение планов по охвату дополнительного образования за 2025 год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D3591A">
              <w:rPr>
                <w:color w:val="000000"/>
                <w:sz w:val="28"/>
                <w:szCs w:val="28"/>
              </w:rPr>
              <w:t xml:space="preserve"> течение месяца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Сотрудники МОЦ</w:t>
            </w:r>
          </w:p>
        </w:tc>
      </w:tr>
      <w:tr w:rsidR="001D5FAE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AE" w:rsidRPr="00D3591A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33.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Подготовка к проведению двухдневного семинара по развитию ВСОКО в аспекте технологического обновления (декабрь)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Вазихова Ю.А., агенты изменений ВСОКО, Ивченко О.В., Пахмутова И.Г.</w:t>
            </w:r>
          </w:p>
        </w:tc>
      </w:tr>
      <w:tr w:rsidR="001D5FAE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AE" w:rsidRPr="00D3591A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34.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Организация работы по переходу в национальный мессенджер МАХ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Руководители ОУ</w:t>
            </w:r>
          </w:p>
        </w:tc>
      </w:tr>
      <w:tr w:rsidR="001D5FAE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AE" w:rsidRPr="00D3591A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35.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Мониторинг обучения педагогов на курсах повышения квалификации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D3591A">
              <w:rPr>
                <w:color w:val="000000"/>
                <w:sz w:val="28"/>
                <w:szCs w:val="28"/>
              </w:rPr>
              <w:t xml:space="preserve"> течение </w:t>
            </w:r>
          </w:p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месяца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proofErr w:type="spellStart"/>
            <w:r w:rsidRPr="00D3591A">
              <w:rPr>
                <w:color w:val="000000"/>
                <w:sz w:val="28"/>
                <w:szCs w:val="28"/>
              </w:rPr>
              <w:t>Мухаметзянова</w:t>
            </w:r>
            <w:proofErr w:type="spellEnd"/>
            <w:r w:rsidRPr="00D3591A">
              <w:rPr>
                <w:color w:val="000000"/>
                <w:sz w:val="28"/>
                <w:szCs w:val="28"/>
              </w:rPr>
              <w:t xml:space="preserve"> Н.Ф.</w:t>
            </w:r>
          </w:p>
        </w:tc>
      </w:tr>
      <w:tr w:rsidR="001D5FAE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D5FAE" w:rsidRPr="00D3591A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36.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 xml:space="preserve">Окружная игра </w:t>
            </w:r>
            <w:proofErr w:type="spellStart"/>
            <w:r w:rsidRPr="00D3591A">
              <w:rPr>
                <w:color w:val="000000"/>
                <w:sz w:val="28"/>
                <w:szCs w:val="28"/>
              </w:rPr>
              <w:t>ШкИБ</w:t>
            </w:r>
            <w:proofErr w:type="spellEnd"/>
            <w:r w:rsidRPr="00D3591A">
              <w:rPr>
                <w:color w:val="000000"/>
                <w:sz w:val="28"/>
                <w:szCs w:val="28"/>
              </w:rPr>
              <w:t xml:space="preserve"> для педагогов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дата уточняется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D3591A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D3591A">
              <w:rPr>
                <w:color w:val="000000"/>
                <w:sz w:val="28"/>
                <w:szCs w:val="28"/>
              </w:rPr>
              <w:t>Вазихова Ю.А., директора ОУ </w:t>
            </w:r>
          </w:p>
        </w:tc>
      </w:tr>
      <w:tr w:rsidR="001D5FAE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1D5FAE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37.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1D5FAE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1D5FAE">
              <w:rPr>
                <w:color w:val="000000"/>
                <w:sz w:val="28"/>
                <w:szCs w:val="28"/>
              </w:rPr>
              <w:t>Подготовка к семинару по трансляции педагогического опыта педагогов ДО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1D5FAE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1D5FAE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1D5FAE" w:rsidRDefault="001D5FAE" w:rsidP="009B506C">
            <w:pPr>
              <w:pStyle w:val="a7"/>
              <w:tabs>
                <w:tab w:val="left" w:pos="1612"/>
              </w:tabs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1D5FAE">
              <w:rPr>
                <w:color w:val="000000"/>
                <w:sz w:val="28"/>
                <w:szCs w:val="28"/>
              </w:rPr>
              <w:t>Крисанова Л.Г., методист МБОУ ДО «Центр внешкольной работы»</w:t>
            </w:r>
          </w:p>
        </w:tc>
      </w:tr>
      <w:tr w:rsidR="001D5FAE" w:rsidRPr="00D3591A" w:rsidTr="001D5FAE">
        <w:trPr>
          <w:trHeight w:val="480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1D5FAE" w:rsidRDefault="001D5FAE" w:rsidP="001D5FAE">
            <w:pPr>
              <w:pStyle w:val="a7"/>
              <w:spacing w:before="0" w:beforeAutospacing="0" w:after="0" w:afterAutospacing="0"/>
              <w:ind w:left="32" w:right="14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1D5FAE" w:rsidRDefault="001D5FAE" w:rsidP="009B506C">
            <w:pPr>
              <w:pStyle w:val="a7"/>
              <w:spacing w:before="0" w:beforeAutospacing="0" w:after="0" w:afterAutospacing="0"/>
              <w:ind w:left="28" w:right="31"/>
              <w:rPr>
                <w:sz w:val="28"/>
                <w:szCs w:val="28"/>
              </w:rPr>
            </w:pPr>
            <w:r w:rsidRPr="001D5FAE">
              <w:rPr>
                <w:color w:val="000000"/>
                <w:sz w:val="28"/>
                <w:szCs w:val="28"/>
              </w:rPr>
              <w:t>Подготовка к III-IV этапам регионального конкурса дополнительного образования 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1D5FAE" w:rsidRDefault="001D5FAE" w:rsidP="009B506C">
            <w:pPr>
              <w:pStyle w:val="a7"/>
              <w:spacing w:before="0" w:beforeAutospacing="0" w:after="0" w:afterAutospacing="0"/>
              <w:ind w:left="42" w:right="42"/>
              <w:jc w:val="center"/>
              <w:rPr>
                <w:sz w:val="28"/>
                <w:szCs w:val="28"/>
              </w:rPr>
            </w:pPr>
            <w:r w:rsidRPr="001D5FAE">
              <w:rPr>
                <w:color w:val="000000"/>
                <w:sz w:val="28"/>
                <w:szCs w:val="28"/>
              </w:rPr>
              <w:t>в течение месяца </w:t>
            </w:r>
          </w:p>
        </w:tc>
        <w:tc>
          <w:tcPr>
            <w:tcW w:w="3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5FAE" w:rsidRPr="001D5FAE" w:rsidRDefault="001D5FAE" w:rsidP="009B506C">
            <w:pPr>
              <w:pStyle w:val="a7"/>
              <w:spacing w:before="0" w:beforeAutospacing="0" w:after="0" w:afterAutospacing="0"/>
              <w:ind w:left="53" w:right="31"/>
              <w:rPr>
                <w:sz w:val="28"/>
                <w:szCs w:val="28"/>
              </w:rPr>
            </w:pPr>
            <w:r w:rsidRPr="001D5FAE">
              <w:rPr>
                <w:color w:val="000000"/>
                <w:sz w:val="28"/>
                <w:szCs w:val="28"/>
              </w:rPr>
              <w:t xml:space="preserve">Крисанова </w:t>
            </w:r>
            <w:r w:rsidRPr="001D5FAE">
              <w:rPr>
                <w:color w:val="000000"/>
                <w:sz w:val="28"/>
                <w:szCs w:val="28"/>
              </w:rPr>
              <w:t xml:space="preserve">Л.Г., методист </w:t>
            </w:r>
            <w:r w:rsidRPr="001D5FAE">
              <w:rPr>
                <w:color w:val="000000"/>
                <w:sz w:val="28"/>
                <w:szCs w:val="28"/>
              </w:rPr>
              <w:t xml:space="preserve">МБОУ ДО </w:t>
            </w:r>
            <w:r>
              <w:rPr>
                <w:color w:val="000000"/>
                <w:sz w:val="28"/>
                <w:szCs w:val="28"/>
              </w:rPr>
              <w:t>«</w:t>
            </w:r>
            <w:r w:rsidRPr="001D5FAE">
              <w:rPr>
                <w:color w:val="000000"/>
                <w:sz w:val="28"/>
                <w:szCs w:val="28"/>
              </w:rPr>
              <w:t>Центр внешкольной работы</w:t>
            </w:r>
            <w:r>
              <w:rPr>
                <w:color w:val="000000"/>
                <w:sz w:val="28"/>
                <w:szCs w:val="28"/>
              </w:rPr>
              <w:t>»</w:t>
            </w:r>
            <w:r w:rsidRPr="001D5FAE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4C37B0" w:rsidRPr="0034490B" w:rsidRDefault="00CF3971" w:rsidP="00895A50">
      <w:pPr>
        <w:spacing w:line="240" w:lineRule="auto"/>
        <w:rPr>
          <w:rFonts w:ascii="Times New Roman" w:eastAsia="Times New Roman" w:hAnsi="Times New Roman" w:cs="Times New Roman"/>
          <w:lang w:val="ru-RU"/>
        </w:rPr>
      </w:pPr>
      <w:r w:rsidRPr="007E44F5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1" locked="0" layoutInCell="1" allowOverlap="1" wp14:anchorId="6F731E95" wp14:editId="2E692E6B">
            <wp:simplePos x="0" y="0"/>
            <wp:positionH relativeFrom="column">
              <wp:posOffset>1971675</wp:posOffset>
            </wp:positionH>
            <wp:positionV relativeFrom="paragraph">
              <wp:posOffset>57150</wp:posOffset>
            </wp:positionV>
            <wp:extent cx="2743200" cy="1788539"/>
            <wp:effectExtent l="0" t="0" r="0" b="2540"/>
            <wp:wrapNone/>
            <wp:docPr id="1" name="Рисунок 1" descr="C:\Users\vakant\Desktop\Untitled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kant\Desktop\Untitled.FR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8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37B0" w:rsidRPr="0034490B" w:rsidRDefault="004C37B0" w:rsidP="00895A50">
      <w:pPr>
        <w:spacing w:line="240" w:lineRule="auto"/>
        <w:rPr>
          <w:rFonts w:ascii="Times New Roman" w:eastAsia="Times New Roman" w:hAnsi="Times New Roman" w:cs="Times New Roman"/>
          <w:lang w:val="ru-RU"/>
        </w:rPr>
      </w:pPr>
    </w:p>
    <w:p w:rsidR="004C37B0" w:rsidRPr="001D5FAE" w:rsidRDefault="004C37B0" w:rsidP="00895A5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FAE">
        <w:rPr>
          <w:rFonts w:ascii="Times New Roman" w:eastAsia="Times New Roman" w:hAnsi="Times New Roman" w:cs="Times New Roman"/>
          <w:sz w:val="28"/>
          <w:szCs w:val="28"/>
          <w:lang w:val="ru-RU"/>
        </w:rPr>
        <w:t>Заместитель главы Пировского</w:t>
      </w:r>
    </w:p>
    <w:p w:rsidR="00A45269" w:rsidRPr="001D5FAE" w:rsidRDefault="004C37B0" w:rsidP="00895A5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FAE">
        <w:rPr>
          <w:rFonts w:ascii="Times New Roman" w:eastAsia="Times New Roman" w:hAnsi="Times New Roman" w:cs="Times New Roman"/>
          <w:sz w:val="28"/>
          <w:szCs w:val="28"/>
          <w:lang w:val="ru-RU"/>
        </w:rPr>
        <w:t>муниципального округа</w:t>
      </w:r>
    </w:p>
    <w:p w:rsidR="004C37B0" w:rsidRPr="001D5FAE" w:rsidRDefault="004C37B0" w:rsidP="00895A5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FAE">
        <w:rPr>
          <w:rFonts w:ascii="Times New Roman" w:eastAsia="Times New Roman" w:hAnsi="Times New Roman" w:cs="Times New Roman"/>
          <w:sz w:val="28"/>
          <w:szCs w:val="28"/>
          <w:lang w:val="ru-RU"/>
        </w:rPr>
        <w:t>по социальным вопросам –</w:t>
      </w:r>
    </w:p>
    <w:p w:rsidR="004C37B0" w:rsidRPr="001D5FAE" w:rsidRDefault="004C37B0" w:rsidP="00895A5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1D5FAE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начальник отдела образования                                      И.Г. Тимербулато</w:t>
      </w:r>
      <w:bookmarkStart w:id="0" w:name="_GoBack"/>
      <w:bookmarkEnd w:id="0"/>
      <w:r w:rsidRPr="001D5FAE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</w:p>
    <w:sectPr w:rsidR="004C37B0" w:rsidRPr="001D5FAE" w:rsidSect="001D5FAE">
      <w:headerReference w:type="default" r:id="rId8"/>
      <w:footerReference w:type="default" r:id="rId9"/>
      <w:pgSz w:w="11909" w:h="16834"/>
      <w:pgMar w:top="851" w:right="852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D20" w:rsidRDefault="00A52D20">
      <w:pPr>
        <w:spacing w:line="240" w:lineRule="auto"/>
      </w:pPr>
      <w:r>
        <w:separator/>
      </w:r>
    </w:p>
  </w:endnote>
  <w:endnote w:type="continuationSeparator" w:id="0">
    <w:p w:rsidR="00A52D20" w:rsidRDefault="00A52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501832"/>
      <w:docPartObj>
        <w:docPartGallery w:val="Page Numbers (Bottom of Page)"/>
        <w:docPartUnique/>
      </w:docPartObj>
    </w:sdtPr>
    <w:sdtEndPr/>
    <w:sdtContent>
      <w:p w:rsidR="004A4E4E" w:rsidRDefault="004A4E4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06C" w:rsidRPr="009B506C">
          <w:rPr>
            <w:noProof/>
            <w:lang w:val="ru-RU"/>
          </w:rPr>
          <w:t>5</w:t>
        </w:r>
        <w:r>
          <w:fldChar w:fldCharType="end"/>
        </w:r>
      </w:p>
    </w:sdtContent>
  </w:sdt>
  <w:p w:rsidR="004A4E4E" w:rsidRDefault="004A4E4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D20" w:rsidRDefault="00A52D20">
      <w:pPr>
        <w:spacing w:line="240" w:lineRule="auto"/>
      </w:pPr>
      <w:r>
        <w:separator/>
      </w:r>
    </w:p>
  </w:footnote>
  <w:footnote w:type="continuationSeparator" w:id="0">
    <w:p w:rsidR="00A52D20" w:rsidRDefault="00A52D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269" w:rsidRDefault="00A45269">
    <w:pPr>
      <w:widowControl w:val="0"/>
      <w:spacing w:before="240"/>
      <w:ind w:left="-800"/>
      <w:rPr>
        <w:rFonts w:ascii="Times New Roman" w:eastAsia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00890"/>
    <w:multiLevelType w:val="hybridMultilevel"/>
    <w:tmpl w:val="487C4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69"/>
    <w:rsid w:val="0012225B"/>
    <w:rsid w:val="001A2C81"/>
    <w:rsid w:val="001D5FAE"/>
    <w:rsid w:val="002D3E80"/>
    <w:rsid w:val="0030574F"/>
    <w:rsid w:val="0034490B"/>
    <w:rsid w:val="0041026A"/>
    <w:rsid w:val="004A4E4E"/>
    <w:rsid w:val="004C37B0"/>
    <w:rsid w:val="0053390D"/>
    <w:rsid w:val="00655329"/>
    <w:rsid w:val="00690783"/>
    <w:rsid w:val="00697F45"/>
    <w:rsid w:val="00714D56"/>
    <w:rsid w:val="007F2A5C"/>
    <w:rsid w:val="0081126F"/>
    <w:rsid w:val="00895A50"/>
    <w:rsid w:val="00962EB8"/>
    <w:rsid w:val="009B506C"/>
    <w:rsid w:val="00A45269"/>
    <w:rsid w:val="00A52D20"/>
    <w:rsid w:val="00BB29E7"/>
    <w:rsid w:val="00BF2258"/>
    <w:rsid w:val="00C10909"/>
    <w:rsid w:val="00CF3971"/>
    <w:rsid w:val="00D0285F"/>
    <w:rsid w:val="00D14C2E"/>
    <w:rsid w:val="00D3591A"/>
    <w:rsid w:val="00DE3B57"/>
    <w:rsid w:val="00F433D3"/>
    <w:rsid w:val="00F44BEC"/>
    <w:rsid w:val="00F92F86"/>
    <w:rsid w:val="00FB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867DEB-9068-4C97-9BE5-7056F0B1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4C37B0"/>
    <w:pPr>
      <w:ind w:left="720"/>
      <w:contextualSpacing/>
    </w:pPr>
  </w:style>
  <w:style w:type="paragraph" w:customStyle="1" w:styleId="cee1fbf7edfbe9">
    <w:name w:val="Оceбe1ыfbчf7нedыfbйe9"/>
    <w:rsid w:val="00C10909"/>
    <w:pPr>
      <w:spacing w:after="200" w:line="275" w:lineRule="auto"/>
    </w:pPr>
    <w:rPr>
      <w:rFonts w:ascii="Calibri" w:eastAsia="Times New Roman" w:hAnsi="Calibri" w:cs="Times New Roman"/>
      <w:szCs w:val="20"/>
      <w:lang w:val="ru-RU"/>
    </w:rPr>
  </w:style>
  <w:style w:type="character" w:customStyle="1" w:styleId="cef1edeee2edeee9f8f0e8f4f2e0e1e7e0f6e0">
    <w:name w:val="Оceсf1нedоeeвe2нedоeeйe9 шf8рf0иe8фf4тf2 аe0бe1зe7аe0цf6аe0"/>
    <w:rsid w:val="00C10909"/>
    <w:rPr>
      <w:sz w:val="20"/>
    </w:rPr>
  </w:style>
  <w:style w:type="character" w:customStyle="1" w:styleId="211pt">
    <w:name w:val="Основной текст (2) + 11 pt;Полужирный"/>
    <w:rsid w:val="00C10909"/>
    <w:rPr>
      <w:rFonts w:ascii="Times New Roman" w:hAnsi="Times New Roman"/>
      <w:b/>
      <w:color w:val="000000"/>
      <w:sz w:val="22"/>
      <w:shd w:val="clear" w:color="auto" w:fill="FFFFFF"/>
    </w:rPr>
  </w:style>
  <w:style w:type="paragraph" w:styleId="a7">
    <w:name w:val="Normal (Web)"/>
    <w:basedOn w:val="a"/>
    <w:uiPriority w:val="99"/>
    <w:unhideWhenUsed/>
    <w:rsid w:val="004A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A4E4E"/>
    <w:rPr>
      <w:sz w:val="40"/>
      <w:szCs w:val="40"/>
    </w:rPr>
  </w:style>
  <w:style w:type="character" w:customStyle="1" w:styleId="apple-tab-span">
    <w:name w:val="apple-tab-span"/>
    <w:basedOn w:val="a0"/>
    <w:rsid w:val="004A4E4E"/>
  </w:style>
  <w:style w:type="paragraph" w:styleId="a8">
    <w:name w:val="header"/>
    <w:basedOn w:val="a"/>
    <w:link w:val="a9"/>
    <w:uiPriority w:val="99"/>
    <w:unhideWhenUsed/>
    <w:rsid w:val="004A4E4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4E4E"/>
  </w:style>
  <w:style w:type="paragraph" w:styleId="aa">
    <w:name w:val="footer"/>
    <w:basedOn w:val="a"/>
    <w:link w:val="ab"/>
    <w:uiPriority w:val="99"/>
    <w:unhideWhenUsed/>
    <w:rsid w:val="004A4E4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A4E4E"/>
  </w:style>
  <w:style w:type="paragraph" w:styleId="ac">
    <w:name w:val="Balloon Text"/>
    <w:basedOn w:val="a"/>
    <w:link w:val="ad"/>
    <w:uiPriority w:val="99"/>
    <w:semiHidden/>
    <w:unhideWhenUsed/>
    <w:rsid w:val="00CF39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F3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Вазихова</dc:creator>
  <cp:lastModifiedBy>Пользователь Windows</cp:lastModifiedBy>
  <cp:revision>5</cp:revision>
  <cp:lastPrinted>2025-10-31T03:29:00Z</cp:lastPrinted>
  <dcterms:created xsi:type="dcterms:W3CDTF">2025-09-29T09:53:00Z</dcterms:created>
  <dcterms:modified xsi:type="dcterms:W3CDTF">2025-10-31T03:46:00Z</dcterms:modified>
</cp:coreProperties>
</file>