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4151"/>
      </w:tblGrid>
      <w:tr w:rsidR="00B32A29" w:rsidRPr="00B32A29" w:rsidTr="0051408D">
        <w:tc>
          <w:tcPr>
            <w:tcW w:w="5353" w:type="dxa"/>
          </w:tcPr>
          <w:p w:rsidR="00B32A29" w:rsidRPr="00B32A29" w:rsidRDefault="00B32A29" w:rsidP="00B32A29">
            <w:pPr>
              <w:suppressAutoHyphens/>
              <w:spacing w:after="200" w:line="276" w:lineRule="auto"/>
              <w:jc w:val="center"/>
              <w:rPr>
                <w:rFonts w:ascii="Times New Roman" w:hAnsi="Times New Roman" w:cs="Times New Roman"/>
                <w:b/>
                <w:sz w:val="28"/>
                <w:szCs w:val="28"/>
              </w:rPr>
            </w:pPr>
          </w:p>
        </w:tc>
        <w:tc>
          <w:tcPr>
            <w:tcW w:w="4218" w:type="dxa"/>
          </w:tcPr>
          <w:p w:rsidR="00B32A29" w:rsidRPr="00B32A29" w:rsidRDefault="00B32A29" w:rsidP="00B32A29">
            <w:pPr>
              <w:widowControl w:val="0"/>
              <w:autoSpaceDE w:val="0"/>
              <w:autoSpaceDN w:val="0"/>
              <w:spacing w:after="200" w:line="276" w:lineRule="auto"/>
              <w:rPr>
                <w:rFonts w:ascii="Times New Roman" w:hAnsi="Times New Roman" w:cs="Times New Roman"/>
                <w:b/>
                <w:sz w:val="28"/>
                <w:szCs w:val="28"/>
              </w:rPr>
            </w:pPr>
            <w:r w:rsidRPr="00B32A29">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 xml:space="preserve">№1 </w:t>
            </w:r>
            <w:r w:rsidRPr="00B32A29">
              <w:rPr>
                <w:rFonts w:ascii="Times New Roman" w:eastAsia="Times New Roman" w:hAnsi="Times New Roman" w:cs="Times New Roman"/>
                <w:sz w:val="24"/>
                <w:szCs w:val="24"/>
              </w:rPr>
              <w:t>к приказу отдела образования администрации Пировского муниципального округа от 16.09.2024   № 70</w:t>
            </w:r>
          </w:p>
        </w:tc>
      </w:tr>
    </w:tbl>
    <w:p w:rsidR="00B32A29" w:rsidRPr="00B32A29" w:rsidRDefault="00B32A29" w:rsidP="00B32A29">
      <w:pPr>
        <w:suppressAutoHyphens/>
        <w:spacing w:after="0" w:line="240" w:lineRule="auto"/>
        <w:jc w:val="center"/>
        <w:rPr>
          <w:rFonts w:ascii="Times New Roman" w:eastAsiaTheme="minorEastAsia" w:hAnsi="Times New Roman" w:cs="Times New Roman"/>
          <w:b/>
          <w:sz w:val="28"/>
          <w:szCs w:val="28"/>
          <w:lang w:eastAsia="ru-RU"/>
        </w:rPr>
      </w:pPr>
      <w:bookmarkStart w:id="0" w:name="_GoBack"/>
      <w:r w:rsidRPr="00B32A29">
        <w:rPr>
          <w:rFonts w:ascii="Times New Roman" w:eastAsiaTheme="minorEastAsia" w:hAnsi="Times New Roman" w:cs="Times New Roman"/>
          <w:b/>
          <w:sz w:val="28"/>
          <w:szCs w:val="28"/>
          <w:lang w:eastAsia="ru-RU"/>
        </w:rPr>
        <w:t>Требования к организации и проведению школьного этапа</w:t>
      </w:r>
      <w:r w:rsidRPr="00B32A29">
        <w:rPr>
          <w:rFonts w:ascii="Times New Roman" w:eastAsiaTheme="minorEastAsia" w:hAnsi="Times New Roman" w:cs="Times New Roman"/>
          <w:b/>
          <w:sz w:val="28"/>
          <w:szCs w:val="28"/>
          <w:lang w:eastAsia="ru-RU"/>
        </w:rPr>
        <w:br/>
        <w:t xml:space="preserve">всероссийской олимпиады школьников </w:t>
      </w:r>
    </w:p>
    <w:p w:rsidR="00B32A29" w:rsidRPr="00B32A29" w:rsidRDefault="00B32A29" w:rsidP="00B32A29">
      <w:pPr>
        <w:suppressAutoHyphens/>
        <w:spacing w:after="0" w:line="240" w:lineRule="auto"/>
        <w:jc w:val="center"/>
        <w:rPr>
          <w:rFonts w:ascii="Times New Roman" w:eastAsiaTheme="minorEastAsia" w:hAnsi="Times New Roman" w:cs="Times New Roman"/>
          <w:b/>
          <w:sz w:val="28"/>
          <w:szCs w:val="28"/>
          <w:lang w:eastAsia="ru-RU"/>
        </w:rPr>
      </w:pPr>
      <w:r w:rsidRPr="00B32A29">
        <w:rPr>
          <w:rFonts w:ascii="Times New Roman" w:eastAsiaTheme="minorEastAsia" w:hAnsi="Times New Roman" w:cs="Times New Roman"/>
          <w:b/>
          <w:sz w:val="28"/>
          <w:szCs w:val="28"/>
          <w:lang w:eastAsia="ru-RU"/>
        </w:rPr>
        <w:t>в Пировском муниципальном округе в 2024/2025 учебном году</w:t>
      </w:r>
    </w:p>
    <w:bookmarkEnd w:id="0"/>
    <w:p w:rsidR="00B32A29" w:rsidRPr="00B32A29" w:rsidRDefault="00B32A29" w:rsidP="00B32A29">
      <w:pPr>
        <w:suppressAutoHyphens/>
        <w:spacing w:after="0" w:line="240" w:lineRule="auto"/>
        <w:ind w:left="360"/>
        <w:jc w:val="center"/>
        <w:rPr>
          <w:rFonts w:ascii="Times New Roman" w:eastAsia="Times New Roman" w:hAnsi="Times New Roman" w:cs="Times New Roman"/>
          <w:b/>
          <w:sz w:val="28"/>
          <w:szCs w:val="28"/>
          <w:lang w:eastAsia="ru-RU"/>
        </w:rPr>
      </w:pPr>
    </w:p>
    <w:p w:rsidR="00B32A29" w:rsidRPr="00B32A29" w:rsidRDefault="00B32A29" w:rsidP="00B32A29">
      <w:pPr>
        <w:suppressAutoHyphens/>
        <w:spacing w:after="0" w:line="240" w:lineRule="auto"/>
        <w:ind w:left="360"/>
        <w:jc w:val="center"/>
        <w:rPr>
          <w:rFonts w:ascii="Times New Roman" w:eastAsia="Times New Roman" w:hAnsi="Times New Roman" w:cs="Times New Roman"/>
          <w:b/>
          <w:sz w:val="28"/>
          <w:szCs w:val="28"/>
          <w:lang w:eastAsia="ru-RU"/>
        </w:rPr>
      </w:pPr>
      <w:r w:rsidRPr="00B32A29">
        <w:rPr>
          <w:rFonts w:ascii="Times New Roman" w:eastAsia="Times New Roman" w:hAnsi="Times New Roman" w:cs="Times New Roman"/>
          <w:b/>
          <w:sz w:val="28"/>
          <w:szCs w:val="28"/>
          <w:lang w:eastAsia="ru-RU"/>
        </w:rPr>
        <w:t>1. Общие положения</w:t>
      </w:r>
    </w:p>
    <w:p w:rsidR="00B32A29" w:rsidRPr="00B32A29" w:rsidRDefault="00B32A29" w:rsidP="00B32A29">
      <w:pPr>
        <w:suppressAutoHyphens/>
        <w:spacing w:after="0" w:line="240" w:lineRule="auto"/>
        <w:ind w:left="720"/>
        <w:rPr>
          <w:rFonts w:ascii="Times New Roman" w:eastAsia="Times New Roman" w:hAnsi="Times New Roman" w:cs="Times New Roman"/>
          <w:b/>
          <w:sz w:val="28"/>
          <w:szCs w:val="28"/>
          <w:lang w:eastAsia="ru-RU"/>
        </w:rPr>
      </w:pPr>
    </w:p>
    <w:p w:rsidR="00B32A29" w:rsidRPr="00B32A29" w:rsidRDefault="00B32A29" w:rsidP="00B32A29">
      <w:pPr>
        <w:suppressAutoHyphens/>
        <w:spacing w:after="0" w:line="240" w:lineRule="auto"/>
        <w:ind w:firstLine="567"/>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 xml:space="preserve">1.1. Школьный этап всероссийской олимпиады школьников в Пировском муниципальном округе </w:t>
      </w:r>
      <w:r w:rsidRPr="00B32A29">
        <w:rPr>
          <w:rFonts w:ascii="Times New Roman" w:eastAsia="Calibri" w:hAnsi="Times New Roman" w:cs="Times New Roman"/>
          <w:sz w:val="28"/>
          <w:szCs w:val="28"/>
        </w:rPr>
        <w:t xml:space="preserve">(далее – школьный этап олимпиады) </w:t>
      </w:r>
      <w:r w:rsidRPr="00B32A29">
        <w:rPr>
          <w:rFonts w:ascii="Times New Roman" w:eastAsia="Times New Roman" w:hAnsi="Times New Roman" w:cs="Times New Roman"/>
          <w:sz w:val="28"/>
          <w:szCs w:val="28"/>
          <w:lang w:eastAsia="ru-RU"/>
        </w:rPr>
        <w:t>проводится в соответствии с:</w:t>
      </w:r>
    </w:p>
    <w:p w:rsidR="00B32A29" w:rsidRPr="00B32A29" w:rsidRDefault="00B32A29" w:rsidP="00B32A29">
      <w:pPr>
        <w:suppressAutoHyphens/>
        <w:spacing w:after="0" w:line="240" w:lineRule="auto"/>
        <w:ind w:firstLine="567"/>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 xml:space="preserve">- Порядком проведения всероссийской олимпиады школьников, утвержденным приказом </w:t>
      </w:r>
      <w:proofErr w:type="spellStart"/>
      <w:r w:rsidRPr="00B32A29">
        <w:rPr>
          <w:rFonts w:ascii="Times New Roman" w:eastAsia="Times New Roman" w:hAnsi="Times New Roman" w:cs="Times New Roman"/>
          <w:sz w:val="28"/>
          <w:szCs w:val="28"/>
          <w:lang w:eastAsia="ru-RU"/>
        </w:rPr>
        <w:t>Минобрнауки</w:t>
      </w:r>
      <w:proofErr w:type="spellEnd"/>
      <w:r w:rsidRPr="00B32A29">
        <w:rPr>
          <w:rFonts w:ascii="Times New Roman" w:eastAsia="Times New Roman" w:hAnsi="Times New Roman" w:cs="Times New Roman"/>
          <w:sz w:val="28"/>
          <w:szCs w:val="28"/>
          <w:lang w:eastAsia="ru-RU"/>
        </w:rPr>
        <w:t xml:space="preserve"> России от 27.11.2020 № 678 (далее - Порядок);</w:t>
      </w:r>
    </w:p>
    <w:p w:rsidR="00B32A29" w:rsidRPr="00B32A29" w:rsidRDefault="00B32A29" w:rsidP="00B32A29">
      <w:pPr>
        <w:suppressAutoHyphens/>
        <w:spacing w:after="0" w:line="240" w:lineRule="auto"/>
        <w:ind w:firstLine="567"/>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 санитарными правилами, утвержденными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w:t>
      </w:r>
      <w:proofErr w:type="gramStart"/>
      <w:r w:rsidRPr="00B32A29">
        <w:rPr>
          <w:rFonts w:ascii="Times New Roman" w:eastAsia="Times New Roman" w:hAnsi="Times New Roman" w:cs="Times New Roman"/>
          <w:sz w:val="28"/>
          <w:szCs w:val="28"/>
          <w:lang w:eastAsia="ru-RU"/>
        </w:rPr>
        <w:t>20  «</w:t>
      </w:r>
      <w:proofErr w:type="gramEnd"/>
      <w:r w:rsidRPr="00B32A29">
        <w:rPr>
          <w:rFonts w:ascii="Times New Roman" w:eastAsia="Times New Roman" w:hAnsi="Times New Roman" w:cs="Times New Roman"/>
          <w:sz w:val="28"/>
          <w:szCs w:val="28"/>
          <w:lang w:eastAsia="ru-RU"/>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32A29">
        <w:rPr>
          <w:rFonts w:ascii="Times New Roman" w:eastAsia="Times New Roman" w:hAnsi="Times New Roman" w:cs="Times New Roman"/>
          <w:sz w:val="28"/>
          <w:szCs w:val="28"/>
          <w:lang w:eastAsia="ru-RU"/>
        </w:rPr>
        <w:t>коронавирусной</w:t>
      </w:r>
      <w:proofErr w:type="spellEnd"/>
      <w:r w:rsidRPr="00B32A29">
        <w:rPr>
          <w:rFonts w:ascii="Times New Roman" w:eastAsia="Times New Roman" w:hAnsi="Times New Roman" w:cs="Times New Roman"/>
          <w:sz w:val="28"/>
          <w:szCs w:val="28"/>
          <w:lang w:eastAsia="ru-RU"/>
        </w:rPr>
        <w:t xml:space="preserve"> инфекции (</w:t>
      </w:r>
      <w:r w:rsidRPr="00B32A29">
        <w:rPr>
          <w:rFonts w:ascii="Times New Roman" w:eastAsia="Times New Roman" w:hAnsi="Times New Roman" w:cs="Times New Roman"/>
          <w:sz w:val="28"/>
          <w:szCs w:val="28"/>
          <w:lang w:val="en-US" w:eastAsia="ru-RU"/>
        </w:rPr>
        <w:t>COVID</w:t>
      </w:r>
      <w:r w:rsidRPr="00B32A29">
        <w:rPr>
          <w:rFonts w:ascii="Times New Roman" w:eastAsia="Times New Roman" w:hAnsi="Times New Roman" w:cs="Times New Roman"/>
          <w:sz w:val="28"/>
          <w:szCs w:val="28"/>
          <w:lang w:eastAsia="ru-RU"/>
        </w:rPr>
        <w:t>-19)»;</w:t>
      </w:r>
    </w:p>
    <w:p w:rsidR="00B32A29" w:rsidRPr="00B32A29" w:rsidRDefault="00B32A29" w:rsidP="00B32A29">
      <w:pPr>
        <w:suppressAutoHyphens/>
        <w:spacing w:after="0" w:line="240" w:lineRule="auto"/>
        <w:ind w:firstLine="567"/>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 xml:space="preserve">- </w:t>
      </w:r>
      <w:proofErr w:type="spellStart"/>
      <w:r w:rsidRPr="00B32A29">
        <w:rPr>
          <w:rFonts w:ascii="Times New Roman" w:eastAsia="Times New Roman" w:hAnsi="Times New Roman" w:cs="Times New Roman"/>
          <w:bCs/>
          <w:sz w:val="28"/>
          <w:szCs w:val="28"/>
          <w:lang w:eastAsia="ru-RU"/>
        </w:rPr>
        <w:t>СанПин</w:t>
      </w:r>
      <w:proofErr w:type="spellEnd"/>
      <w:r w:rsidRPr="00B32A29">
        <w:rPr>
          <w:rFonts w:ascii="Times New Roman" w:eastAsia="Times New Roman" w:hAnsi="Times New Roman" w:cs="Times New Roman"/>
          <w:sz w:val="28"/>
          <w:szCs w:val="28"/>
          <w:lang w:eastAsia="ru-RU"/>
        </w:rPr>
        <w:t xml:space="preserve"> 2.4.3648-20 "Санитарно-эпидемиологические требования к организациям </w:t>
      </w:r>
      <w:proofErr w:type="gramStart"/>
      <w:r w:rsidRPr="00B32A29">
        <w:rPr>
          <w:rFonts w:ascii="Times New Roman" w:eastAsia="Times New Roman" w:hAnsi="Times New Roman" w:cs="Times New Roman"/>
          <w:sz w:val="28"/>
          <w:szCs w:val="28"/>
          <w:lang w:eastAsia="ru-RU"/>
        </w:rPr>
        <w:t>воспитания  и</w:t>
      </w:r>
      <w:proofErr w:type="gramEnd"/>
      <w:r w:rsidRPr="00B32A29">
        <w:rPr>
          <w:rFonts w:ascii="Times New Roman" w:eastAsia="Times New Roman" w:hAnsi="Times New Roman" w:cs="Times New Roman"/>
          <w:sz w:val="28"/>
          <w:szCs w:val="28"/>
          <w:lang w:eastAsia="ru-RU"/>
        </w:rPr>
        <w:t xml:space="preserve">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 N 28;</w:t>
      </w:r>
    </w:p>
    <w:p w:rsidR="00B32A29" w:rsidRPr="00B32A29" w:rsidRDefault="00B32A29" w:rsidP="00B32A29">
      <w:pPr>
        <w:suppressAutoHyphens/>
        <w:spacing w:after="0" w:line="240" w:lineRule="auto"/>
        <w:ind w:firstLine="567"/>
        <w:jc w:val="both"/>
        <w:rPr>
          <w:rFonts w:ascii="Times New Roman" w:eastAsia="BSEJM+TimesNewRomanPSMT" w:hAnsi="Times New Roman" w:cs="Times New Roman"/>
          <w:bCs/>
          <w:sz w:val="28"/>
          <w:szCs w:val="28"/>
          <w:lang w:eastAsia="ru-RU"/>
        </w:rPr>
      </w:pPr>
      <w:r w:rsidRPr="00B32A29">
        <w:rPr>
          <w:rFonts w:ascii="Times New Roman" w:eastAsia="Times New Roman" w:hAnsi="Times New Roman" w:cs="Times New Roman"/>
          <w:sz w:val="28"/>
          <w:szCs w:val="28"/>
          <w:lang w:eastAsia="ru-RU"/>
        </w:rPr>
        <w:t xml:space="preserve">- организационно-технологической моделью проведения </w:t>
      </w:r>
      <w:r w:rsidRPr="00B32A29">
        <w:rPr>
          <w:rFonts w:ascii="Times New Roman" w:eastAsia="BSEJM+TimesNewRomanPSMT" w:hAnsi="Times New Roman" w:cs="Times New Roman"/>
          <w:bCs/>
          <w:sz w:val="28"/>
          <w:szCs w:val="28"/>
          <w:lang w:eastAsia="ru-RU"/>
        </w:rPr>
        <w:t>школьного этапа</w:t>
      </w:r>
      <w:r w:rsidRPr="00B32A29">
        <w:rPr>
          <w:rFonts w:ascii="Times New Roman" w:eastAsia="BSEJM+TimesNewRomanPSMT" w:hAnsi="Times New Roman" w:cs="Times New Roman"/>
          <w:bCs/>
          <w:spacing w:val="1"/>
          <w:sz w:val="28"/>
          <w:szCs w:val="28"/>
          <w:lang w:eastAsia="ru-RU"/>
        </w:rPr>
        <w:t xml:space="preserve"> </w:t>
      </w:r>
      <w:r w:rsidRPr="00B32A29">
        <w:rPr>
          <w:rFonts w:ascii="Times New Roman" w:eastAsia="BSEJM+TimesNewRomanPSMT" w:hAnsi="Times New Roman" w:cs="Times New Roman"/>
          <w:bCs/>
          <w:sz w:val="28"/>
          <w:szCs w:val="28"/>
          <w:lang w:eastAsia="ru-RU"/>
        </w:rPr>
        <w:t>в</w:t>
      </w:r>
      <w:r w:rsidRPr="00B32A29">
        <w:rPr>
          <w:rFonts w:ascii="Times New Roman" w:eastAsia="BSEJM+TimesNewRomanPSMT" w:hAnsi="Times New Roman" w:cs="Times New Roman"/>
          <w:bCs/>
          <w:spacing w:val="-2"/>
          <w:sz w:val="28"/>
          <w:szCs w:val="28"/>
          <w:lang w:eastAsia="ru-RU"/>
        </w:rPr>
        <w:t>с</w:t>
      </w:r>
      <w:r w:rsidRPr="00B32A29">
        <w:rPr>
          <w:rFonts w:ascii="Times New Roman" w:eastAsia="BSEJM+TimesNewRomanPSMT" w:hAnsi="Times New Roman" w:cs="Times New Roman"/>
          <w:bCs/>
          <w:sz w:val="28"/>
          <w:szCs w:val="28"/>
          <w:lang w:eastAsia="ru-RU"/>
        </w:rPr>
        <w:t>ер</w:t>
      </w:r>
      <w:r w:rsidRPr="00B32A29">
        <w:rPr>
          <w:rFonts w:ascii="Times New Roman" w:eastAsia="BSEJM+TimesNewRomanPSMT" w:hAnsi="Times New Roman" w:cs="Times New Roman"/>
          <w:bCs/>
          <w:spacing w:val="-1"/>
          <w:sz w:val="28"/>
          <w:szCs w:val="28"/>
          <w:lang w:eastAsia="ru-RU"/>
        </w:rPr>
        <w:t>о</w:t>
      </w:r>
      <w:r w:rsidRPr="00B32A29">
        <w:rPr>
          <w:rFonts w:ascii="Times New Roman" w:eastAsia="BSEJM+TimesNewRomanPSMT" w:hAnsi="Times New Roman" w:cs="Times New Roman"/>
          <w:bCs/>
          <w:sz w:val="28"/>
          <w:szCs w:val="28"/>
          <w:lang w:eastAsia="ru-RU"/>
        </w:rPr>
        <w:t>сси</w:t>
      </w:r>
      <w:r w:rsidRPr="00B32A29">
        <w:rPr>
          <w:rFonts w:ascii="Times New Roman" w:eastAsia="BSEJM+TimesNewRomanPSMT" w:hAnsi="Times New Roman" w:cs="Times New Roman"/>
          <w:bCs/>
          <w:spacing w:val="-2"/>
          <w:sz w:val="28"/>
          <w:szCs w:val="28"/>
          <w:lang w:eastAsia="ru-RU"/>
        </w:rPr>
        <w:t>й</w:t>
      </w:r>
      <w:r w:rsidRPr="00B32A29">
        <w:rPr>
          <w:rFonts w:ascii="Times New Roman" w:eastAsia="BSEJM+TimesNewRomanPSMT" w:hAnsi="Times New Roman" w:cs="Times New Roman"/>
          <w:bCs/>
          <w:sz w:val="28"/>
          <w:szCs w:val="28"/>
          <w:lang w:eastAsia="ru-RU"/>
        </w:rPr>
        <w:t>ской ол</w:t>
      </w:r>
      <w:r w:rsidRPr="00B32A29">
        <w:rPr>
          <w:rFonts w:ascii="Times New Roman" w:eastAsia="BSEJM+TimesNewRomanPSMT" w:hAnsi="Times New Roman" w:cs="Times New Roman"/>
          <w:bCs/>
          <w:spacing w:val="-1"/>
          <w:sz w:val="28"/>
          <w:szCs w:val="28"/>
          <w:lang w:eastAsia="ru-RU"/>
        </w:rPr>
        <w:t>и</w:t>
      </w:r>
      <w:r w:rsidRPr="00B32A29">
        <w:rPr>
          <w:rFonts w:ascii="Times New Roman" w:eastAsia="BSEJM+TimesNewRomanPSMT" w:hAnsi="Times New Roman" w:cs="Times New Roman"/>
          <w:bCs/>
          <w:sz w:val="28"/>
          <w:szCs w:val="28"/>
          <w:lang w:eastAsia="ru-RU"/>
        </w:rPr>
        <w:t>мпиады ш</w:t>
      </w:r>
      <w:r w:rsidRPr="00B32A29">
        <w:rPr>
          <w:rFonts w:ascii="Times New Roman" w:eastAsia="BSEJM+TimesNewRomanPSMT" w:hAnsi="Times New Roman" w:cs="Times New Roman"/>
          <w:bCs/>
          <w:spacing w:val="-2"/>
          <w:sz w:val="28"/>
          <w:szCs w:val="28"/>
          <w:lang w:eastAsia="ru-RU"/>
        </w:rPr>
        <w:t>к</w:t>
      </w:r>
      <w:r w:rsidRPr="00B32A29">
        <w:rPr>
          <w:rFonts w:ascii="Times New Roman" w:eastAsia="BSEJM+TimesNewRomanPSMT" w:hAnsi="Times New Roman" w:cs="Times New Roman"/>
          <w:bCs/>
          <w:sz w:val="28"/>
          <w:szCs w:val="28"/>
          <w:lang w:eastAsia="ru-RU"/>
        </w:rPr>
        <w:t>ольни</w:t>
      </w:r>
      <w:r w:rsidRPr="00B32A29">
        <w:rPr>
          <w:rFonts w:ascii="Times New Roman" w:eastAsia="BSEJM+TimesNewRomanPSMT" w:hAnsi="Times New Roman" w:cs="Times New Roman"/>
          <w:bCs/>
          <w:spacing w:val="-1"/>
          <w:sz w:val="28"/>
          <w:szCs w:val="28"/>
          <w:lang w:eastAsia="ru-RU"/>
        </w:rPr>
        <w:t>к</w:t>
      </w:r>
      <w:r w:rsidRPr="00B32A29">
        <w:rPr>
          <w:rFonts w:ascii="Times New Roman" w:eastAsia="BSEJM+TimesNewRomanPSMT" w:hAnsi="Times New Roman" w:cs="Times New Roman"/>
          <w:bCs/>
          <w:sz w:val="28"/>
          <w:szCs w:val="28"/>
          <w:lang w:eastAsia="ru-RU"/>
        </w:rPr>
        <w:t>ов в</w:t>
      </w:r>
      <w:r w:rsidRPr="00B32A29">
        <w:rPr>
          <w:rFonts w:ascii="Times New Roman" w:eastAsia="Calibri" w:hAnsi="Times New Roman" w:cs="Times New Roman"/>
          <w:bCs/>
          <w:sz w:val="28"/>
          <w:szCs w:val="28"/>
          <w:lang w:eastAsia="ru-RU"/>
        </w:rPr>
        <w:t xml:space="preserve"> </w:t>
      </w:r>
      <w:r w:rsidRPr="00B32A29">
        <w:rPr>
          <w:rFonts w:ascii="Times New Roman" w:eastAsia="BSEJM+TimesNewRomanPSMT" w:hAnsi="Times New Roman" w:cs="Times New Roman"/>
          <w:bCs/>
          <w:sz w:val="28"/>
          <w:szCs w:val="28"/>
          <w:lang w:eastAsia="ru-RU"/>
        </w:rPr>
        <w:t>2024/2025 учеб</w:t>
      </w:r>
      <w:r w:rsidRPr="00B32A29">
        <w:rPr>
          <w:rFonts w:ascii="Times New Roman" w:eastAsia="BSEJM+TimesNewRomanPSMT" w:hAnsi="Times New Roman" w:cs="Times New Roman"/>
          <w:bCs/>
          <w:spacing w:val="-2"/>
          <w:sz w:val="28"/>
          <w:szCs w:val="28"/>
          <w:lang w:eastAsia="ru-RU"/>
        </w:rPr>
        <w:t>н</w:t>
      </w:r>
      <w:r w:rsidRPr="00B32A29">
        <w:rPr>
          <w:rFonts w:ascii="Times New Roman" w:eastAsia="BSEJM+TimesNewRomanPSMT" w:hAnsi="Times New Roman" w:cs="Times New Roman"/>
          <w:bCs/>
          <w:sz w:val="28"/>
          <w:szCs w:val="28"/>
          <w:lang w:eastAsia="ru-RU"/>
        </w:rPr>
        <w:t>о</w:t>
      </w:r>
      <w:r w:rsidRPr="00B32A29">
        <w:rPr>
          <w:rFonts w:ascii="Times New Roman" w:eastAsia="BSEJM+TimesNewRomanPSMT" w:hAnsi="Times New Roman" w:cs="Times New Roman"/>
          <w:bCs/>
          <w:spacing w:val="1"/>
          <w:sz w:val="28"/>
          <w:szCs w:val="28"/>
          <w:lang w:eastAsia="ru-RU"/>
        </w:rPr>
        <w:t>м</w:t>
      </w:r>
      <w:r w:rsidRPr="00B32A29">
        <w:rPr>
          <w:rFonts w:ascii="Times New Roman" w:eastAsia="BSEJM+TimesNewRomanPSMT" w:hAnsi="Times New Roman" w:cs="Times New Roman"/>
          <w:bCs/>
          <w:spacing w:val="-1"/>
          <w:sz w:val="28"/>
          <w:szCs w:val="28"/>
          <w:lang w:eastAsia="ru-RU"/>
        </w:rPr>
        <w:t xml:space="preserve"> </w:t>
      </w:r>
      <w:r w:rsidRPr="00B32A29">
        <w:rPr>
          <w:rFonts w:ascii="Times New Roman" w:eastAsia="BSEJM+TimesNewRomanPSMT" w:hAnsi="Times New Roman" w:cs="Times New Roman"/>
          <w:bCs/>
          <w:sz w:val="28"/>
          <w:szCs w:val="28"/>
          <w:lang w:eastAsia="ru-RU"/>
        </w:rPr>
        <w:t xml:space="preserve">году </w:t>
      </w:r>
      <w:r w:rsidRPr="00B32A29">
        <w:rPr>
          <w:rFonts w:ascii="Times New Roman" w:eastAsia="BSEJM+TimesNewRomanPSMT" w:hAnsi="Times New Roman" w:cs="Times New Roman"/>
          <w:bCs/>
          <w:spacing w:val="-2"/>
          <w:sz w:val="28"/>
          <w:szCs w:val="28"/>
          <w:lang w:eastAsia="ru-RU"/>
        </w:rPr>
        <w:t>н</w:t>
      </w:r>
      <w:r w:rsidRPr="00B32A29">
        <w:rPr>
          <w:rFonts w:ascii="Times New Roman" w:eastAsia="BSEJM+TimesNewRomanPSMT" w:hAnsi="Times New Roman" w:cs="Times New Roman"/>
          <w:bCs/>
          <w:sz w:val="28"/>
          <w:szCs w:val="28"/>
          <w:lang w:eastAsia="ru-RU"/>
        </w:rPr>
        <w:t>а</w:t>
      </w:r>
      <w:r w:rsidRPr="00B32A29">
        <w:rPr>
          <w:rFonts w:ascii="Times New Roman" w:eastAsia="BSEJM+TimesNewRomanPSMT" w:hAnsi="Times New Roman" w:cs="Times New Roman"/>
          <w:bCs/>
          <w:spacing w:val="1"/>
          <w:sz w:val="28"/>
          <w:szCs w:val="28"/>
          <w:lang w:eastAsia="ru-RU"/>
        </w:rPr>
        <w:t xml:space="preserve"> </w:t>
      </w:r>
      <w:r w:rsidRPr="00B32A29">
        <w:rPr>
          <w:rFonts w:ascii="Times New Roman" w:eastAsia="BSEJM+TimesNewRomanPSMT" w:hAnsi="Times New Roman" w:cs="Times New Roman"/>
          <w:bCs/>
          <w:sz w:val="28"/>
          <w:szCs w:val="28"/>
          <w:lang w:eastAsia="ru-RU"/>
        </w:rPr>
        <w:t>т</w:t>
      </w:r>
      <w:r w:rsidRPr="00B32A29">
        <w:rPr>
          <w:rFonts w:ascii="Times New Roman" w:eastAsia="BSEJM+TimesNewRomanPSMT" w:hAnsi="Times New Roman" w:cs="Times New Roman"/>
          <w:bCs/>
          <w:spacing w:val="1"/>
          <w:sz w:val="28"/>
          <w:szCs w:val="28"/>
          <w:lang w:eastAsia="ru-RU"/>
        </w:rPr>
        <w:t>е</w:t>
      </w:r>
      <w:r w:rsidRPr="00B32A29">
        <w:rPr>
          <w:rFonts w:ascii="Times New Roman" w:eastAsia="BSEJM+TimesNewRomanPSMT" w:hAnsi="Times New Roman" w:cs="Times New Roman"/>
          <w:bCs/>
          <w:spacing w:val="-1"/>
          <w:sz w:val="28"/>
          <w:szCs w:val="28"/>
          <w:lang w:eastAsia="ru-RU"/>
        </w:rPr>
        <w:t>р</w:t>
      </w:r>
      <w:r w:rsidRPr="00B32A29">
        <w:rPr>
          <w:rFonts w:ascii="Times New Roman" w:eastAsia="BSEJM+TimesNewRomanPSMT" w:hAnsi="Times New Roman" w:cs="Times New Roman"/>
          <w:bCs/>
          <w:sz w:val="28"/>
          <w:szCs w:val="28"/>
          <w:lang w:eastAsia="ru-RU"/>
        </w:rPr>
        <w:t>ри</w:t>
      </w:r>
      <w:r w:rsidRPr="00B32A29">
        <w:rPr>
          <w:rFonts w:ascii="Times New Roman" w:eastAsia="BSEJM+TimesNewRomanPSMT" w:hAnsi="Times New Roman" w:cs="Times New Roman"/>
          <w:bCs/>
          <w:spacing w:val="-1"/>
          <w:sz w:val="28"/>
          <w:szCs w:val="28"/>
          <w:lang w:eastAsia="ru-RU"/>
        </w:rPr>
        <w:t>т</w:t>
      </w:r>
      <w:r w:rsidRPr="00B32A29">
        <w:rPr>
          <w:rFonts w:ascii="Times New Roman" w:eastAsia="BSEJM+TimesNewRomanPSMT" w:hAnsi="Times New Roman" w:cs="Times New Roman"/>
          <w:bCs/>
          <w:sz w:val="28"/>
          <w:szCs w:val="28"/>
          <w:lang w:eastAsia="ru-RU"/>
        </w:rPr>
        <w:t>ор</w:t>
      </w:r>
      <w:r w:rsidRPr="00B32A29">
        <w:rPr>
          <w:rFonts w:ascii="Times New Roman" w:eastAsia="BSEJM+TimesNewRomanPSMT" w:hAnsi="Times New Roman" w:cs="Times New Roman"/>
          <w:bCs/>
          <w:spacing w:val="-2"/>
          <w:sz w:val="28"/>
          <w:szCs w:val="28"/>
          <w:lang w:eastAsia="ru-RU"/>
        </w:rPr>
        <w:t>и</w:t>
      </w:r>
      <w:r w:rsidRPr="00B32A29">
        <w:rPr>
          <w:rFonts w:ascii="Times New Roman" w:eastAsia="BSEJM+TimesNewRomanPSMT" w:hAnsi="Times New Roman" w:cs="Times New Roman"/>
          <w:bCs/>
          <w:sz w:val="28"/>
          <w:szCs w:val="28"/>
          <w:lang w:eastAsia="ru-RU"/>
        </w:rPr>
        <w:t>и Каратузского района, утвержденной приказом Управления образования администрации Каратузского района от 12.09.2024 № 124-ос;</w:t>
      </w:r>
    </w:p>
    <w:p w:rsidR="00B32A29" w:rsidRPr="00B32A29" w:rsidRDefault="00B32A29" w:rsidP="00B32A29">
      <w:pPr>
        <w:suppressAutoHyphens/>
        <w:spacing w:after="0" w:line="240" w:lineRule="auto"/>
        <w:ind w:firstLine="567"/>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 настоящими Требованиями.</w:t>
      </w:r>
    </w:p>
    <w:p w:rsidR="00B32A29" w:rsidRPr="00B32A29" w:rsidRDefault="00B32A29" w:rsidP="00B32A29">
      <w:pPr>
        <w:suppressAutoHyphens/>
        <w:autoSpaceDE w:val="0"/>
        <w:autoSpaceDN w:val="0"/>
        <w:adjustRightInd w:val="0"/>
        <w:spacing w:after="0" w:line="240" w:lineRule="auto"/>
        <w:ind w:firstLine="567"/>
        <w:contextualSpacing/>
        <w:jc w:val="both"/>
        <w:outlineLvl w:val="0"/>
        <w:rPr>
          <w:rFonts w:ascii="Times New Roman" w:eastAsiaTheme="minorEastAsia" w:hAnsi="Times New Roman" w:cs="Times New Roman"/>
          <w:sz w:val="28"/>
          <w:szCs w:val="28"/>
          <w:lang w:eastAsia="ru-RU"/>
        </w:rPr>
      </w:pPr>
      <w:r w:rsidRPr="00B32A29">
        <w:rPr>
          <w:rFonts w:ascii="Times New Roman" w:eastAsia="Calibri" w:hAnsi="Times New Roman" w:cs="Times New Roman"/>
          <w:sz w:val="28"/>
          <w:szCs w:val="28"/>
        </w:rPr>
        <w:t xml:space="preserve">1.2. Школьный этап олимпиады </w:t>
      </w:r>
      <w:r w:rsidRPr="00B32A29">
        <w:rPr>
          <w:rFonts w:ascii="Times New Roman" w:eastAsiaTheme="minorEastAsia" w:hAnsi="Times New Roman" w:cs="Times New Roman"/>
          <w:sz w:val="28"/>
          <w:szCs w:val="28"/>
          <w:lang w:eastAsia="ru-RU"/>
        </w:rPr>
        <w:t xml:space="preserve">проводится на территории Пировского муниципального округа в общеобразовательных организациях по следующим общеобразовательным предметам: математика, русский, иностранный язык (английский, немецкий),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proofErr w:type="gramStart"/>
      <w:r w:rsidRPr="00B32A29">
        <w:rPr>
          <w:rFonts w:ascii="Times New Roman" w:eastAsiaTheme="minorEastAsia" w:hAnsi="Times New Roman" w:cs="Times New Roman"/>
          <w:sz w:val="28"/>
          <w:szCs w:val="28"/>
          <w:lang w:eastAsia="ru-RU"/>
        </w:rPr>
        <w:t>труд  (</w:t>
      </w:r>
      <w:proofErr w:type="gramEnd"/>
      <w:r w:rsidRPr="00B32A29">
        <w:rPr>
          <w:rFonts w:ascii="Times New Roman" w:eastAsiaTheme="minorEastAsia" w:hAnsi="Times New Roman" w:cs="Times New Roman"/>
          <w:sz w:val="28"/>
          <w:szCs w:val="28"/>
          <w:lang w:eastAsia="ru-RU"/>
        </w:rPr>
        <w:t>технология), основы безопасности и защиты Родины. Предметы астрономия, физика, математика, биология, химия, информатика, труд (технология) проводятся на информационном ресурсе «Онлайн-курсы Образовательного центра «Сириус» в информационно-телекоммуникационной сети Интернет (далее – платформа «</w:t>
      </w:r>
      <w:proofErr w:type="spellStart"/>
      <w:r w:rsidRPr="00B32A29">
        <w:rPr>
          <w:rFonts w:ascii="Times New Roman" w:eastAsiaTheme="minorEastAsia" w:hAnsi="Times New Roman" w:cs="Times New Roman"/>
          <w:sz w:val="28"/>
          <w:szCs w:val="28"/>
          <w:lang w:eastAsia="ru-RU"/>
        </w:rPr>
        <w:t>Сириус.Курсы</w:t>
      </w:r>
      <w:proofErr w:type="spellEnd"/>
      <w:r w:rsidRPr="00B32A29">
        <w:rPr>
          <w:rFonts w:ascii="Times New Roman" w:eastAsiaTheme="minorEastAsia" w:hAnsi="Times New Roman" w:cs="Times New Roman"/>
          <w:sz w:val="28"/>
          <w:szCs w:val="28"/>
          <w:lang w:eastAsia="ru-RU"/>
        </w:rPr>
        <w:t>»).</w:t>
      </w:r>
    </w:p>
    <w:p w:rsidR="00B32A29" w:rsidRPr="00B32A29" w:rsidRDefault="00B32A29" w:rsidP="00B32A29">
      <w:pPr>
        <w:suppressAutoHyphens/>
        <w:autoSpaceDE w:val="0"/>
        <w:autoSpaceDN w:val="0"/>
        <w:adjustRightInd w:val="0"/>
        <w:spacing w:after="0" w:line="240" w:lineRule="auto"/>
        <w:ind w:firstLine="567"/>
        <w:contextualSpacing/>
        <w:jc w:val="both"/>
        <w:outlineLvl w:val="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lastRenderedPageBreak/>
        <w:t>1.3. Школьный этап олимпиады проводится по разработанным муниципальными предметно-методическими комиссиями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4-11 классов (математика, русский язык) и 5-11 классов (остальные общеобразовательные предметы).</w:t>
      </w:r>
    </w:p>
    <w:p w:rsidR="00B32A29" w:rsidRPr="00B32A29" w:rsidRDefault="00B32A29" w:rsidP="00B32A29">
      <w:pPr>
        <w:suppressAutoHyphens/>
        <w:autoSpaceDE w:val="0"/>
        <w:autoSpaceDN w:val="0"/>
        <w:adjustRightInd w:val="0"/>
        <w:spacing w:after="0" w:line="240" w:lineRule="auto"/>
        <w:ind w:firstLine="567"/>
        <w:contextualSpacing/>
        <w:jc w:val="both"/>
        <w:outlineLvl w:val="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1.4. Сроки проведения школьного этапа олимпиады в 2024 году – </w:t>
      </w:r>
      <w:r w:rsidRPr="00B32A29">
        <w:rPr>
          <w:rFonts w:ascii="Times New Roman" w:eastAsiaTheme="minorEastAsia" w:hAnsi="Times New Roman" w:cs="Times New Roman"/>
          <w:sz w:val="28"/>
          <w:szCs w:val="28"/>
          <w:u w:val="single"/>
          <w:lang w:eastAsia="ru-RU"/>
        </w:rPr>
        <w:t>с 18 сентября по 25 октября.</w:t>
      </w:r>
      <w:r w:rsidRPr="00B32A29">
        <w:rPr>
          <w:rFonts w:ascii="Times New Roman" w:eastAsiaTheme="minorEastAsia" w:hAnsi="Times New Roman" w:cs="Times New Roman"/>
          <w:sz w:val="28"/>
          <w:szCs w:val="28"/>
          <w:lang w:eastAsia="ru-RU"/>
        </w:rPr>
        <w:t xml:space="preserve"> В соответствии с установленными сроками организатор школьного этапа олимпиады утверждает график проведения школьного этапа олимпиады по общеобразовательным предметам и график работы жюри.   </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1.5. Для участия в школьном этапе олимпиады 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согласие на публикацию результатов по каждому общеобразовательному предмету и олимпиадной работы своего несовершеннолетнего ребенка, в том числе в сети Интернет. Заявление родителя (законного представителя) предоставляется в общеобразовательную организацию и направляется организатору школьного этапа олимпиады. </w:t>
      </w:r>
    </w:p>
    <w:p w:rsidR="00B32A29" w:rsidRPr="00B32A29" w:rsidRDefault="00B32A29" w:rsidP="00B32A29">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32A29">
        <w:rPr>
          <w:rFonts w:ascii="Times New Roman" w:eastAsia="Calibri" w:hAnsi="Times New Roman" w:cs="Times New Roman"/>
          <w:iCs/>
          <w:sz w:val="28"/>
          <w:szCs w:val="28"/>
        </w:rPr>
        <w:t>1.6. О</w:t>
      </w:r>
      <w:r w:rsidRPr="00B32A29">
        <w:rPr>
          <w:rFonts w:ascii="Times New Roman" w:eastAsia="Calibri" w:hAnsi="Times New Roman" w:cs="Times New Roman"/>
          <w:sz w:val="28"/>
          <w:szCs w:val="28"/>
        </w:rPr>
        <w:t>рганизатор школьного этапа олимпиады –отдел образования администрации Пировского муниципального округа (далее – отдел образования).</w:t>
      </w:r>
    </w:p>
    <w:p w:rsidR="00B32A29" w:rsidRPr="00B32A29" w:rsidRDefault="00B32A29" w:rsidP="00B32A29">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32A29">
        <w:rPr>
          <w:rFonts w:ascii="Times New Roman" w:eastAsia="Calibri" w:hAnsi="Times New Roman" w:cs="Times New Roman"/>
          <w:sz w:val="28"/>
          <w:szCs w:val="28"/>
        </w:rPr>
        <w:t>Ответственные за проведение школьного этапа олимпиады</w:t>
      </w:r>
    </w:p>
    <w:p w:rsidR="00B32A29" w:rsidRPr="00B32A29" w:rsidRDefault="00B32A29" w:rsidP="00B32A29">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32A29">
        <w:rPr>
          <w:rFonts w:ascii="Times New Roman" w:eastAsia="Calibri" w:hAnsi="Times New Roman" w:cs="Times New Roman"/>
          <w:sz w:val="28"/>
          <w:szCs w:val="28"/>
        </w:rPr>
        <w:t>- отдел образования;</w:t>
      </w:r>
    </w:p>
    <w:p w:rsidR="00B32A29" w:rsidRPr="00B32A29" w:rsidRDefault="00B32A29" w:rsidP="00B32A29">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32A29">
        <w:rPr>
          <w:rFonts w:ascii="Times New Roman" w:eastAsia="Calibri" w:hAnsi="Times New Roman" w:cs="Times New Roman"/>
          <w:sz w:val="28"/>
          <w:szCs w:val="28"/>
        </w:rPr>
        <w:t>- общеобразовательные организации.</w:t>
      </w:r>
    </w:p>
    <w:p w:rsidR="00B32A29" w:rsidRPr="00B32A29" w:rsidRDefault="00B32A29" w:rsidP="00B32A29">
      <w:pPr>
        <w:suppressAutoHyphens/>
        <w:autoSpaceDE w:val="0"/>
        <w:autoSpaceDN w:val="0"/>
        <w:adjustRightInd w:val="0"/>
        <w:spacing w:after="0" w:line="240" w:lineRule="auto"/>
        <w:ind w:firstLine="567"/>
        <w:contextualSpacing/>
        <w:jc w:val="center"/>
        <w:rPr>
          <w:rFonts w:ascii="Times New Roman" w:eastAsia="Calibri" w:hAnsi="Times New Roman" w:cs="Times New Roman"/>
          <w:b/>
          <w:sz w:val="28"/>
          <w:szCs w:val="28"/>
        </w:rPr>
      </w:pPr>
    </w:p>
    <w:p w:rsidR="00B32A29" w:rsidRPr="00B32A29" w:rsidRDefault="00B32A29" w:rsidP="00B32A29">
      <w:pPr>
        <w:suppressAutoHyphens/>
        <w:autoSpaceDE w:val="0"/>
        <w:autoSpaceDN w:val="0"/>
        <w:adjustRightInd w:val="0"/>
        <w:spacing w:after="0" w:line="240" w:lineRule="auto"/>
        <w:ind w:firstLine="567"/>
        <w:contextualSpacing/>
        <w:jc w:val="center"/>
        <w:rPr>
          <w:rFonts w:ascii="Times New Roman" w:eastAsia="Calibri" w:hAnsi="Times New Roman" w:cs="Times New Roman"/>
          <w:b/>
          <w:sz w:val="28"/>
          <w:szCs w:val="28"/>
        </w:rPr>
      </w:pPr>
      <w:r w:rsidRPr="00B32A29">
        <w:rPr>
          <w:rFonts w:ascii="Times New Roman" w:eastAsia="Calibri" w:hAnsi="Times New Roman" w:cs="Times New Roman"/>
          <w:b/>
          <w:sz w:val="28"/>
          <w:szCs w:val="28"/>
        </w:rPr>
        <w:t>2. Требования к организаторам школьного этапа олимпиады</w:t>
      </w:r>
    </w:p>
    <w:p w:rsidR="00B32A29" w:rsidRPr="00B32A29" w:rsidRDefault="00B32A29" w:rsidP="00B32A29">
      <w:pPr>
        <w:suppressAutoHyphens/>
        <w:autoSpaceDE w:val="0"/>
        <w:autoSpaceDN w:val="0"/>
        <w:adjustRightInd w:val="0"/>
        <w:spacing w:after="0" w:line="240" w:lineRule="auto"/>
        <w:ind w:firstLine="567"/>
        <w:contextualSpacing/>
        <w:jc w:val="center"/>
        <w:rPr>
          <w:rFonts w:ascii="Times New Roman" w:eastAsia="Calibri" w:hAnsi="Times New Roman" w:cs="Times New Roman"/>
          <w:b/>
          <w:sz w:val="28"/>
          <w:szCs w:val="28"/>
        </w:rPr>
      </w:pPr>
    </w:p>
    <w:p w:rsidR="00B32A29" w:rsidRPr="00B32A29" w:rsidRDefault="00B32A29" w:rsidP="00B32A29">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32A29">
        <w:rPr>
          <w:rFonts w:ascii="Times New Roman" w:eastAsia="Calibri" w:hAnsi="Times New Roman" w:cs="Times New Roman"/>
          <w:sz w:val="28"/>
          <w:szCs w:val="28"/>
        </w:rPr>
        <w:t>2.1. Отдел образования:</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Calibri" w:hAnsi="Times New Roman" w:cs="Times New Roman"/>
          <w:sz w:val="28"/>
          <w:szCs w:val="28"/>
        </w:rPr>
        <w:t>2.1.1.</w:t>
      </w:r>
      <w:r w:rsidRPr="00B32A29">
        <w:rPr>
          <w:rFonts w:ascii="Times New Roman" w:eastAsiaTheme="minorEastAsia" w:hAnsi="Times New Roman" w:cs="Times New Roman"/>
          <w:sz w:val="28"/>
          <w:szCs w:val="28"/>
          <w:lang w:eastAsia="ru-RU"/>
        </w:rPr>
        <w:t xml:space="preserve"> Формирует организационный комитет школьного этапа олимпиады (далее – оргкомитет), утверждает его состав.</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2.1.2. Формирует из числа педагогических работников общеобразовательных организаций:</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предметно-методические комиссии по каждому общеобразовательному предмету (далее – МПМК), утверждает их составы;</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 жюри школьного этапа олимпиады по каждому общеобразовательному предмету (далее – жюри), утверждает их составы;</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 апелляционную комиссию по каждому общеобразовательному предмету, утверждает ее состав.</w:t>
      </w:r>
    </w:p>
    <w:p w:rsidR="00B32A29" w:rsidRPr="00B32A29" w:rsidRDefault="00B32A29" w:rsidP="00B32A29">
      <w:pPr>
        <w:widowControl w:val="0"/>
        <w:tabs>
          <w:tab w:val="left" w:pos="851"/>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2.1.3.</w:t>
      </w:r>
      <w:r w:rsidRPr="00B32A29">
        <w:rPr>
          <w:rFonts w:ascii="Times New Roman" w:eastAsiaTheme="minorEastAsia" w:hAnsi="Times New Roman" w:cs="Times New Roman"/>
          <w:sz w:val="28"/>
          <w:szCs w:val="28"/>
          <w:lang w:eastAsia="ru-RU"/>
        </w:rPr>
        <w:tab/>
        <w:t>Информирует руководителей общеобразовательных организаций, обучающихся и их родителей (законных представителей) о сроках проведения школьного этапа олимпиады, а также о Порядке проведения всероссийской олимпиады школьников и настоящих Требованиях.</w:t>
      </w:r>
    </w:p>
    <w:p w:rsidR="00B32A29" w:rsidRPr="00B32A29" w:rsidRDefault="00B32A29" w:rsidP="00B32A29">
      <w:pPr>
        <w:widowControl w:val="0"/>
        <w:tabs>
          <w:tab w:val="left" w:pos="851"/>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Школьный этап олимпиады проходит на базе общеобразовательных </w:t>
      </w:r>
      <w:r w:rsidRPr="00B32A29">
        <w:rPr>
          <w:rFonts w:ascii="Times New Roman" w:eastAsiaTheme="minorEastAsia" w:hAnsi="Times New Roman" w:cs="Times New Roman"/>
          <w:sz w:val="28"/>
          <w:szCs w:val="28"/>
          <w:lang w:eastAsia="ru-RU"/>
        </w:rPr>
        <w:lastRenderedPageBreak/>
        <w:t>организаций. Предметы астрономия, физика, математика, биология, химия, информатика проводятся платформе «</w:t>
      </w:r>
      <w:proofErr w:type="spellStart"/>
      <w:r w:rsidRPr="00B32A29">
        <w:rPr>
          <w:rFonts w:ascii="Times New Roman" w:eastAsiaTheme="minorEastAsia" w:hAnsi="Times New Roman" w:cs="Times New Roman"/>
          <w:sz w:val="28"/>
          <w:szCs w:val="28"/>
          <w:lang w:eastAsia="ru-RU"/>
        </w:rPr>
        <w:t>Сириус.Курсы</w:t>
      </w:r>
      <w:proofErr w:type="spellEnd"/>
      <w:r w:rsidRPr="00B32A29">
        <w:rPr>
          <w:rFonts w:ascii="Times New Roman" w:eastAsiaTheme="minorEastAsia" w:hAnsi="Times New Roman" w:cs="Times New Roman"/>
          <w:sz w:val="28"/>
          <w:szCs w:val="28"/>
          <w:lang w:eastAsia="ru-RU"/>
        </w:rPr>
        <w:t xml:space="preserve">». </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2.1.4. Обеспечивает:</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хранение заявлений родителей (законных представителей) обучающихся о подтверждении ознакомления с настоящим Порядком и о согласии на публикацию результатов по каждому общеобразовательному предмету, олимпиадных работ своих несовершеннолетних детей, в том числе в информационно-телекоммуникационной сети «Интернет», до конца учебного года;</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передачу общеобразовательным организациям комплекта заданий для школьного этапа олимпиады не позже, чем за день до начала олимпиады по каждому общеобразовательному предмету;</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хранение олимпиадных заданий по каждому общеобразовательному предмету для школьного этапа олимпиады до одного года, несет установленную законодательством Российской Федерации ответственность за их конфиденциальность;</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2.1.5. Готовит:</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формы протоколов по каждому общеобразовательному предмету;</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материалы для проведения аккредитации общественных наблюдателей в министерстве образования Красноярского края;</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отчетность для министерства образования Красноярского края об итогах проведения олимпиады.</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2.1.6. Определяет:</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квоты победителей и призеров школьного этапа олимпиады по каждому общеобразовательному предмету.</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количество баллов по каждому общеобразовательному предмету и классу, необходимое для участия в муниципальном этапе олимпиады.</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2.1.7. Утверждает результаты школьного этапа олимпиады по каждому общеобразовательному предмету и публикует их на официальном сайте управления образования в информационно-телекоммуникационной сети «Интернет» </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2.1.8. Осуществляет контроль и мониторинг выполнения настоящих Требований.</w:t>
      </w:r>
    </w:p>
    <w:p w:rsidR="00B32A29" w:rsidRPr="00B32A29" w:rsidRDefault="00B32A29" w:rsidP="00B32A29">
      <w:pPr>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Во время проведения школьного этапа олимпиады на территории общеобразовательных организаций вправе присутствовать представители отдела образования, оргкомитета и граждане, аккредитованные в качестве общественных наблюдателей в порядке, установленном </w:t>
      </w:r>
      <w:proofErr w:type="spellStart"/>
      <w:r w:rsidRPr="00B32A29">
        <w:rPr>
          <w:rFonts w:ascii="Times New Roman" w:eastAsiaTheme="minorEastAsia" w:hAnsi="Times New Roman" w:cs="Times New Roman"/>
          <w:sz w:val="28"/>
          <w:szCs w:val="28"/>
          <w:lang w:eastAsia="ru-RU"/>
        </w:rPr>
        <w:t>Минобрнауки</w:t>
      </w:r>
      <w:proofErr w:type="spellEnd"/>
      <w:r w:rsidRPr="00B32A29">
        <w:rPr>
          <w:rFonts w:ascii="Times New Roman" w:eastAsiaTheme="minorEastAsia" w:hAnsi="Times New Roman" w:cs="Times New Roman"/>
          <w:sz w:val="28"/>
          <w:szCs w:val="28"/>
          <w:lang w:eastAsia="ru-RU"/>
        </w:rPr>
        <w:t xml:space="preserve"> России. </w:t>
      </w:r>
    </w:p>
    <w:p w:rsidR="00B32A29" w:rsidRPr="00B32A29" w:rsidRDefault="00B32A29" w:rsidP="00B32A29">
      <w:pPr>
        <w:spacing w:after="0" w:line="240" w:lineRule="auto"/>
        <w:ind w:firstLine="567"/>
        <w:jc w:val="both"/>
        <w:rPr>
          <w:rFonts w:ascii="Times New Roman" w:eastAsiaTheme="minorEastAsia" w:hAnsi="Times New Roman" w:cs="Times New Roman"/>
          <w:sz w:val="28"/>
          <w:szCs w:val="28"/>
          <w:lang w:eastAsia="ru-RU"/>
        </w:rPr>
      </w:pPr>
    </w:p>
    <w:p w:rsidR="00B32A29" w:rsidRPr="00B32A29" w:rsidRDefault="00B32A29" w:rsidP="00B32A29">
      <w:pPr>
        <w:widowControl w:val="0"/>
        <w:autoSpaceDE w:val="0"/>
        <w:autoSpaceDN w:val="0"/>
        <w:adjustRightInd w:val="0"/>
        <w:spacing w:after="0" w:line="240" w:lineRule="auto"/>
        <w:ind w:firstLine="540"/>
        <w:jc w:val="center"/>
        <w:rPr>
          <w:rFonts w:ascii="Times New Roman" w:eastAsiaTheme="minorEastAsia" w:hAnsi="Times New Roman" w:cs="Times New Roman"/>
          <w:b/>
          <w:sz w:val="28"/>
          <w:szCs w:val="28"/>
          <w:lang w:eastAsia="ru-RU"/>
        </w:rPr>
      </w:pPr>
      <w:r w:rsidRPr="00B32A29">
        <w:rPr>
          <w:rFonts w:ascii="Times New Roman" w:eastAsiaTheme="minorEastAsia" w:hAnsi="Times New Roman" w:cs="Times New Roman"/>
          <w:b/>
          <w:sz w:val="28"/>
          <w:szCs w:val="28"/>
          <w:lang w:eastAsia="ru-RU"/>
        </w:rPr>
        <w:t>3. Требования к МПМК школьного этапа олимпиады</w:t>
      </w:r>
    </w:p>
    <w:p w:rsidR="00B32A29" w:rsidRPr="00B32A29" w:rsidRDefault="00B32A29" w:rsidP="00B32A29">
      <w:pPr>
        <w:widowControl w:val="0"/>
        <w:autoSpaceDE w:val="0"/>
        <w:autoSpaceDN w:val="0"/>
        <w:adjustRightInd w:val="0"/>
        <w:spacing w:after="0" w:line="240" w:lineRule="auto"/>
        <w:ind w:firstLine="540"/>
        <w:jc w:val="center"/>
        <w:rPr>
          <w:rFonts w:ascii="Times New Roman" w:eastAsiaTheme="minorEastAsia" w:hAnsi="Times New Roman" w:cs="Times New Roman"/>
          <w:b/>
          <w:sz w:val="28"/>
          <w:szCs w:val="28"/>
          <w:lang w:eastAsia="ru-RU"/>
        </w:rPr>
      </w:pP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3.1. МПМК школьного этапа олимпиады:</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3.1.1. Составляют олимпиадные задания на основе содержания программ начального общего, основного общего и среднего общего образования углубленного уровня и соответствующей направленности (профиля), критерии оценивания, а также </w:t>
      </w:r>
      <w:proofErr w:type="gramStart"/>
      <w:r w:rsidRPr="00B32A29">
        <w:rPr>
          <w:rFonts w:ascii="Times New Roman" w:eastAsiaTheme="minorEastAsia" w:hAnsi="Times New Roman" w:cs="Times New Roman"/>
          <w:sz w:val="28"/>
          <w:szCs w:val="28"/>
          <w:lang w:eastAsia="ru-RU"/>
        </w:rPr>
        <w:t>требования  к</w:t>
      </w:r>
      <w:proofErr w:type="gramEnd"/>
      <w:r w:rsidRPr="00B32A29">
        <w:rPr>
          <w:rFonts w:ascii="Times New Roman" w:eastAsiaTheme="minorEastAsia" w:hAnsi="Times New Roman" w:cs="Times New Roman"/>
          <w:sz w:val="28"/>
          <w:szCs w:val="28"/>
          <w:lang w:eastAsia="ru-RU"/>
        </w:rPr>
        <w:t xml:space="preserve"> организации и проведению </w:t>
      </w:r>
      <w:r w:rsidRPr="00B32A29">
        <w:rPr>
          <w:rFonts w:ascii="Times New Roman" w:eastAsiaTheme="minorEastAsia" w:hAnsi="Times New Roman" w:cs="Times New Roman"/>
          <w:sz w:val="28"/>
          <w:szCs w:val="28"/>
          <w:lang w:eastAsia="ru-RU"/>
        </w:rPr>
        <w:lastRenderedPageBreak/>
        <w:t>школьного этапа олимпиады с учетом методических рекомендаций, подготовленных центральными предметно-методическими комиссиями олимпиады, по каждому общеобразовательном предмету.</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3.1.2. Формируют комплекты олимпиадных заданий в электронном виде, передают в оргкомитет школьного этапа олимпиады в срок до 15 сентября текущего года.</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3.1.3.Обеспечивают хранение олимпиадных заданий для школьного этапа олимпиады до и после их передачи Управлению образования, несут установленную законодательством Российской Федерации ответственность за их конфиденциальность.   </w:t>
      </w:r>
    </w:p>
    <w:p w:rsidR="00B32A29" w:rsidRPr="00B32A29" w:rsidRDefault="00B32A29" w:rsidP="00B32A29">
      <w:pPr>
        <w:widowControl w:val="0"/>
        <w:autoSpaceDE w:val="0"/>
        <w:autoSpaceDN w:val="0"/>
        <w:adjustRightInd w:val="0"/>
        <w:spacing w:after="0" w:line="240" w:lineRule="auto"/>
        <w:ind w:firstLine="540"/>
        <w:jc w:val="center"/>
        <w:rPr>
          <w:rFonts w:ascii="Times New Roman" w:eastAsiaTheme="minorEastAsia" w:hAnsi="Times New Roman" w:cs="Times New Roman"/>
          <w:b/>
          <w:sz w:val="28"/>
          <w:szCs w:val="28"/>
          <w:lang w:eastAsia="ru-RU"/>
        </w:rPr>
      </w:pPr>
    </w:p>
    <w:p w:rsidR="00B32A29" w:rsidRPr="00B32A29" w:rsidRDefault="00B32A29" w:rsidP="00B32A29">
      <w:pPr>
        <w:widowControl w:val="0"/>
        <w:autoSpaceDE w:val="0"/>
        <w:autoSpaceDN w:val="0"/>
        <w:adjustRightInd w:val="0"/>
        <w:spacing w:after="0" w:line="240" w:lineRule="auto"/>
        <w:ind w:firstLine="540"/>
        <w:jc w:val="center"/>
        <w:rPr>
          <w:rFonts w:ascii="Times New Roman" w:eastAsiaTheme="minorEastAsia" w:hAnsi="Times New Roman" w:cs="Times New Roman"/>
          <w:b/>
          <w:sz w:val="28"/>
          <w:szCs w:val="28"/>
          <w:lang w:eastAsia="ru-RU"/>
        </w:rPr>
      </w:pPr>
      <w:r w:rsidRPr="00B32A29">
        <w:rPr>
          <w:rFonts w:ascii="Times New Roman" w:eastAsiaTheme="minorEastAsia" w:hAnsi="Times New Roman" w:cs="Times New Roman"/>
          <w:b/>
          <w:sz w:val="28"/>
          <w:szCs w:val="28"/>
          <w:lang w:eastAsia="ru-RU"/>
        </w:rPr>
        <w:t>4. Требования к оргкомитету школьного этапа олимпиады</w:t>
      </w:r>
    </w:p>
    <w:p w:rsidR="00B32A29" w:rsidRPr="00B32A29" w:rsidRDefault="00B32A29" w:rsidP="00B32A29">
      <w:pPr>
        <w:widowControl w:val="0"/>
        <w:autoSpaceDE w:val="0"/>
        <w:autoSpaceDN w:val="0"/>
        <w:adjustRightInd w:val="0"/>
        <w:spacing w:after="0" w:line="240" w:lineRule="auto"/>
        <w:ind w:firstLine="540"/>
        <w:jc w:val="center"/>
        <w:rPr>
          <w:rFonts w:ascii="Times New Roman" w:eastAsiaTheme="minorEastAsia" w:hAnsi="Times New Roman" w:cs="Times New Roman"/>
          <w:b/>
          <w:sz w:val="28"/>
          <w:szCs w:val="28"/>
          <w:lang w:eastAsia="ru-RU"/>
        </w:rPr>
      </w:pPr>
    </w:p>
    <w:p w:rsidR="00B32A29" w:rsidRPr="00B32A29" w:rsidRDefault="00B32A29" w:rsidP="00B32A29">
      <w:pPr>
        <w:suppressAutoHyphens/>
        <w:autoSpaceDE w:val="0"/>
        <w:autoSpaceDN w:val="0"/>
        <w:adjustRightInd w:val="0"/>
        <w:spacing w:after="0" w:line="240" w:lineRule="auto"/>
        <w:ind w:firstLine="540"/>
        <w:contextualSpacing/>
        <w:jc w:val="both"/>
        <w:outlineLvl w:val="0"/>
        <w:rPr>
          <w:rFonts w:ascii="Times New Roman" w:eastAsiaTheme="minorEastAsia" w:hAnsi="Times New Roman" w:cs="Times New Roman"/>
          <w:sz w:val="28"/>
          <w:szCs w:val="28"/>
          <w:lang w:eastAsia="ru-RU"/>
        </w:rPr>
      </w:pPr>
      <w:r w:rsidRPr="00B32A29">
        <w:rPr>
          <w:rFonts w:ascii="Times New Roman" w:eastAsia="Calibri" w:hAnsi="Times New Roman" w:cs="Times New Roman"/>
          <w:iCs/>
          <w:sz w:val="28"/>
          <w:szCs w:val="28"/>
        </w:rPr>
        <w:t>4.1. Оргкомитет школьного этапа олимпиады</w:t>
      </w:r>
      <w:r w:rsidRPr="00B32A29">
        <w:rPr>
          <w:rFonts w:ascii="Times New Roman" w:eastAsia="Calibri" w:hAnsi="Times New Roman" w:cs="Times New Roman"/>
          <w:b/>
          <w:iCs/>
          <w:sz w:val="28"/>
          <w:szCs w:val="28"/>
        </w:rPr>
        <w:t xml:space="preserve"> </w:t>
      </w:r>
      <w:r w:rsidRPr="00B32A29">
        <w:rPr>
          <w:rFonts w:ascii="Times New Roman" w:eastAsiaTheme="minorEastAsia" w:hAnsi="Times New Roman" w:cs="Times New Roman"/>
          <w:sz w:val="28"/>
          <w:szCs w:val="28"/>
          <w:lang w:eastAsia="ru-RU"/>
        </w:rPr>
        <w:t xml:space="preserve">формируется из представителей общеобразовательных организаций, ответственных за проведение школьного этапа олимпиады, специалистов Управления образования, членов общественных организаций, СМИ. </w:t>
      </w:r>
    </w:p>
    <w:p w:rsidR="00B32A29" w:rsidRPr="00B32A29" w:rsidRDefault="00B32A29" w:rsidP="00B32A29">
      <w:pPr>
        <w:suppressAutoHyphens/>
        <w:autoSpaceDE w:val="0"/>
        <w:autoSpaceDN w:val="0"/>
        <w:adjustRightInd w:val="0"/>
        <w:spacing w:after="0" w:line="240" w:lineRule="auto"/>
        <w:ind w:firstLine="567"/>
        <w:contextualSpacing/>
        <w:jc w:val="both"/>
        <w:outlineLvl w:val="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4.2. Оргкомитет школьного этапа олимпиады:</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определяет организационно-технологическую модель проведения школьного этапа олимпиады;</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вносит предложения по составу МПМК и жюри по каждому </w:t>
      </w:r>
      <w:proofErr w:type="gramStart"/>
      <w:r w:rsidRPr="00B32A29">
        <w:rPr>
          <w:rFonts w:ascii="Times New Roman" w:eastAsiaTheme="minorEastAsia" w:hAnsi="Times New Roman" w:cs="Times New Roman"/>
          <w:sz w:val="28"/>
          <w:szCs w:val="28"/>
          <w:lang w:eastAsia="ru-RU"/>
        </w:rPr>
        <w:t>общеобразовательному  предмету</w:t>
      </w:r>
      <w:proofErr w:type="gramEnd"/>
      <w:r w:rsidRPr="00B32A29">
        <w:rPr>
          <w:rFonts w:ascii="Times New Roman" w:eastAsiaTheme="minorEastAsia" w:hAnsi="Times New Roman" w:cs="Times New Roman"/>
          <w:sz w:val="28"/>
          <w:szCs w:val="28"/>
          <w:lang w:eastAsia="ru-RU"/>
        </w:rPr>
        <w:t>;</w:t>
      </w:r>
    </w:p>
    <w:p w:rsidR="00B32A29" w:rsidRPr="00B32A29" w:rsidRDefault="00B32A29" w:rsidP="00B32A29">
      <w:pPr>
        <w:suppressAutoHyphens/>
        <w:autoSpaceDE w:val="0"/>
        <w:autoSpaceDN w:val="0"/>
        <w:adjustRightInd w:val="0"/>
        <w:spacing w:after="0" w:line="240" w:lineRule="auto"/>
        <w:ind w:firstLine="567"/>
        <w:contextualSpacing/>
        <w:jc w:val="both"/>
        <w:outlineLvl w:val="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обеспечивает:</w:t>
      </w:r>
    </w:p>
    <w:p w:rsidR="00B32A29" w:rsidRPr="00B32A29" w:rsidRDefault="00B32A29" w:rsidP="00B32A29">
      <w:pPr>
        <w:suppressAutoHyphens/>
        <w:autoSpaceDE w:val="0"/>
        <w:autoSpaceDN w:val="0"/>
        <w:adjustRightInd w:val="0"/>
        <w:spacing w:after="0" w:line="240" w:lineRule="auto"/>
        <w:ind w:firstLine="540"/>
        <w:contextualSpacing/>
        <w:jc w:val="both"/>
        <w:outlineLvl w:val="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организацию и проведение школьного этапа олимпиады в соответствии с утвержденными сроками, настоящими Требованиями и действующими на момент проведения школьного этапа олимпиады санитарно-эпидемиологическими требованиями; </w:t>
      </w:r>
    </w:p>
    <w:p w:rsidR="00B32A29" w:rsidRPr="00B32A29" w:rsidRDefault="00B32A29" w:rsidP="00B32A29">
      <w:pPr>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хранение олимпиадных заданий по каждому общеобразовательному предмету с соблюдением конфиденциальности;</w:t>
      </w:r>
    </w:p>
    <w:p w:rsidR="00B32A29" w:rsidRPr="00B32A29" w:rsidRDefault="00B32A29" w:rsidP="00B32A29">
      <w:pPr>
        <w:tabs>
          <w:tab w:val="left" w:pos="851"/>
        </w:tab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w:t>
      </w:r>
      <w:r w:rsidRPr="00B32A29">
        <w:rPr>
          <w:rFonts w:ascii="Times New Roman" w:eastAsiaTheme="minorEastAsia" w:hAnsi="Times New Roman" w:cs="Times New Roman"/>
          <w:sz w:val="28"/>
          <w:szCs w:val="28"/>
          <w:lang w:eastAsia="ru-RU"/>
        </w:rPr>
        <w:tab/>
        <w:t xml:space="preserve">регистрацию участников и распределение их по аудиториям с предоставлением каждому участнику олимпиады отдельного рабочего места, оборудованного в соответствии с требованиями к проведению школьного этапа олимпиады. Все рабочие места участников олимпиады должны предоставлять школьникам равные условия, соответствовать действующим на момент проведения </w:t>
      </w:r>
      <w:proofErr w:type="gramStart"/>
      <w:r w:rsidRPr="00B32A29">
        <w:rPr>
          <w:rFonts w:ascii="Times New Roman" w:eastAsiaTheme="minorEastAsia" w:hAnsi="Times New Roman" w:cs="Times New Roman"/>
          <w:sz w:val="28"/>
          <w:szCs w:val="28"/>
          <w:lang w:eastAsia="ru-RU"/>
        </w:rPr>
        <w:t>олимпиады  санитарным</w:t>
      </w:r>
      <w:proofErr w:type="gramEnd"/>
      <w:r w:rsidRPr="00B32A29">
        <w:rPr>
          <w:rFonts w:ascii="Times New Roman" w:eastAsiaTheme="minorEastAsia" w:hAnsi="Times New Roman" w:cs="Times New Roman"/>
          <w:sz w:val="28"/>
          <w:szCs w:val="28"/>
          <w:lang w:eastAsia="ru-RU"/>
        </w:rPr>
        <w:t xml:space="preserve"> эпидемиологическим правилам и нормам;</w:t>
      </w:r>
    </w:p>
    <w:p w:rsidR="00B32A29" w:rsidRPr="00B32A29" w:rsidRDefault="00B32A29" w:rsidP="00B32A29">
      <w:pPr>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проведение инструктажа для участников до начала школьного этапа олимпиады по каждому общеобразовательному предмету – информирование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rsidR="00B32A29" w:rsidRPr="00B32A29" w:rsidRDefault="00B32A29" w:rsidP="00B32A29">
      <w:pPr>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 работу организаторов в каждой аудитории, где будет проходить школьный этап олимпиады (приложение № 1 к настоящим Требованиям), не являющихся специалистами по предмету олимпиады;</w:t>
      </w:r>
    </w:p>
    <w:p w:rsidR="00B32A29" w:rsidRPr="00B32A29" w:rsidRDefault="00B32A29" w:rsidP="00B32A29">
      <w:pPr>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lastRenderedPageBreak/>
        <w:t>- наличие дежурных в коридоре из числа педагогов, не являющихся специалистами по предмету олимпиады;</w:t>
      </w:r>
    </w:p>
    <w:p w:rsidR="00B32A29" w:rsidRPr="00B32A29" w:rsidRDefault="00B32A29" w:rsidP="00B32A29">
      <w:pPr>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  наличие медицинского работника на время проведения практического тура школьного этапа олимпиады по физической культуре, труд (технология) и ОБЗР.</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4.3. Организаторам в аудиториях во время проведения школьного этапа олимпиады запрещается: </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пользоваться электронными приборами или средствами связи; </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отвечать на вопросы учащихся, касающиеся решения олимпиадных заданий; </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оставлять участников одних в аудитории во время проведения школьного этапа олимпиады; </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допускать грубые, некорректные действия в отношении участников олимпиады; </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делать какие-либо пометки в сданных участниками бланках ответов. </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4.4. Дежурные в коридоре во время проведения школьного этапа олимпиады:</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громко не разговаривают;</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устраняют технические и </w:t>
      </w:r>
      <w:proofErr w:type="gramStart"/>
      <w:r w:rsidRPr="00B32A29">
        <w:rPr>
          <w:rFonts w:ascii="Times New Roman" w:eastAsiaTheme="minorEastAsia" w:hAnsi="Times New Roman" w:cs="Times New Roman"/>
          <w:sz w:val="28"/>
          <w:szCs w:val="28"/>
          <w:lang w:eastAsia="ru-RU"/>
        </w:rPr>
        <w:t>другие  причины</w:t>
      </w:r>
      <w:proofErr w:type="gramEnd"/>
      <w:r w:rsidRPr="00B32A29">
        <w:rPr>
          <w:rFonts w:ascii="Times New Roman" w:eastAsiaTheme="minorEastAsia" w:hAnsi="Times New Roman" w:cs="Times New Roman"/>
          <w:sz w:val="28"/>
          <w:szCs w:val="28"/>
          <w:lang w:eastAsia="ru-RU"/>
        </w:rPr>
        <w:t>, препятствующие соблюдению настоящих Требований, созданию благоприятной обстановки для выполнения участниками олимпиадных заданий;</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обеспечивают порядок в коридоре во время проведения школьного этапа олимпиады.</w:t>
      </w:r>
    </w:p>
    <w:p w:rsidR="00B32A29" w:rsidRPr="00B32A29" w:rsidRDefault="00B32A29" w:rsidP="00B32A29">
      <w:pPr>
        <w:suppressAutoHyphens/>
        <w:spacing w:after="0" w:line="240" w:lineRule="auto"/>
        <w:ind w:firstLine="540"/>
        <w:jc w:val="both"/>
        <w:rPr>
          <w:rFonts w:ascii="Times New Roman" w:eastAsia="Times New Roman" w:hAnsi="Times New Roman" w:cs="Times New Roman"/>
          <w:bCs/>
          <w:sz w:val="28"/>
          <w:szCs w:val="28"/>
          <w:lang w:eastAsia="ru-RU"/>
        </w:rPr>
      </w:pPr>
      <w:r w:rsidRPr="00B32A29">
        <w:rPr>
          <w:rFonts w:ascii="Times New Roman" w:eastAsia="Times New Roman" w:hAnsi="Times New Roman" w:cs="Times New Roman"/>
          <w:bCs/>
          <w:sz w:val="28"/>
          <w:szCs w:val="28"/>
          <w:lang w:eastAsia="ru-RU"/>
        </w:rPr>
        <w:t>4.5. Во время проведения школьного этапа олимпиады лица, сопровождающие участников, а также лица, не привлеченные к организации проведения олимпиады, не должны находиться поблизости от места проведения олимпиады.</w:t>
      </w:r>
    </w:p>
    <w:p w:rsidR="00B32A29" w:rsidRPr="00B32A29" w:rsidRDefault="00B32A29" w:rsidP="00B32A29">
      <w:pPr>
        <w:suppressAutoHyphens/>
        <w:autoSpaceDE w:val="0"/>
        <w:autoSpaceDN w:val="0"/>
        <w:adjustRightInd w:val="0"/>
        <w:spacing w:after="0" w:line="240" w:lineRule="auto"/>
        <w:ind w:firstLine="540"/>
        <w:contextualSpacing/>
        <w:jc w:val="both"/>
        <w:outlineLvl w:val="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4.6. Оргкомитет по завершению школьного этапа олимпиады по каждому общеобразовательному предмету:</w:t>
      </w:r>
    </w:p>
    <w:p w:rsidR="00B32A29" w:rsidRPr="00B32A29" w:rsidRDefault="00B32A29" w:rsidP="00B32A29">
      <w:pPr>
        <w:suppressAutoHyphens/>
        <w:autoSpaceDE w:val="0"/>
        <w:autoSpaceDN w:val="0"/>
        <w:adjustRightInd w:val="0"/>
        <w:spacing w:after="0" w:line="240" w:lineRule="auto"/>
        <w:ind w:firstLine="540"/>
        <w:contextualSpacing/>
        <w:jc w:val="both"/>
        <w:outlineLvl w:val="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осуществляет кодирование (обезличивание) олимпиадных работ участников школьного этапа олимпиады и передачу их жюри;</w:t>
      </w:r>
    </w:p>
    <w:p w:rsidR="00B32A29" w:rsidRPr="00B32A29" w:rsidRDefault="00B32A29" w:rsidP="00B32A29">
      <w:pPr>
        <w:suppressAutoHyphens/>
        <w:autoSpaceDE w:val="0"/>
        <w:autoSpaceDN w:val="0"/>
        <w:adjustRightInd w:val="0"/>
        <w:spacing w:after="0" w:line="240" w:lineRule="auto"/>
        <w:ind w:firstLine="540"/>
        <w:contextualSpacing/>
        <w:jc w:val="both"/>
        <w:outlineLvl w:val="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обеспечивает работу жюри для проверки олимпиадных работ по каждому общеобразовательному предмету в соответствии с установленным графиком;</w:t>
      </w:r>
    </w:p>
    <w:p w:rsidR="00B32A29" w:rsidRPr="00B32A29" w:rsidRDefault="00B32A29" w:rsidP="00B32A29">
      <w:pPr>
        <w:suppressAutoHyphens/>
        <w:autoSpaceDE w:val="0"/>
        <w:autoSpaceDN w:val="0"/>
        <w:adjustRightInd w:val="0"/>
        <w:spacing w:after="0" w:line="240" w:lineRule="auto"/>
        <w:ind w:firstLine="540"/>
        <w:contextualSpacing/>
        <w:jc w:val="both"/>
        <w:outlineLvl w:val="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выставляет на сайте ОО предварительные результаты олимпиады по каждому общеобразовательному предмету; </w:t>
      </w:r>
    </w:p>
    <w:p w:rsidR="00B32A29" w:rsidRPr="00B32A29" w:rsidRDefault="00B32A29" w:rsidP="00B32A29">
      <w:pPr>
        <w:suppressAutoHyphens/>
        <w:autoSpaceDE w:val="0"/>
        <w:autoSpaceDN w:val="0"/>
        <w:adjustRightInd w:val="0"/>
        <w:spacing w:after="0" w:line="240" w:lineRule="auto"/>
        <w:ind w:firstLine="540"/>
        <w:contextualSpacing/>
        <w:jc w:val="both"/>
        <w:outlineLvl w:val="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создает апелляционные комиссии по рассмотрению апелляций; </w:t>
      </w:r>
    </w:p>
    <w:p w:rsidR="00B32A29" w:rsidRPr="00B32A29" w:rsidRDefault="00B32A29" w:rsidP="00B32A29">
      <w:pPr>
        <w:suppressAutoHyphens/>
        <w:autoSpaceDE w:val="0"/>
        <w:autoSpaceDN w:val="0"/>
        <w:adjustRightInd w:val="0"/>
        <w:spacing w:after="0" w:line="240" w:lineRule="auto"/>
        <w:ind w:firstLine="540"/>
        <w:contextualSpacing/>
        <w:jc w:val="both"/>
        <w:outlineLvl w:val="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обеспечивает хранение работ участников школьного этапа олимпиады до конца учебного года.  </w:t>
      </w:r>
    </w:p>
    <w:p w:rsidR="00B32A29" w:rsidRPr="00B32A29" w:rsidRDefault="00B32A29" w:rsidP="00B32A29">
      <w:pPr>
        <w:widowControl w:val="0"/>
        <w:autoSpaceDE w:val="0"/>
        <w:autoSpaceDN w:val="0"/>
        <w:adjustRightInd w:val="0"/>
        <w:spacing w:after="0" w:line="240" w:lineRule="auto"/>
        <w:ind w:firstLine="567"/>
        <w:jc w:val="center"/>
        <w:rPr>
          <w:rFonts w:ascii="Times New Roman" w:eastAsiaTheme="minorEastAsia" w:hAnsi="Times New Roman" w:cs="Times New Roman"/>
          <w:b/>
          <w:sz w:val="28"/>
          <w:szCs w:val="28"/>
          <w:lang w:eastAsia="ru-RU"/>
        </w:rPr>
      </w:pPr>
    </w:p>
    <w:p w:rsidR="00B32A29" w:rsidRPr="00B32A29" w:rsidRDefault="00B32A29" w:rsidP="00B32A29">
      <w:pPr>
        <w:widowControl w:val="0"/>
        <w:autoSpaceDE w:val="0"/>
        <w:autoSpaceDN w:val="0"/>
        <w:adjustRightInd w:val="0"/>
        <w:spacing w:after="0" w:line="240" w:lineRule="auto"/>
        <w:ind w:firstLine="567"/>
        <w:jc w:val="center"/>
        <w:rPr>
          <w:rFonts w:ascii="Times New Roman" w:eastAsiaTheme="minorEastAsia" w:hAnsi="Times New Roman" w:cs="Times New Roman"/>
          <w:b/>
          <w:sz w:val="28"/>
          <w:szCs w:val="28"/>
          <w:lang w:eastAsia="ru-RU"/>
        </w:rPr>
      </w:pPr>
      <w:r w:rsidRPr="00B32A29">
        <w:rPr>
          <w:rFonts w:ascii="Times New Roman" w:eastAsiaTheme="minorEastAsia" w:hAnsi="Times New Roman" w:cs="Times New Roman"/>
          <w:b/>
          <w:sz w:val="28"/>
          <w:szCs w:val="28"/>
          <w:lang w:eastAsia="ru-RU"/>
        </w:rPr>
        <w:t>5. Требования к общеобразовательным организациям при проведении школьного этапа олимпиады</w:t>
      </w:r>
    </w:p>
    <w:p w:rsidR="00B32A29" w:rsidRPr="00B32A29" w:rsidRDefault="00B32A29" w:rsidP="00B32A29">
      <w:pPr>
        <w:widowControl w:val="0"/>
        <w:autoSpaceDE w:val="0"/>
        <w:autoSpaceDN w:val="0"/>
        <w:adjustRightInd w:val="0"/>
        <w:spacing w:after="0" w:line="240" w:lineRule="auto"/>
        <w:ind w:firstLine="567"/>
        <w:jc w:val="center"/>
        <w:rPr>
          <w:rFonts w:ascii="Times New Roman" w:eastAsiaTheme="minorEastAsia" w:hAnsi="Times New Roman" w:cs="Times New Roman"/>
          <w:b/>
          <w:sz w:val="28"/>
          <w:szCs w:val="28"/>
          <w:lang w:eastAsia="ru-RU"/>
        </w:rPr>
      </w:pPr>
    </w:p>
    <w:p w:rsidR="00B32A29" w:rsidRPr="00B32A29" w:rsidRDefault="00B32A29" w:rsidP="00B32A2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32A29">
        <w:rPr>
          <w:rFonts w:ascii="Times New Roman" w:eastAsiaTheme="minorEastAsia" w:hAnsi="Times New Roman" w:cs="Times New Roman"/>
          <w:sz w:val="28"/>
          <w:szCs w:val="28"/>
          <w:lang w:eastAsia="ru-RU"/>
        </w:rPr>
        <w:t>5.1. Общеобразовательные организации</w:t>
      </w:r>
      <w:r w:rsidRPr="00B32A29">
        <w:rPr>
          <w:rFonts w:ascii="Times New Roman" w:eastAsia="Calibri" w:hAnsi="Times New Roman" w:cs="Times New Roman"/>
          <w:sz w:val="28"/>
          <w:szCs w:val="28"/>
        </w:rPr>
        <w:t xml:space="preserve"> для подготовки к проведению школьного этапа олимпиады:</w:t>
      </w:r>
    </w:p>
    <w:p w:rsidR="00B32A29" w:rsidRPr="00B32A29" w:rsidRDefault="00B32A29" w:rsidP="00B32A29">
      <w:pPr>
        <w:suppressAutoHyphens/>
        <w:autoSpaceDE w:val="0"/>
        <w:autoSpaceDN w:val="0"/>
        <w:adjustRightInd w:val="0"/>
        <w:spacing w:after="0" w:line="240" w:lineRule="auto"/>
        <w:ind w:firstLine="540"/>
        <w:contextualSpacing/>
        <w:jc w:val="both"/>
        <w:outlineLvl w:val="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lastRenderedPageBreak/>
        <w:t>- готовят локальные акты, регламентирующие проведение школьного этапа олимпиады на территории общеобразовательной организации, в том числе приказ руководителя о назначении ответственного лица за проведение школьного этапа олимпиады;</w:t>
      </w:r>
    </w:p>
    <w:p w:rsidR="00B32A29" w:rsidRPr="00B32A29" w:rsidRDefault="00B32A29" w:rsidP="00B32A29">
      <w:pPr>
        <w:suppressAutoHyphens/>
        <w:autoSpaceDE w:val="0"/>
        <w:autoSpaceDN w:val="0"/>
        <w:adjustRightInd w:val="0"/>
        <w:spacing w:after="0" w:line="240" w:lineRule="auto"/>
        <w:ind w:firstLine="540"/>
        <w:contextualSpacing/>
        <w:jc w:val="both"/>
        <w:outlineLvl w:val="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выдвигают кандидатов по составу жюри школьного этапа олимпиады и по составу муниципальных предметно-методических комиссий;</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осуществляют сбор письменных заявлений родителей (законных представителей) обучающихся,  заявивших о подтверждении ознакомления с Порядком проведения Всероссийской олимпиады школьников и о согласии на публикацию результатов олимпиады по каждому общеобразовательному предмету, олимпиадных работ своих несовершеннолетних детей, в том числе в информационно-телекоммуникационной сети «Интернет» (приложение № 2 к настоящим Требованиям),  в срок не менее чем за 10 рабочих дней до начала школьного этапа олимпиады;</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организуют передачу письменных заявлений родителей (законных представителей) в управление образования.</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5.2. Общеобразовательные организации оказывают содействие оргкомитету в организации и проведении школьного этапа олимпиады.</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5.3. Общеобразовательные организации несут ответственность за жизнь и здоровье участников во время проведения школьного этапа олимпиады.   </w:t>
      </w:r>
    </w:p>
    <w:p w:rsidR="00B32A29" w:rsidRPr="00B32A29" w:rsidRDefault="00B32A29" w:rsidP="00B32A29">
      <w:pPr>
        <w:widowControl w:val="0"/>
        <w:autoSpaceDE w:val="0"/>
        <w:autoSpaceDN w:val="0"/>
        <w:adjustRightInd w:val="0"/>
        <w:spacing w:after="0" w:line="240" w:lineRule="auto"/>
        <w:ind w:firstLine="540"/>
        <w:rPr>
          <w:rFonts w:ascii="Times New Roman" w:eastAsiaTheme="minorEastAsia" w:hAnsi="Times New Roman" w:cs="Times New Roman"/>
          <w:b/>
          <w:sz w:val="28"/>
          <w:szCs w:val="28"/>
          <w:lang w:eastAsia="ru-RU"/>
        </w:rPr>
      </w:pPr>
    </w:p>
    <w:p w:rsidR="00B32A29" w:rsidRPr="00B32A29" w:rsidRDefault="00B32A29" w:rsidP="00B32A29">
      <w:pPr>
        <w:suppressAutoHyphens/>
        <w:autoSpaceDE w:val="0"/>
        <w:autoSpaceDN w:val="0"/>
        <w:adjustRightInd w:val="0"/>
        <w:spacing w:after="0" w:line="240" w:lineRule="auto"/>
        <w:ind w:firstLine="540"/>
        <w:contextualSpacing/>
        <w:jc w:val="center"/>
        <w:outlineLvl w:val="0"/>
        <w:rPr>
          <w:rFonts w:ascii="Times New Roman" w:eastAsiaTheme="minorEastAsia" w:hAnsi="Times New Roman" w:cs="Times New Roman"/>
          <w:b/>
          <w:sz w:val="28"/>
          <w:szCs w:val="28"/>
          <w:lang w:eastAsia="ru-RU"/>
        </w:rPr>
      </w:pPr>
      <w:r w:rsidRPr="00B32A29">
        <w:rPr>
          <w:rFonts w:ascii="Times New Roman" w:eastAsiaTheme="minorEastAsia" w:hAnsi="Times New Roman" w:cs="Times New Roman"/>
          <w:b/>
          <w:sz w:val="28"/>
          <w:szCs w:val="28"/>
          <w:lang w:eastAsia="ru-RU"/>
        </w:rPr>
        <w:t xml:space="preserve">6. Требования к жюри школьного этапа олимпиады </w:t>
      </w:r>
    </w:p>
    <w:p w:rsidR="00B32A29" w:rsidRPr="00B32A29" w:rsidRDefault="00B32A29" w:rsidP="00B32A29">
      <w:pPr>
        <w:suppressAutoHyphens/>
        <w:autoSpaceDE w:val="0"/>
        <w:autoSpaceDN w:val="0"/>
        <w:adjustRightInd w:val="0"/>
        <w:spacing w:after="0" w:line="240" w:lineRule="auto"/>
        <w:ind w:firstLine="540"/>
        <w:contextualSpacing/>
        <w:jc w:val="center"/>
        <w:outlineLvl w:val="0"/>
        <w:rPr>
          <w:rFonts w:ascii="Times New Roman" w:eastAsiaTheme="minorEastAsia" w:hAnsi="Times New Roman" w:cs="Times New Roman"/>
          <w:b/>
          <w:sz w:val="28"/>
          <w:szCs w:val="28"/>
          <w:lang w:eastAsia="ru-RU"/>
        </w:rPr>
      </w:pP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6.1. Состав жюри школьного этапа олимпиады формируется из числа педагогов образовательных учреждений, являющихся членами районных методических объединений и утверждается приказом Управления образования.</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6.2. Жюри школьного этапа олимпиады:</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6.2.1.</w:t>
      </w:r>
      <w:r w:rsidRPr="00B32A29">
        <w:rPr>
          <w:rFonts w:ascii="Times New Roman" w:eastAsiaTheme="minorEastAsia" w:hAnsi="Times New Roman" w:cs="Times New Roman"/>
          <w:sz w:val="28"/>
          <w:szCs w:val="28"/>
          <w:lang w:eastAsia="ru-RU"/>
        </w:rPr>
        <w:tab/>
        <w:t>Принимает для оценивания закодированные (обезличенные) олимпиадные работы участников школьного этапа олимпиады.</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6.2.2. Осуществляет проверку работ участников школьного этапа олимпиады по системе оценивания, установленной МПМК по каждому общеобразовательному предмету.</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6.2.3.</w:t>
      </w:r>
      <w:r w:rsidRPr="00B32A29">
        <w:rPr>
          <w:rFonts w:ascii="Times New Roman" w:eastAsiaTheme="minorEastAsia" w:hAnsi="Times New Roman" w:cs="Times New Roman"/>
          <w:color w:val="FF0000"/>
          <w:sz w:val="28"/>
          <w:szCs w:val="28"/>
          <w:lang w:eastAsia="ru-RU"/>
        </w:rPr>
        <w:t xml:space="preserve"> </w:t>
      </w:r>
      <w:r w:rsidRPr="00B32A29">
        <w:rPr>
          <w:rFonts w:ascii="Times New Roman" w:eastAsiaTheme="minorEastAsia" w:hAnsi="Times New Roman" w:cs="Times New Roman"/>
          <w:sz w:val="28"/>
          <w:szCs w:val="28"/>
          <w:lang w:eastAsia="ru-RU"/>
        </w:rPr>
        <w:t>Проводит анализ и показ олимпиадных работ.</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6.2.4.  Определяет победителей и призеров школьного этапа олимпиады на основании рейтинга по каждому общеобразовательному предмету, в соответствии с выделенной квотой.</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6.2.5. Оформляет протоколы, передает подписанные членами жюри бумажные протоколы и электронные протоколы в оргкомитет школьного этапа олимпиады.</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32A29" w:rsidRPr="00B32A29" w:rsidRDefault="00B32A29" w:rsidP="00B32A29">
      <w:pPr>
        <w:widowControl w:val="0"/>
        <w:autoSpaceDE w:val="0"/>
        <w:autoSpaceDN w:val="0"/>
        <w:adjustRightInd w:val="0"/>
        <w:spacing w:after="0" w:line="240" w:lineRule="auto"/>
        <w:ind w:firstLine="540"/>
        <w:jc w:val="center"/>
        <w:rPr>
          <w:rFonts w:ascii="Times New Roman" w:eastAsiaTheme="minorEastAsia" w:hAnsi="Times New Roman" w:cs="Times New Roman"/>
          <w:b/>
          <w:sz w:val="28"/>
          <w:szCs w:val="28"/>
          <w:lang w:eastAsia="ru-RU"/>
        </w:rPr>
      </w:pPr>
      <w:r w:rsidRPr="00B32A29">
        <w:rPr>
          <w:rFonts w:ascii="Times New Roman" w:eastAsiaTheme="minorEastAsia" w:hAnsi="Times New Roman" w:cs="Times New Roman"/>
          <w:b/>
          <w:sz w:val="28"/>
          <w:szCs w:val="28"/>
          <w:lang w:eastAsia="ru-RU"/>
        </w:rPr>
        <w:t xml:space="preserve">7. Требования к участникам школьного этапа олимпиады </w:t>
      </w:r>
    </w:p>
    <w:p w:rsidR="00B32A29" w:rsidRPr="00B32A29" w:rsidRDefault="00B32A29" w:rsidP="00B32A29">
      <w:pPr>
        <w:widowControl w:val="0"/>
        <w:autoSpaceDE w:val="0"/>
        <w:autoSpaceDN w:val="0"/>
        <w:adjustRightInd w:val="0"/>
        <w:spacing w:after="0" w:line="240" w:lineRule="auto"/>
        <w:ind w:firstLine="540"/>
        <w:jc w:val="center"/>
        <w:rPr>
          <w:rFonts w:ascii="Times New Roman" w:eastAsiaTheme="minorEastAsia" w:hAnsi="Times New Roman" w:cs="Times New Roman"/>
          <w:b/>
          <w:sz w:val="28"/>
          <w:szCs w:val="28"/>
          <w:lang w:eastAsia="ru-RU"/>
        </w:rPr>
      </w:pPr>
    </w:p>
    <w:p w:rsidR="00B32A29" w:rsidRPr="00B32A29" w:rsidRDefault="00B32A29" w:rsidP="00B32A29">
      <w:pPr>
        <w:tabs>
          <w:tab w:val="left" w:pos="0"/>
        </w:tabs>
        <w:suppressAutoHyphens/>
        <w:spacing w:after="0" w:line="240" w:lineRule="auto"/>
        <w:ind w:firstLine="284"/>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7.1. Участники школьного этапа олимпиады должны иметь с собой:  </w:t>
      </w:r>
    </w:p>
    <w:p w:rsidR="00B32A29" w:rsidRPr="00B32A29" w:rsidRDefault="00B32A29" w:rsidP="00B32A29">
      <w:pPr>
        <w:tabs>
          <w:tab w:val="left" w:pos="0"/>
        </w:tabs>
        <w:suppressAutoHyphens/>
        <w:spacing w:after="0" w:line="240" w:lineRule="auto"/>
        <w:ind w:firstLine="284"/>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lastRenderedPageBreak/>
        <w:tab/>
        <w:t>- ручку с черными чернилами, канцелярские принадлежности для выполнения чертежей, рисунков (линейку, ластик, простой карандаш).</w:t>
      </w:r>
    </w:p>
    <w:p w:rsidR="00B32A29" w:rsidRPr="00B32A29" w:rsidRDefault="00B32A29" w:rsidP="00B32A29">
      <w:pPr>
        <w:tabs>
          <w:tab w:val="left" w:pos="0"/>
        </w:tabs>
        <w:suppressAutoHyphens/>
        <w:spacing w:after="0" w:line="240" w:lineRule="auto"/>
        <w:ind w:firstLine="284"/>
        <w:jc w:val="both"/>
        <w:rPr>
          <w:rFonts w:ascii="Times New Roman" w:eastAsiaTheme="minorEastAsia" w:hAnsi="Times New Roman" w:cs="Times New Roman"/>
          <w:color w:val="FF0000"/>
          <w:sz w:val="28"/>
          <w:szCs w:val="28"/>
          <w:lang w:eastAsia="ru-RU"/>
        </w:rPr>
      </w:pPr>
      <w:r w:rsidRPr="00B32A29">
        <w:rPr>
          <w:rFonts w:ascii="Times New Roman" w:eastAsiaTheme="minorEastAsia" w:hAnsi="Times New Roman" w:cs="Times New Roman"/>
          <w:sz w:val="28"/>
          <w:szCs w:val="28"/>
          <w:lang w:eastAsia="ru-RU"/>
        </w:rPr>
        <w:t xml:space="preserve">7.2. Все средства связи, электронно-вычислительная техника, фото-, аудио-видеоаппаратура, справочные материалы, письменные заметки и иные средства хранения и передачи информации, а </w:t>
      </w:r>
      <w:proofErr w:type="gramStart"/>
      <w:r w:rsidRPr="00B32A29">
        <w:rPr>
          <w:rFonts w:ascii="Times New Roman" w:eastAsiaTheme="minorEastAsia" w:hAnsi="Times New Roman" w:cs="Times New Roman"/>
          <w:sz w:val="28"/>
          <w:szCs w:val="28"/>
          <w:lang w:eastAsia="ru-RU"/>
        </w:rPr>
        <w:t>также  сумки</w:t>
      </w:r>
      <w:proofErr w:type="gramEnd"/>
      <w:r w:rsidRPr="00B32A29">
        <w:rPr>
          <w:rFonts w:ascii="Times New Roman" w:eastAsiaTheme="minorEastAsia" w:hAnsi="Times New Roman" w:cs="Times New Roman"/>
          <w:sz w:val="28"/>
          <w:szCs w:val="28"/>
          <w:lang w:eastAsia="ru-RU"/>
        </w:rPr>
        <w:t xml:space="preserve"> и портфели,  имеющиеся у участников школьного этапа олимпиады, до начала олимпиады должны быть оставлены в аудитории  в специально отведенном для этого месте. </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b/>
          <w:sz w:val="28"/>
          <w:szCs w:val="28"/>
          <w:lang w:eastAsia="ru-RU"/>
        </w:rPr>
      </w:pPr>
      <w:r w:rsidRPr="00B32A29">
        <w:rPr>
          <w:rFonts w:ascii="Times New Roman" w:eastAsiaTheme="minorEastAsia" w:hAnsi="Times New Roman" w:cs="Times New Roman"/>
          <w:sz w:val="28"/>
          <w:szCs w:val="28"/>
          <w:lang w:eastAsia="ru-RU"/>
        </w:rPr>
        <w:t>7.3.</w:t>
      </w:r>
      <w:r w:rsidRPr="00B32A29">
        <w:rPr>
          <w:rFonts w:ascii="Times New Roman" w:eastAsiaTheme="minorEastAsia" w:hAnsi="Times New Roman" w:cs="Times New Roman"/>
          <w:b/>
          <w:sz w:val="28"/>
          <w:szCs w:val="28"/>
          <w:lang w:eastAsia="ru-RU"/>
        </w:rPr>
        <w:t xml:space="preserve"> </w:t>
      </w:r>
      <w:r w:rsidRPr="00B32A29">
        <w:rPr>
          <w:rFonts w:ascii="Times New Roman" w:eastAsiaTheme="minorEastAsia" w:hAnsi="Times New Roman" w:cs="Times New Roman"/>
          <w:sz w:val="28"/>
          <w:szCs w:val="28"/>
          <w:lang w:eastAsia="ru-RU"/>
        </w:rPr>
        <w:t>Участники во время проведения школьного этапа олимпиады должны соблюдать Порядок проведения Всероссийской олимпиады школьников и настоящие Требования.</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7.3.2. Должны следовать указаниям организаторов в аудитории.</w:t>
      </w:r>
    </w:p>
    <w:p w:rsidR="00B32A29" w:rsidRPr="00B32A29" w:rsidRDefault="00B32A29" w:rsidP="00B32A29">
      <w:pPr>
        <w:widowControl w:val="0"/>
        <w:tabs>
          <w:tab w:val="left" w:pos="1560"/>
        </w:tabs>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7.3.3. Не вправе общаться друг с другом, свободно перемещаться по аудитории, пользоваться электронными средствами связи, в том числе сотовыми телефонами.</w:t>
      </w:r>
    </w:p>
    <w:p w:rsidR="00B32A29" w:rsidRPr="00B32A29" w:rsidRDefault="00B32A29" w:rsidP="00B32A29">
      <w:pPr>
        <w:widowControl w:val="0"/>
        <w:tabs>
          <w:tab w:val="left" w:pos="1560"/>
        </w:tabs>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7.3.4. Вправе иметь справочные материалы, предметы канцелярии, разрешенные к использованию во время проведения школьного этапа олимпиады, перечень которых определяется в требованиях к организации и проведению по каждому общеобразовательному предмету. </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7.3.5. Во время выполнения заданий участник может выходить из аудитории только в сопровождении дежурного. При этом работа в обязательном порядке остается в аудитории на столе участника. </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7.3.6. Не вправе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color w:val="000000"/>
          <w:sz w:val="28"/>
          <w:szCs w:val="28"/>
          <w:lang w:eastAsia="ru-RU"/>
        </w:rPr>
        <w:t>7.3.7. В бланке ответов, в заданиях указывать сведения об участнике олимпиады и его общеобразовательного учреждения, делать какие-либо пометки, не относящиеся к содержанию ответа.</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7.3.8.Участник школьного этапа олимпиады:</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может завершить выполнение заданий раньше отведенного времени, сдать лист с ответами и решениями, и покинуть аудиторию. В этом случае он не имеет права вернуться и продолжить выполнение олимпиадных заданий; </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не имеет права продолжить выполнение заданий дольше отведенного времени.</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7.3.9. Для участников с ограниченными возможностями здоровья и инвалидов (далее – участники с ОВЗ, дети с ОВЗ) (при предъявлении заключения психолого-медико-педагогической комиссии, справки об инвалидности) время на выполнение заданий школьного этапа олимпиады </w:t>
      </w:r>
      <w:proofErr w:type="gramStart"/>
      <w:r w:rsidRPr="00B32A29">
        <w:rPr>
          <w:rFonts w:ascii="Times New Roman" w:eastAsiaTheme="minorEastAsia" w:hAnsi="Times New Roman" w:cs="Times New Roman"/>
          <w:sz w:val="28"/>
          <w:szCs w:val="28"/>
          <w:lang w:eastAsia="ru-RU"/>
        </w:rPr>
        <w:t>увеличивается  до</w:t>
      </w:r>
      <w:proofErr w:type="gramEnd"/>
      <w:r w:rsidRPr="00B32A29">
        <w:rPr>
          <w:rFonts w:ascii="Times New Roman" w:eastAsiaTheme="minorEastAsia" w:hAnsi="Times New Roman" w:cs="Times New Roman"/>
          <w:sz w:val="28"/>
          <w:szCs w:val="28"/>
          <w:lang w:eastAsia="ru-RU"/>
        </w:rPr>
        <w:t xml:space="preserve"> 1,5 часов по усмотрению участника. </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По заявлению родителей (законных представителей) для участия детей с ОВЗ в школьном этапе олимпиады могут быть привлечены ассистенты-специалисты, оказывающие им необходимую техническую помощь с учетом их здоровья, особенностей психофизического развития и индивидуальных возможностей.</w:t>
      </w:r>
    </w:p>
    <w:p w:rsidR="00B32A29" w:rsidRPr="00B32A29" w:rsidRDefault="00B32A29" w:rsidP="00B32A29">
      <w:pPr>
        <w:suppressAutoHyphens/>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lastRenderedPageBreak/>
        <w:t xml:space="preserve">7.3.10.Тексты олимпиадных заданий вместе с черновиками сдаются организаторам в аудитории, если на этих же бланках выполнялась олимпиадная работа. Если работа выполнялась в тетради, то участник может забрать тексты олимпиадных заданий. </w:t>
      </w:r>
    </w:p>
    <w:p w:rsidR="00B32A29" w:rsidRPr="00B32A29" w:rsidRDefault="00B32A29" w:rsidP="00B32A29">
      <w:pPr>
        <w:widowControl w:val="0"/>
        <w:tabs>
          <w:tab w:val="left" w:pos="1560"/>
        </w:tabs>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7.4. В случае нарушения участником школьного этапа олимпиады настоящих Требований, организатор в аудитории приглашает представителя оргкомитета, </w:t>
      </w:r>
      <w:proofErr w:type="gramStart"/>
      <w:r w:rsidRPr="00B32A29">
        <w:rPr>
          <w:rFonts w:ascii="Times New Roman" w:eastAsiaTheme="minorEastAsia" w:hAnsi="Times New Roman" w:cs="Times New Roman"/>
          <w:sz w:val="28"/>
          <w:szCs w:val="28"/>
          <w:lang w:eastAsia="ru-RU"/>
        </w:rPr>
        <w:t>который  вправе</w:t>
      </w:r>
      <w:proofErr w:type="gramEnd"/>
      <w:r w:rsidRPr="00B32A29">
        <w:rPr>
          <w:rFonts w:ascii="Times New Roman" w:eastAsiaTheme="minorEastAsia" w:hAnsi="Times New Roman" w:cs="Times New Roman"/>
          <w:sz w:val="28"/>
          <w:szCs w:val="28"/>
          <w:lang w:eastAsia="ru-RU"/>
        </w:rPr>
        <w:t xml:space="preserve"> удалить данного участника из аудитории, составив акт об удалении участника (приложение № 3 к настоящим Требованиям).</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Участники школьного этапа олимпиады, которые были удалены, лишаются права дальнейшего участия в олимпиаде по данному общеобразовательному предмету в текущем учебном году.</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7.5. В целях обеспечения права на объективное оценивание работы участники олимпиады вправе подать в оргкомитет апелляцию о несогласии с выставленными баллами (приложение № 4 к настоящим Требованиям). Процедура рассмотрения апелляции осуществляется в соответствии с </w:t>
      </w:r>
      <w:proofErr w:type="gramStart"/>
      <w:r w:rsidRPr="00B32A29">
        <w:rPr>
          <w:rFonts w:ascii="Times New Roman" w:eastAsiaTheme="minorEastAsia" w:hAnsi="Times New Roman" w:cs="Times New Roman"/>
          <w:sz w:val="28"/>
          <w:szCs w:val="28"/>
          <w:lang w:eastAsia="ru-RU"/>
        </w:rPr>
        <w:t>разделом  9</w:t>
      </w:r>
      <w:proofErr w:type="gramEnd"/>
      <w:r w:rsidRPr="00B32A29">
        <w:rPr>
          <w:rFonts w:ascii="Times New Roman" w:eastAsiaTheme="minorEastAsia" w:hAnsi="Times New Roman" w:cs="Times New Roman"/>
          <w:sz w:val="28"/>
          <w:szCs w:val="28"/>
          <w:lang w:eastAsia="ru-RU"/>
        </w:rPr>
        <w:t xml:space="preserve"> настоящих Требований.</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Участник школьного этапа олимпиады перед подачей апелляции вправе убедиться в том, что его работа проверена и оценена в соответствии с критериями и методикой, разработанными МПМК олимпиады.</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7.6.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w:t>
      </w:r>
    </w:p>
    <w:p w:rsidR="00B32A29" w:rsidRPr="00B32A29" w:rsidRDefault="00B32A29" w:rsidP="00B32A2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или для более старших классов. </w:t>
      </w:r>
    </w:p>
    <w:p w:rsidR="00B32A29" w:rsidRPr="00B32A29" w:rsidRDefault="00B32A29" w:rsidP="00B32A29">
      <w:pPr>
        <w:suppressAutoHyphens/>
        <w:autoSpaceDE w:val="0"/>
        <w:autoSpaceDN w:val="0"/>
        <w:adjustRightInd w:val="0"/>
        <w:spacing w:after="0" w:line="240" w:lineRule="auto"/>
        <w:ind w:firstLine="567"/>
        <w:contextualSpacing/>
        <w:jc w:val="both"/>
        <w:outlineLvl w:val="0"/>
        <w:rPr>
          <w:rFonts w:ascii="Times New Roman" w:eastAsiaTheme="minorEastAsia" w:hAnsi="Times New Roman" w:cs="Times New Roman"/>
          <w:sz w:val="28"/>
          <w:szCs w:val="28"/>
          <w:lang w:eastAsia="ru-RU"/>
        </w:rPr>
      </w:pPr>
    </w:p>
    <w:p w:rsidR="00B32A29" w:rsidRPr="00B32A29" w:rsidRDefault="00B32A29" w:rsidP="00B32A29">
      <w:pPr>
        <w:suppressAutoHyphens/>
        <w:spacing w:after="0" w:line="240" w:lineRule="auto"/>
        <w:ind w:firstLine="567"/>
        <w:rPr>
          <w:rFonts w:ascii="Times New Roman" w:eastAsiaTheme="minorEastAsia" w:hAnsi="Times New Roman" w:cs="Times New Roman"/>
          <w:b/>
          <w:sz w:val="28"/>
          <w:szCs w:val="28"/>
          <w:lang w:eastAsia="ru-RU"/>
        </w:rPr>
      </w:pPr>
      <w:r w:rsidRPr="00B32A29">
        <w:rPr>
          <w:rFonts w:ascii="Times New Roman" w:eastAsiaTheme="minorEastAsia" w:hAnsi="Times New Roman" w:cs="Times New Roman"/>
          <w:b/>
          <w:sz w:val="28"/>
          <w:szCs w:val="28"/>
          <w:lang w:eastAsia="ru-RU"/>
        </w:rPr>
        <w:t xml:space="preserve">        8. Требования к подведению итогов школьного этапа олимпиады</w:t>
      </w:r>
    </w:p>
    <w:p w:rsidR="00B32A29" w:rsidRPr="00B32A29" w:rsidRDefault="00B32A29" w:rsidP="00B32A29">
      <w:pPr>
        <w:suppressAutoHyphens/>
        <w:spacing w:after="0" w:line="240" w:lineRule="auto"/>
        <w:ind w:firstLine="567"/>
        <w:rPr>
          <w:rFonts w:ascii="Times New Roman" w:eastAsiaTheme="minorEastAsia" w:hAnsi="Times New Roman" w:cs="Times New Roman"/>
          <w:b/>
          <w:sz w:val="28"/>
          <w:szCs w:val="28"/>
          <w:lang w:eastAsia="ru-RU"/>
        </w:rPr>
      </w:pPr>
    </w:p>
    <w:p w:rsidR="00B32A29" w:rsidRPr="00B32A29" w:rsidRDefault="00B32A29" w:rsidP="00B32A29">
      <w:pPr>
        <w:suppressAutoHyphens/>
        <w:spacing w:after="0" w:line="240" w:lineRule="auto"/>
        <w:ind w:firstLine="567"/>
        <w:jc w:val="both"/>
        <w:rPr>
          <w:rFonts w:ascii="Times New Roman" w:eastAsia="Times New Roman" w:hAnsi="Times New Roman" w:cs="Times New Roman"/>
          <w:b/>
          <w:sz w:val="28"/>
          <w:szCs w:val="28"/>
          <w:lang w:eastAsia="ru-RU"/>
        </w:rPr>
      </w:pPr>
      <w:r w:rsidRPr="00B32A29">
        <w:rPr>
          <w:rFonts w:ascii="Times New Roman" w:eastAsia="Times New Roman" w:hAnsi="Times New Roman" w:cs="Times New Roman"/>
          <w:sz w:val="28"/>
          <w:szCs w:val="28"/>
          <w:lang w:eastAsia="ru-RU"/>
        </w:rPr>
        <w:t>8.1. Члены жюри школьного этапа олимпиады по каждому общеобразовательному предмету после проверки выполненных олимпиадных заданий заносят индивидуальные результаты участников в электронный и бумажный протокол.</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8.2. Подведение итогов школьного этапа олимпиады по каждому общеобразовательному предмету осуществляется в два приема:</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8.2.1. Подведение предварительных результатов олимпиады производится по завершению работы жюри:</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протоколы школьного этапа олимпиады в тот же день размещаются на официальных сайтах общеобразовательных организаций, о чем общеобразовательная организация информирует участников школьного этапа олимпиады;</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в течение суток (24 часов) после размещения протоколов на официальных сайтах общеобразовательных организаций участник школьного </w:t>
      </w:r>
      <w:r w:rsidRPr="00B32A29">
        <w:rPr>
          <w:rFonts w:ascii="Times New Roman" w:eastAsiaTheme="minorEastAsia" w:hAnsi="Times New Roman" w:cs="Times New Roman"/>
          <w:sz w:val="28"/>
          <w:szCs w:val="28"/>
          <w:lang w:eastAsia="ru-RU"/>
        </w:rPr>
        <w:lastRenderedPageBreak/>
        <w:t>этапа олимпиады может подать апелляцию о несогласии с выставленными баллами представителю оргкомитета в общеобразовательной организации.</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8.2.2. Подведение окончательных итогов школьного этапа олимпиады осуществляется по завершению работы апелляционных комиссий. </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8.4. </w:t>
      </w:r>
      <w:r w:rsidRPr="00B32A29">
        <w:rPr>
          <w:rFonts w:ascii="Times New Roman" w:eastAsiaTheme="minorEastAsia" w:hAnsi="Times New Roman" w:cs="Times New Roman"/>
          <w:b/>
          <w:sz w:val="28"/>
          <w:szCs w:val="28"/>
          <w:lang w:eastAsia="ru-RU"/>
        </w:rPr>
        <w:t>Победителем школьного этапа Олимпиады</w:t>
      </w:r>
      <w:r w:rsidRPr="00B32A29">
        <w:rPr>
          <w:rFonts w:ascii="Times New Roman" w:eastAsiaTheme="minorEastAsia" w:hAnsi="Times New Roman" w:cs="Times New Roman"/>
          <w:sz w:val="28"/>
          <w:szCs w:val="28"/>
          <w:lang w:eastAsia="ru-RU"/>
        </w:rPr>
        <w:t xml:space="preserve"> по каждому общеобразовательному предмету по каждой параллели признается участник, набравший наибольшее количество баллов в рейтинге участников олимпиады при условии, что количество набранных им баллов составляет не менее 70% (70% или более) от максимального количества баллов.</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В случае равенства набранных баллов у нескольких участников все они признаются победителями.</w:t>
      </w:r>
    </w:p>
    <w:p w:rsidR="00B32A29" w:rsidRPr="00B32A29" w:rsidRDefault="00B32A29" w:rsidP="00B32A29">
      <w:pPr>
        <w:shd w:val="clear" w:color="auto" w:fill="FFFFFF"/>
        <w:suppressAutoHyphens/>
        <w:adjustRightInd w:val="0"/>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8.5. </w:t>
      </w:r>
      <w:r w:rsidRPr="00B32A29">
        <w:rPr>
          <w:rFonts w:ascii="Times New Roman" w:eastAsiaTheme="minorEastAsia" w:hAnsi="Times New Roman" w:cs="Times New Roman"/>
          <w:b/>
          <w:sz w:val="28"/>
          <w:szCs w:val="28"/>
          <w:lang w:eastAsia="ru-RU"/>
        </w:rPr>
        <w:t>Призёрами школьного этапа Олимпиады</w:t>
      </w:r>
      <w:r w:rsidRPr="00B32A29">
        <w:rPr>
          <w:rFonts w:ascii="Times New Roman" w:eastAsiaTheme="minorEastAsia" w:hAnsi="Times New Roman" w:cs="Times New Roman"/>
          <w:sz w:val="28"/>
          <w:szCs w:val="28"/>
          <w:lang w:eastAsia="ru-RU"/>
        </w:rPr>
        <w:t xml:space="preserve"> признаются все участники школьного этапа Олимпиады, следующие в итоговой таблице за победителем, если количество набранных ими баллов составляет не менее 50% от максимального количества баллов. </w:t>
      </w:r>
    </w:p>
    <w:p w:rsidR="00B32A29" w:rsidRPr="00B32A29" w:rsidRDefault="00B32A29" w:rsidP="00B32A29">
      <w:pPr>
        <w:shd w:val="clear" w:color="auto" w:fill="FFFFFF"/>
        <w:suppressAutoHyphens/>
        <w:adjustRightInd w:val="0"/>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8.6. </w:t>
      </w:r>
      <w:r w:rsidRPr="00B32A29">
        <w:rPr>
          <w:rFonts w:ascii="Times New Roman" w:eastAsiaTheme="minorEastAsia" w:hAnsi="Times New Roman" w:cs="Times New Roman"/>
          <w:b/>
          <w:sz w:val="28"/>
          <w:szCs w:val="28"/>
          <w:lang w:eastAsia="ru-RU"/>
        </w:rPr>
        <w:t>Участниками школьного этапа Олимпиады</w:t>
      </w:r>
      <w:r w:rsidRPr="00B32A29">
        <w:rPr>
          <w:rFonts w:ascii="Times New Roman" w:eastAsiaTheme="minorEastAsia" w:hAnsi="Times New Roman" w:cs="Times New Roman"/>
          <w:sz w:val="28"/>
          <w:szCs w:val="28"/>
          <w:lang w:eastAsia="ru-RU"/>
        </w:rPr>
        <w:t xml:space="preserve"> признаются учащиеся при условии, если они набрали менее 50% от максимального количества баллов. Если все участники олимпиады не набрали более 50% от максимального количества баллов, то в этом случае ни один из участников не может быть признан </w:t>
      </w:r>
      <w:proofErr w:type="spellStart"/>
      <w:r w:rsidRPr="00B32A29">
        <w:rPr>
          <w:rFonts w:ascii="Times New Roman" w:eastAsiaTheme="minorEastAsia" w:hAnsi="Times New Roman" w:cs="Times New Roman"/>
          <w:sz w:val="28"/>
          <w:szCs w:val="28"/>
          <w:lang w:eastAsia="ru-RU"/>
        </w:rPr>
        <w:t>призѐром</w:t>
      </w:r>
      <w:proofErr w:type="spellEnd"/>
      <w:r w:rsidRPr="00B32A29">
        <w:rPr>
          <w:rFonts w:ascii="Times New Roman" w:eastAsiaTheme="minorEastAsia" w:hAnsi="Times New Roman" w:cs="Times New Roman"/>
          <w:sz w:val="28"/>
          <w:szCs w:val="28"/>
          <w:lang w:eastAsia="ru-RU"/>
        </w:rPr>
        <w:t>, и им присуждается статус «участник».</w:t>
      </w:r>
    </w:p>
    <w:p w:rsidR="00B32A29" w:rsidRPr="00B32A29" w:rsidRDefault="00B32A29" w:rsidP="00B32A29">
      <w:pPr>
        <w:shd w:val="clear" w:color="auto" w:fill="FFFFFF"/>
        <w:suppressAutoHyphens/>
        <w:adjustRightInd w:val="0"/>
        <w:spacing w:after="0" w:line="240" w:lineRule="auto"/>
        <w:jc w:val="both"/>
        <w:rPr>
          <w:rFonts w:ascii="Times New Roman" w:eastAsiaTheme="minorEastAsia" w:hAnsi="Times New Roman" w:cs="Times New Roman"/>
          <w:sz w:val="28"/>
          <w:szCs w:val="28"/>
          <w:lang w:eastAsia="ru-RU"/>
        </w:rPr>
      </w:pPr>
    </w:p>
    <w:p w:rsidR="00B32A29" w:rsidRPr="00B32A29" w:rsidRDefault="00B32A29" w:rsidP="00B32A29">
      <w:pPr>
        <w:suppressAutoHyphens/>
        <w:spacing w:after="0" w:line="240" w:lineRule="auto"/>
        <w:jc w:val="center"/>
        <w:rPr>
          <w:rFonts w:ascii="Times New Roman" w:eastAsiaTheme="minorEastAsia" w:hAnsi="Times New Roman" w:cs="Times New Roman"/>
          <w:b/>
          <w:sz w:val="28"/>
          <w:szCs w:val="28"/>
          <w:lang w:eastAsia="ru-RU"/>
        </w:rPr>
      </w:pPr>
      <w:r w:rsidRPr="00B32A29">
        <w:rPr>
          <w:rFonts w:ascii="Times New Roman" w:eastAsiaTheme="minorEastAsia" w:hAnsi="Times New Roman" w:cs="Times New Roman"/>
          <w:b/>
          <w:bCs/>
          <w:sz w:val="28"/>
          <w:szCs w:val="28"/>
          <w:lang w:eastAsia="ru-RU"/>
        </w:rPr>
        <w:t xml:space="preserve">9. Требования к организации апелляционных процедур </w:t>
      </w:r>
    </w:p>
    <w:p w:rsidR="00B32A29" w:rsidRPr="00B32A29" w:rsidRDefault="00B32A29" w:rsidP="00B32A29">
      <w:pPr>
        <w:suppressAutoHyphens/>
        <w:spacing w:after="0" w:line="240" w:lineRule="auto"/>
        <w:ind w:left="567" w:hanging="567"/>
        <w:jc w:val="center"/>
        <w:rPr>
          <w:rFonts w:ascii="Times New Roman" w:eastAsiaTheme="minorEastAsia" w:hAnsi="Times New Roman" w:cs="Times New Roman"/>
          <w:b/>
          <w:sz w:val="28"/>
          <w:szCs w:val="28"/>
          <w:lang w:eastAsia="ru-RU"/>
        </w:rPr>
      </w:pPr>
      <w:r w:rsidRPr="00B32A29">
        <w:rPr>
          <w:rFonts w:ascii="Times New Roman" w:eastAsiaTheme="minorEastAsia" w:hAnsi="Times New Roman" w:cs="Times New Roman"/>
          <w:b/>
          <w:sz w:val="28"/>
          <w:szCs w:val="28"/>
          <w:lang w:eastAsia="ru-RU"/>
        </w:rPr>
        <w:t>школьного этапа олимпиады</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9.1. В случае несогласия с выставленными </w:t>
      </w:r>
      <w:proofErr w:type="gramStart"/>
      <w:r w:rsidRPr="00B32A29">
        <w:rPr>
          <w:rFonts w:ascii="Times New Roman" w:eastAsiaTheme="minorEastAsia" w:hAnsi="Times New Roman" w:cs="Times New Roman"/>
          <w:sz w:val="28"/>
          <w:szCs w:val="28"/>
          <w:lang w:eastAsia="ru-RU"/>
        </w:rPr>
        <w:t>баллами  участник</w:t>
      </w:r>
      <w:proofErr w:type="gramEnd"/>
      <w:r w:rsidRPr="00B32A29">
        <w:rPr>
          <w:rFonts w:ascii="Times New Roman" w:eastAsiaTheme="minorEastAsia" w:hAnsi="Times New Roman" w:cs="Times New Roman"/>
          <w:sz w:val="28"/>
          <w:szCs w:val="28"/>
          <w:lang w:eastAsia="ru-RU"/>
        </w:rPr>
        <w:t xml:space="preserve"> подает заявление на апелляцию в  апелляционную комиссию, которая проводит процедуру рассмотрения апелляции в день, следующий за днем ее подачи. Апелляционная комиссия состоит из членов жюри по общеобразовательному предмету в количестве не менее трех человек.</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9.2. Заявление на апелляцию принимается в общеобразовательной организации в течение суток (24 часов) после размещения предварительных результатов (протоколов) школьного этапа олимпиады на официальном сайте общеобразовательной организации.</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9.3. Рассмотрение апелляции проводится в спокойной и доброжелательной обстановке.      При рассмотрении апелляции присутствует участник школьного этапа олимпиады, подавший заявление, имеющий при себе документ, удостоверяющий личность. </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9.4. На апелляции перепроверяется только текст решения задачи, который письменно был изложен в работе участника. Устные пояснения участника не оцениваются. </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9.5. Апелляция по условиям заданий, системе оценивая заданий не рассматривается.</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9.6. 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w:t>
      </w:r>
      <w:r w:rsidRPr="00B32A29">
        <w:rPr>
          <w:rFonts w:ascii="Times New Roman" w:eastAsiaTheme="minorEastAsia" w:hAnsi="Times New Roman" w:cs="Times New Roman"/>
          <w:sz w:val="28"/>
          <w:szCs w:val="28"/>
          <w:lang w:eastAsia="ru-RU"/>
        </w:rPr>
        <w:lastRenderedPageBreak/>
        <w:t>удовлетворении апелляции и корректировке баллов в сторону их повышения либо понижения.</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9.7. Решение апелляционной комиссии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9.8. Решение апелляционной комиссии является окончательным и пересмотру не подлежит. </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9.9.  Работа апелляционной комиссии оформляется протоколом (приложение № 6 к настоящим Требованиям), который подписываются председателем и членами комиссии. Вносятся соответствующие изменения в электронный и бумажный протоколы школьного этапа олимпиады по общеобразовательному предмету, которые передаются в Управление образования.  </w:t>
      </w:r>
    </w:p>
    <w:p w:rsidR="00B32A29" w:rsidRPr="00B32A29" w:rsidRDefault="00B32A29" w:rsidP="00B32A29">
      <w:pPr>
        <w:spacing w:before="360" w:after="0" w:line="276" w:lineRule="auto"/>
        <w:jc w:val="center"/>
        <w:rPr>
          <w:rFonts w:ascii="Times New Roman" w:eastAsia="Calibri" w:hAnsi="Times New Roman" w:cs="Times New Roman"/>
          <w:b/>
          <w:sz w:val="28"/>
          <w:szCs w:val="28"/>
          <w:lang w:eastAsia="ru-RU"/>
        </w:rPr>
      </w:pPr>
      <w:r w:rsidRPr="00B32A29">
        <w:rPr>
          <w:rFonts w:ascii="Times New Roman" w:eastAsia="Calibri" w:hAnsi="Times New Roman" w:cs="Times New Roman"/>
          <w:b/>
          <w:sz w:val="28"/>
          <w:szCs w:val="28"/>
          <w:lang w:eastAsia="ru-RU"/>
        </w:rPr>
        <w:t xml:space="preserve">Порядок </w:t>
      </w:r>
      <w:bookmarkStart w:id="1" w:name="_Hlk91591167"/>
      <w:r w:rsidRPr="00B32A29">
        <w:rPr>
          <w:rFonts w:ascii="Times New Roman" w:eastAsia="Calibri" w:hAnsi="Times New Roman" w:cs="Times New Roman"/>
          <w:b/>
          <w:sz w:val="28"/>
          <w:szCs w:val="28"/>
          <w:lang w:eastAsia="ru-RU"/>
        </w:rPr>
        <w:t xml:space="preserve">подачи и рассмотрения </w:t>
      </w:r>
      <w:bookmarkStart w:id="2" w:name="_Hlk91600264"/>
      <w:r w:rsidRPr="00B32A29">
        <w:rPr>
          <w:rFonts w:ascii="Times New Roman" w:eastAsia="Calibri" w:hAnsi="Times New Roman" w:cs="Times New Roman"/>
          <w:b/>
          <w:sz w:val="28"/>
          <w:szCs w:val="28"/>
          <w:lang w:eastAsia="ru-RU"/>
        </w:rPr>
        <w:t xml:space="preserve">апелляций о несогласии с выставленными </w:t>
      </w:r>
      <w:r w:rsidRPr="00B32A29">
        <w:rPr>
          <w:rFonts w:ascii="Times New Roman" w:eastAsia="Calibri" w:hAnsi="Times New Roman" w:cs="Times New Roman"/>
          <w:b/>
          <w:sz w:val="28"/>
          <w:szCs w:val="28"/>
          <w:lang w:eastAsia="ru-RU"/>
        </w:rPr>
        <w:br/>
        <w:t>баллами участников школьного этапа всероссийской олимпиады школьников на онлайн-платформе «</w:t>
      </w:r>
      <w:proofErr w:type="spellStart"/>
      <w:r w:rsidRPr="00B32A29">
        <w:rPr>
          <w:rFonts w:ascii="Times New Roman" w:eastAsia="Calibri" w:hAnsi="Times New Roman" w:cs="Times New Roman"/>
          <w:b/>
          <w:sz w:val="28"/>
          <w:szCs w:val="28"/>
          <w:lang w:eastAsia="ru-RU"/>
        </w:rPr>
        <w:t>Сириус.Курсы</w:t>
      </w:r>
      <w:proofErr w:type="spellEnd"/>
      <w:r w:rsidRPr="00B32A29">
        <w:rPr>
          <w:rFonts w:ascii="Times New Roman" w:eastAsia="Calibri" w:hAnsi="Times New Roman" w:cs="Times New Roman"/>
          <w:b/>
          <w:sz w:val="28"/>
          <w:szCs w:val="28"/>
          <w:lang w:eastAsia="ru-RU"/>
        </w:rPr>
        <w:t xml:space="preserve">» в 2024/25 учебном году </w:t>
      </w:r>
      <w:bookmarkEnd w:id="1"/>
      <w:bookmarkEnd w:id="2"/>
    </w:p>
    <w:p w:rsidR="00B32A29" w:rsidRPr="00B32A29" w:rsidRDefault="00B32A29" w:rsidP="00B32A29">
      <w:pPr>
        <w:spacing w:before="360" w:after="0" w:line="276" w:lineRule="auto"/>
        <w:ind w:firstLine="567"/>
        <w:jc w:val="both"/>
        <w:rPr>
          <w:rFonts w:ascii="Times New Roman" w:eastAsia="Calibri" w:hAnsi="Times New Roman" w:cs="Times New Roman"/>
          <w:sz w:val="28"/>
          <w:szCs w:val="28"/>
          <w:lang w:eastAsia="ru-RU"/>
        </w:rPr>
      </w:pPr>
      <w:r w:rsidRPr="00B32A29">
        <w:rPr>
          <w:rFonts w:ascii="Times New Roman" w:eastAsia="Calibri" w:hAnsi="Times New Roman" w:cs="Times New Roman"/>
          <w:sz w:val="28"/>
          <w:szCs w:val="28"/>
          <w:lang w:eastAsia="ru-RU"/>
        </w:rPr>
        <w:t>Настоящий Порядок определяет порядок подачи и рассмотрения апелляций о несогласии с выставленными баллами участников школьного этапа всероссийской олимпиады школьников в Красноярском крае в 2024/25 учебном году, проводимого с использованием информационного ресурса «Онлайн-курсы Образовательного центра «Сириус» в информационно-телекоммуникационной сети Интернет (далее – платформа «</w:t>
      </w:r>
      <w:proofErr w:type="spellStart"/>
      <w:r w:rsidRPr="00B32A29">
        <w:rPr>
          <w:rFonts w:ascii="Times New Roman" w:eastAsia="Calibri" w:hAnsi="Times New Roman" w:cs="Times New Roman"/>
          <w:sz w:val="28"/>
          <w:szCs w:val="28"/>
          <w:lang w:eastAsia="ru-RU"/>
        </w:rPr>
        <w:t>Сириус.Курсы</w:t>
      </w:r>
      <w:proofErr w:type="spellEnd"/>
      <w:r w:rsidRPr="00B32A29">
        <w:rPr>
          <w:rFonts w:ascii="Times New Roman" w:eastAsia="Calibri" w:hAnsi="Times New Roman" w:cs="Times New Roman"/>
          <w:sz w:val="28"/>
          <w:szCs w:val="28"/>
          <w:lang w:eastAsia="ru-RU"/>
        </w:rPr>
        <w:t>», олимпиада).</w:t>
      </w:r>
    </w:p>
    <w:p w:rsidR="00B32A29" w:rsidRPr="00B32A29" w:rsidRDefault="00B32A29" w:rsidP="00B32A29">
      <w:pPr>
        <w:spacing w:after="0" w:line="276" w:lineRule="auto"/>
        <w:ind w:firstLine="567"/>
        <w:jc w:val="both"/>
        <w:rPr>
          <w:rFonts w:ascii="Times New Roman" w:eastAsia="Calibri" w:hAnsi="Times New Roman" w:cs="Times New Roman"/>
          <w:sz w:val="28"/>
          <w:szCs w:val="28"/>
          <w:lang w:eastAsia="ru-RU"/>
        </w:rPr>
      </w:pPr>
      <w:r w:rsidRPr="00B32A29">
        <w:rPr>
          <w:rFonts w:ascii="Times New Roman" w:eastAsia="Calibri" w:hAnsi="Times New Roman" w:cs="Times New Roman"/>
          <w:sz w:val="28"/>
          <w:szCs w:val="28"/>
          <w:lang w:eastAsia="ru-RU"/>
        </w:rPr>
        <w:t xml:space="preserve">Порядок разработан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w:t>
      </w:r>
      <w:r w:rsidRPr="00B32A29">
        <w:rPr>
          <w:rFonts w:ascii="Times New Roman" w:eastAsia="Calibri" w:hAnsi="Times New Roman" w:cs="Times New Roman"/>
          <w:sz w:val="28"/>
          <w:szCs w:val="28"/>
          <w:lang w:eastAsia="ru-RU"/>
        </w:rPr>
        <w:br/>
        <w:t xml:space="preserve">«Об утверждении Порядка проведения всероссийской олимпиады школьников» и Методическими рекомендациями по организации </w:t>
      </w:r>
      <w:r w:rsidRPr="00B32A29">
        <w:rPr>
          <w:rFonts w:ascii="Times New Roman" w:eastAsia="Calibri" w:hAnsi="Times New Roman" w:cs="Times New Roman"/>
          <w:sz w:val="28"/>
          <w:szCs w:val="28"/>
          <w:lang w:eastAsia="ru-RU"/>
        </w:rPr>
        <w:br/>
        <w:t>и проведению школьного и муниципального этапов всероссийской олимпиады школьников в 2024/25 учебном году, разработанными и утвержденными центральными предметно-методическими комиссиями по каждому общеобразовательному предмету олимпиады.</w:t>
      </w:r>
    </w:p>
    <w:p w:rsidR="00B32A29" w:rsidRPr="00B32A29" w:rsidRDefault="00B32A29" w:rsidP="00B32A29">
      <w:pPr>
        <w:spacing w:after="0" w:line="276" w:lineRule="auto"/>
        <w:ind w:firstLine="709"/>
        <w:jc w:val="both"/>
        <w:rPr>
          <w:rFonts w:ascii="Times New Roman" w:eastAsia="Calibri" w:hAnsi="Times New Roman" w:cs="Times New Roman"/>
          <w:sz w:val="28"/>
          <w:szCs w:val="28"/>
          <w:lang w:eastAsia="ru-RU"/>
        </w:rPr>
      </w:pPr>
      <w:r w:rsidRPr="00B32A29">
        <w:rPr>
          <w:rFonts w:ascii="Times New Roman" w:eastAsia="Calibri" w:hAnsi="Times New Roman" w:cs="Times New Roman"/>
          <w:sz w:val="28"/>
          <w:szCs w:val="28"/>
          <w:lang w:eastAsia="ru-RU"/>
        </w:rPr>
        <w:t xml:space="preserve">1. Участник олимпиады вправе подать апелляцию о несогласии </w:t>
      </w:r>
      <w:r w:rsidRPr="00B32A29">
        <w:rPr>
          <w:rFonts w:ascii="Times New Roman" w:eastAsia="Calibri" w:hAnsi="Times New Roman" w:cs="Times New Roman"/>
          <w:sz w:val="28"/>
          <w:szCs w:val="28"/>
          <w:lang w:eastAsia="ru-RU"/>
        </w:rPr>
        <w:br/>
        <w:t xml:space="preserve">с выставленными баллами (далее – апелляция) в апелляционную комиссию </w:t>
      </w:r>
      <w:r w:rsidRPr="00B32A29">
        <w:rPr>
          <w:rFonts w:ascii="Times New Roman" w:eastAsia="Calibri" w:hAnsi="Times New Roman" w:cs="Times New Roman"/>
          <w:sz w:val="28"/>
          <w:szCs w:val="28"/>
          <w:lang w:eastAsia="ru-RU"/>
        </w:rPr>
        <w:br/>
        <w:t>по соответствующему общеобразовательному предмету.</w:t>
      </w:r>
    </w:p>
    <w:p w:rsidR="00B32A29" w:rsidRPr="00B32A29" w:rsidRDefault="00B32A29" w:rsidP="00B32A29">
      <w:pPr>
        <w:spacing w:after="0" w:line="276" w:lineRule="auto"/>
        <w:ind w:firstLine="709"/>
        <w:jc w:val="both"/>
        <w:rPr>
          <w:rFonts w:ascii="Times New Roman" w:eastAsia="Times New Roman" w:hAnsi="Times New Roman" w:cs="Times New Roman"/>
          <w:sz w:val="28"/>
          <w:szCs w:val="28"/>
          <w:lang w:eastAsia="ru-RU"/>
        </w:rPr>
      </w:pPr>
      <w:r w:rsidRPr="00B32A29">
        <w:rPr>
          <w:rFonts w:ascii="Times New Roman" w:eastAsia="Calibri" w:hAnsi="Times New Roman" w:cs="Times New Roman"/>
          <w:sz w:val="28"/>
          <w:szCs w:val="28"/>
          <w:lang w:eastAsia="ru-RU"/>
        </w:rPr>
        <w:t xml:space="preserve">2. </w:t>
      </w:r>
      <w:r w:rsidRPr="00B32A29">
        <w:rPr>
          <w:rFonts w:ascii="Times New Roman" w:eastAsia="Times New Roman" w:hAnsi="Times New Roman" w:cs="Times New Roman"/>
          <w:sz w:val="28"/>
          <w:szCs w:val="28"/>
          <w:lang w:eastAsia="ru-RU"/>
        </w:rPr>
        <w:t xml:space="preserve">Апелляция подается после ознакомления с критериями оценивания, изучения текстовых разборов и </w:t>
      </w:r>
      <w:proofErr w:type="spellStart"/>
      <w:r w:rsidRPr="00B32A29">
        <w:rPr>
          <w:rFonts w:ascii="Times New Roman" w:eastAsia="Times New Roman" w:hAnsi="Times New Roman" w:cs="Times New Roman"/>
          <w:sz w:val="28"/>
          <w:szCs w:val="28"/>
          <w:lang w:eastAsia="ru-RU"/>
        </w:rPr>
        <w:t>видеоразборов</w:t>
      </w:r>
      <w:proofErr w:type="spellEnd"/>
      <w:r w:rsidRPr="00B32A29">
        <w:rPr>
          <w:rFonts w:ascii="Times New Roman" w:eastAsia="Times New Roman" w:hAnsi="Times New Roman" w:cs="Times New Roman"/>
          <w:sz w:val="28"/>
          <w:szCs w:val="28"/>
          <w:lang w:eastAsia="ru-RU"/>
        </w:rPr>
        <w:t xml:space="preserve"> заданий, опубликованных </w:t>
      </w:r>
      <w:r w:rsidRPr="00B32A29">
        <w:rPr>
          <w:rFonts w:ascii="Times New Roman" w:eastAsia="Times New Roman" w:hAnsi="Times New Roman" w:cs="Times New Roman"/>
          <w:sz w:val="28"/>
          <w:szCs w:val="28"/>
          <w:lang w:eastAsia="ru-RU"/>
        </w:rPr>
        <w:br/>
      </w:r>
      <w:r w:rsidRPr="00B32A29">
        <w:rPr>
          <w:rFonts w:ascii="Times New Roman" w:eastAsia="Times New Roman" w:hAnsi="Times New Roman" w:cs="Times New Roman"/>
          <w:sz w:val="28"/>
          <w:szCs w:val="28"/>
          <w:lang w:eastAsia="ru-RU"/>
        </w:rPr>
        <w:lastRenderedPageBreak/>
        <w:t xml:space="preserve">на сайте отдела образования, и только в случае возникновения несогласия </w:t>
      </w:r>
      <w:r w:rsidRPr="00B32A29">
        <w:rPr>
          <w:rFonts w:ascii="Times New Roman" w:eastAsia="Times New Roman" w:hAnsi="Times New Roman" w:cs="Times New Roman"/>
          <w:sz w:val="28"/>
          <w:szCs w:val="28"/>
          <w:lang w:eastAsia="ru-RU"/>
        </w:rPr>
        <w:br/>
        <w:t>с выставленными баллами.</w:t>
      </w:r>
    </w:p>
    <w:p w:rsidR="00B32A29" w:rsidRPr="00B32A29" w:rsidRDefault="00B32A29" w:rsidP="00B32A29">
      <w:pPr>
        <w:spacing w:after="0" w:line="276" w:lineRule="auto"/>
        <w:ind w:firstLine="709"/>
        <w:jc w:val="both"/>
        <w:rPr>
          <w:rFonts w:ascii="Times New Roman" w:eastAsia="Calibri" w:hAnsi="Times New Roman" w:cs="Times New Roman"/>
          <w:sz w:val="28"/>
          <w:szCs w:val="28"/>
          <w:lang w:eastAsia="ru-RU"/>
        </w:rPr>
      </w:pPr>
      <w:r w:rsidRPr="00B32A29">
        <w:rPr>
          <w:rFonts w:ascii="Times New Roman" w:eastAsia="Calibri" w:hAnsi="Times New Roman" w:cs="Times New Roman"/>
          <w:sz w:val="28"/>
          <w:szCs w:val="28"/>
          <w:lang w:eastAsia="ru-RU"/>
        </w:rPr>
        <w:t xml:space="preserve">При этом при наличии вопросов по результатам оценивания ответов </w:t>
      </w:r>
      <w:r w:rsidRPr="00B32A29">
        <w:rPr>
          <w:rFonts w:ascii="Times New Roman" w:eastAsia="Calibri" w:hAnsi="Times New Roman" w:cs="Times New Roman"/>
          <w:sz w:val="28"/>
          <w:szCs w:val="28"/>
          <w:lang w:eastAsia="ru-RU"/>
        </w:rPr>
        <w:br/>
        <w:t>на олимпиадные задания участник олимпиады в течение 1 рабочего дня после публикации предварительных результатов обращается к учителю, преподающему данный общеобразовательный предмет в образовательной организации, для получения объяснения по интересующему вопросу, обоснованного на основе критериев оценки олимпиадных заданий, в том числе о результате участия в олимпиаде.</w:t>
      </w:r>
    </w:p>
    <w:p w:rsidR="00B32A29" w:rsidRPr="00B32A29" w:rsidRDefault="00B32A29" w:rsidP="00B32A29">
      <w:pPr>
        <w:spacing w:after="0" w:line="276" w:lineRule="auto"/>
        <w:ind w:firstLine="709"/>
        <w:jc w:val="both"/>
        <w:rPr>
          <w:rFonts w:ascii="Times New Roman" w:eastAsia="Calibri" w:hAnsi="Times New Roman" w:cs="Times New Roman"/>
          <w:sz w:val="28"/>
          <w:szCs w:val="28"/>
          <w:lang w:eastAsia="ru-RU"/>
        </w:rPr>
      </w:pPr>
      <w:r w:rsidRPr="00B32A29">
        <w:rPr>
          <w:rFonts w:ascii="Times New Roman" w:eastAsia="Calibri" w:hAnsi="Times New Roman" w:cs="Times New Roman"/>
          <w:sz w:val="28"/>
          <w:szCs w:val="28"/>
          <w:lang w:eastAsia="ru-RU"/>
        </w:rPr>
        <w:t xml:space="preserve">3. Если после объяснений учителя у участника олимпиады остается несогласие с выставленными баллами, он подает письменное заявление </w:t>
      </w:r>
      <w:r w:rsidRPr="00B32A29">
        <w:rPr>
          <w:rFonts w:ascii="Times New Roman" w:eastAsia="Calibri" w:hAnsi="Times New Roman" w:cs="Times New Roman"/>
          <w:sz w:val="28"/>
          <w:szCs w:val="28"/>
          <w:lang w:eastAsia="ru-RU"/>
        </w:rPr>
        <w:br/>
        <w:t>по установленной форме (приложение № 5) в школьную апелляционную комиссию.</w:t>
      </w:r>
    </w:p>
    <w:p w:rsidR="00B32A29" w:rsidRPr="00B32A29" w:rsidRDefault="00B32A29" w:rsidP="00B32A29">
      <w:pPr>
        <w:spacing w:after="0" w:line="276" w:lineRule="auto"/>
        <w:ind w:firstLine="709"/>
        <w:jc w:val="both"/>
        <w:rPr>
          <w:rFonts w:eastAsia="Calibri"/>
          <w:sz w:val="28"/>
          <w:szCs w:val="28"/>
          <w:lang w:eastAsia="ru-RU"/>
        </w:rPr>
      </w:pPr>
      <w:r w:rsidRPr="00B32A29">
        <w:rPr>
          <w:rFonts w:eastAsia="Calibri"/>
          <w:noProof/>
          <w:sz w:val="28"/>
          <w:szCs w:val="28"/>
          <w:lang w:eastAsia="ru-RU"/>
        </w:rPr>
        <w:drawing>
          <wp:anchor distT="0" distB="0" distL="114300" distR="114300" simplePos="0" relativeHeight="251659264" behindDoc="0" locked="0" layoutInCell="1" allowOverlap="1" wp14:anchorId="455B1B13" wp14:editId="532A83EA">
            <wp:simplePos x="0" y="0"/>
            <wp:positionH relativeFrom="column">
              <wp:posOffset>5260975</wp:posOffset>
            </wp:positionH>
            <wp:positionV relativeFrom="paragraph">
              <wp:posOffset>6350</wp:posOffset>
            </wp:positionV>
            <wp:extent cx="927735" cy="927735"/>
            <wp:effectExtent l="0" t="0" r="5715"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735" cy="927735"/>
                    </a:xfrm>
                    <a:prstGeom prst="rect">
                      <a:avLst/>
                    </a:prstGeom>
                    <a:noFill/>
                    <a:ln>
                      <a:noFill/>
                    </a:ln>
                  </pic:spPr>
                </pic:pic>
              </a:graphicData>
            </a:graphic>
          </wp:anchor>
        </w:drawing>
      </w:r>
      <w:r w:rsidRPr="00B32A29">
        <w:rPr>
          <w:rFonts w:ascii="Times New Roman" w:eastAsia="Calibri" w:hAnsi="Times New Roman" w:cs="Times New Roman"/>
          <w:sz w:val="28"/>
          <w:szCs w:val="28"/>
          <w:lang w:eastAsia="ru-RU"/>
        </w:rPr>
        <w:t xml:space="preserve">4. Заявление в сроки, установленные для подачи апелляции, сканируется и размещается в форме по следующему </w:t>
      </w:r>
      <w:r w:rsidRPr="00B32A29">
        <w:rPr>
          <w:rFonts w:ascii="Times New Roman" w:eastAsia="Calibri" w:hAnsi="Times New Roman" w:cs="Times New Roman"/>
          <w:sz w:val="28"/>
          <w:szCs w:val="28"/>
          <w:lang w:val="en-US" w:eastAsia="ru-RU"/>
        </w:rPr>
        <w:t>QR</w:t>
      </w:r>
      <w:r w:rsidRPr="00B32A29">
        <w:rPr>
          <w:rFonts w:ascii="Times New Roman" w:eastAsia="Calibri" w:hAnsi="Times New Roman" w:cs="Times New Roman"/>
          <w:sz w:val="28"/>
          <w:szCs w:val="28"/>
          <w:lang w:eastAsia="ru-RU"/>
        </w:rPr>
        <w:t>-коду:</w:t>
      </w:r>
    </w:p>
    <w:p w:rsidR="00B32A29" w:rsidRPr="00B32A29" w:rsidRDefault="00B32A29" w:rsidP="00B32A29">
      <w:pPr>
        <w:spacing w:after="0" w:line="276" w:lineRule="auto"/>
        <w:ind w:firstLine="709"/>
        <w:jc w:val="both"/>
        <w:rPr>
          <w:rFonts w:ascii="Times New Roman" w:eastAsia="Calibri" w:hAnsi="Times New Roman" w:cs="Times New Roman"/>
          <w:sz w:val="28"/>
          <w:szCs w:val="28"/>
          <w:lang w:eastAsia="ru-RU"/>
        </w:rPr>
      </w:pPr>
    </w:p>
    <w:p w:rsidR="00B32A29" w:rsidRPr="00B32A29" w:rsidRDefault="00B32A29" w:rsidP="00B32A29">
      <w:pPr>
        <w:spacing w:after="0" w:line="276" w:lineRule="auto"/>
        <w:ind w:firstLine="709"/>
        <w:jc w:val="both"/>
        <w:rPr>
          <w:rFonts w:ascii="Times New Roman" w:eastAsia="Calibri" w:hAnsi="Times New Roman" w:cs="Times New Roman"/>
          <w:sz w:val="28"/>
          <w:szCs w:val="28"/>
          <w:lang w:eastAsia="ru-RU"/>
        </w:rPr>
      </w:pPr>
      <w:r w:rsidRPr="00B32A29">
        <w:rPr>
          <w:rFonts w:ascii="Times New Roman" w:eastAsia="Calibri" w:hAnsi="Times New Roman" w:cs="Times New Roman"/>
          <w:sz w:val="28"/>
          <w:szCs w:val="28"/>
          <w:lang w:eastAsia="ru-RU"/>
        </w:rPr>
        <w:t>Заявление, поданное по истечении установленного регламентом срока или с нарушением формы апелляции, не рассматривается.</w:t>
      </w:r>
    </w:p>
    <w:p w:rsidR="00B32A29" w:rsidRPr="00B32A29" w:rsidRDefault="00B32A29" w:rsidP="00B32A29">
      <w:pPr>
        <w:spacing w:after="0" w:line="276" w:lineRule="auto"/>
        <w:ind w:firstLine="709"/>
        <w:jc w:val="both"/>
        <w:rPr>
          <w:rFonts w:ascii="Times New Roman" w:eastAsia="Calibri" w:hAnsi="Times New Roman" w:cs="Times New Roman"/>
          <w:sz w:val="28"/>
          <w:szCs w:val="28"/>
          <w:lang w:eastAsia="ru-RU"/>
        </w:rPr>
      </w:pPr>
      <w:r w:rsidRPr="00B32A29">
        <w:rPr>
          <w:rFonts w:ascii="Times New Roman" w:eastAsia="Calibri" w:hAnsi="Times New Roman" w:cs="Times New Roman"/>
          <w:sz w:val="28"/>
          <w:szCs w:val="28"/>
          <w:lang w:eastAsia="ru-RU"/>
        </w:rPr>
        <w:t>Участник вправе просить о рассмотрении апелляции без его участия, письменно указав об этом в заявлении на апелляцию или в самостоятельном заявлении.</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5. Состав апелляционных комиссий по каждому общеобразовательному предмету формируется из представителей органов исполнительной власти Красноярского края, осуществляющих государственное управление в сфере образования, органов исполнительной власти Красноярского края,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w:t>
      </w:r>
      <w:r w:rsidRPr="00B32A29">
        <w:rPr>
          <w:rFonts w:ascii="Times New Roman" w:eastAsiaTheme="minorEastAsia" w:hAnsi="Times New Roman" w:cs="Times New Roman"/>
          <w:sz w:val="28"/>
          <w:szCs w:val="28"/>
          <w:lang w:eastAsia="ru-RU"/>
        </w:rPr>
        <w:br/>
        <w:t>и иных организаций и объединений.</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5.1. Апелляционная комиссия:</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принимает и рассматривает апелляции участников олимпиады;</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принимает по результатам рассмотрения апелляции решение </w:t>
      </w:r>
      <w:r w:rsidRPr="00B32A29">
        <w:rPr>
          <w:rFonts w:ascii="Times New Roman" w:eastAsiaTheme="minorEastAsia" w:hAnsi="Times New Roman" w:cs="Times New Roman"/>
          <w:sz w:val="28"/>
          <w:szCs w:val="28"/>
          <w:lang w:eastAsia="ru-RU"/>
        </w:rPr>
        <w:br/>
        <w:t xml:space="preserve">об отклонении или об удовлетворении апелляции («отклонить апелляцию, сохранив количество баллов», «удовлетворить апелляцию </w:t>
      </w:r>
      <w:r w:rsidRPr="00B32A29">
        <w:rPr>
          <w:rFonts w:ascii="Times New Roman" w:eastAsiaTheme="minorEastAsia" w:hAnsi="Times New Roman" w:cs="Times New Roman"/>
          <w:sz w:val="28"/>
          <w:szCs w:val="28"/>
          <w:lang w:eastAsia="ru-RU"/>
        </w:rPr>
        <w:br/>
        <w:t>с понижением количества баллов», «удовлетворить апелляцию с повышением количества баллов»);</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информирует участников олимпиады о принятом решении.</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lastRenderedPageBreak/>
        <w:t xml:space="preserve">При этом в случае удовлетворения апелляции количество ранее выставленных баллов может измениться как в сторону увеличения, так </w:t>
      </w:r>
      <w:r w:rsidRPr="00B32A29">
        <w:rPr>
          <w:rFonts w:ascii="Times New Roman" w:eastAsiaTheme="minorEastAsia" w:hAnsi="Times New Roman" w:cs="Times New Roman"/>
          <w:sz w:val="28"/>
          <w:szCs w:val="28"/>
          <w:lang w:eastAsia="ru-RU"/>
        </w:rPr>
        <w:br/>
        <w:t>и в сторону уменьшения.</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5.2. Общее руководство работой апелляционной комиссии осуществляется ее председателем. В случае равенства голосов решающим является голос председателя апелляционной комиссии.</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w:t>
      </w:r>
      <w:r w:rsidRPr="00B32A29">
        <w:rPr>
          <w:rFonts w:ascii="Times New Roman" w:eastAsiaTheme="minorEastAsia" w:hAnsi="Times New Roman" w:cs="Times New Roman"/>
          <w:sz w:val="28"/>
          <w:szCs w:val="28"/>
          <w:lang w:eastAsia="ru-RU"/>
        </w:rPr>
        <w:br/>
        <w:t>не рассматриваются.</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7. Апелляционная комиссия рассматривает оценивание только тех олимпиадных заданий, которые указаны в апелляции.</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Ответственное лицо за проведение апелляции со стороны оргкомитета составляет график рассмотрения апелляций, уведомляет о времени апелляции каждого участника олимпиады, подавшего заявление на апелляцию.</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8. Рассмотрение апелляций происходит в строгом соответствии </w:t>
      </w:r>
      <w:r w:rsidRPr="00B32A29">
        <w:rPr>
          <w:rFonts w:ascii="Times New Roman" w:eastAsiaTheme="minorEastAsia" w:hAnsi="Times New Roman" w:cs="Times New Roman"/>
          <w:sz w:val="28"/>
          <w:szCs w:val="28"/>
          <w:lang w:eastAsia="ru-RU"/>
        </w:rPr>
        <w:br/>
        <w:t>с графиком.</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9. Время рассмотрения апелляции составляет не более 10 минут </w:t>
      </w:r>
      <w:r w:rsidRPr="00B32A29">
        <w:rPr>
          <w:rFonts w:ascii="Times New Roman" w:eastAsiaTheme="minorEastAsia" w:hAnsi="Times New Roman" w:cs="Times New Roman"/>
          <w:sz w:val="28"/>
          <w:szCs w:val="28"/>
          <w:lang w:eastAsia="ru-RU"/>
        </w:rPr>
        <w:br/>
        <w:t>на одного участника.</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10. В случае неявки по уважительным причинам (болезни или иных обстоятельств), подтвержденным документально, участника, не просившего </w:t>
      </w:r>
      <w:r w:rsidRPr="00B32A29">
        <w:rPr>
          <w:rFonts w:ascii="Times New Roman" w:eastAsiaTheme="minorEastAsia" w:hAnsi="Times New Roman" w:cs="Times New Roman"/>
          <w:sz w:val="28"/>
          <w:szCs w:val="28"/>
          <w:lang w:eastAsia="ru-RU"/>
        </w:rPr>
        <w:br/>
        <w:t xml:space="preserve">о рассмотрении апелляции без его участия, рассмотрение апелляции </w:t>
      </w:r>
      <w:r w:rsidRPr="00B32A29">
        <w:rPr>
          <w:rFonts w:ascii="Times New Roman" w:eastAsiaTheme="minorEastAsia" w:hAnsi="Times New Roman" w:cs="Times New Roman"/>
          <w:sz w:val="28"/>
          <w:szCs w:val="28"/>
          <w:lang w:eastAsia="ru-RU"/>
        </w:rPr>
        <w:br/>
        <w:t>по существу проводится без его участия.</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11. В случае неявки без объяснения причин участника, не просившего </w:t>
      </w:r>
      <w:r w:rsidRPr="00B32A29">
        <w:rPr>
          <w:rFonts w:ascii="Times New Roman" w:eastAsiaTheme="minorEastAsia" w:hAnsi="Times New Roman" w:cs="Times New Roman"/>
          <w:sz w:val="28"/>
          <w:szCs w:val="28"/>
          <w:lang w:eastAsia="ru-RU"/>
        </w:rPr>
        <w:br/>
        <w:t xml:space="preserve">о рассмотрении апелляции без его участия, на процедуру рассмотрения апелляции заявление на апелляцию считается недействительным </w:t>
      </w:r>
      <w:r w:rsidRPr="00B32A29">
        <w:rPr>
          <w:rFonts w:ascii="Times New Roman" w:eastAsiaTheme="minorEastAsia" w:hAnsi="Times New Roman" w:cs="Times New Roman"/>
          <w:sz w:val="28"/>
          <w:szCs w:val="28"/>
          <w:lang w:eastAsia="ru-RU"/>
        </w:rPr>
        <w:br/>
        <w:t>и рассмотрение апелляции по существу не проводится.</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12. Рассмотрение апелляции проводится в спокойной </w:t>
      </w:r>
      <w:r w:rsidRPr="00B32A29">
        <w:rPr>
          <w:rFonts w:ascii="Times New Roman" w:eastAsiaTheme="minorEastAsia" w:hAnsi="Times New Roman" w:cs="Times New Roman"/>
          <w:sz w:val="28"/>
          <w:szCs w:val="28"/>
          <w:lang w:eastAsia="ru-RU"/>
        </w:rPr>
        <w:br/>
        <w:t>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оценивания, разработанными Центральной предметно-методической комиссией для соответствующего предмета.</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13. Решение апелляционной комиссии оформляется протоколами, которые подписываются членами апелляционной комиссии, по установленной форме (приложение № 7).</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Участник олимпиады, подавший заявление на апелляцию, в устной форме подтверждает, что ознакомлен с результатами рассмотрения апелляции.</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lastRenderedPageBreak/>
        <w:t>Секретарь апелляционной комиссии делает отметку в протоколе рассмотрения апелляции об ознакомлении участника олимпиады, подавшего заявление на апелляцию, с результатами рассмотрения апелляции.</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14. Протоколы передаются председателю жюри для внесения соответствующих изменений в рейтинговую таблицу, итоговый протокол </w:t>
      </w:r>
      <w:r w:rsidRPr="00B32A29">
        <w:rPr>
          <w:rFonts w:ascii="Times New Roman" w:eastAsiaTheme="minorEastAsia" w:hAnsi="Times New Roman" w:cs="Times New Roman"/>
          <w:sz w:val="28"/>
          <w:szCs w:val="28"/>
          <w:lang w:eastAsia="ru-RU"/>
        </w:rPr>
        <w:br/>
        <w:t xml:space="preserve">и </w:t>
      </w:r>
      <w:proofErr w:type="gramStart"/>
      <w:r w:rsidRPr="00B32A29">
        <w:rPr>
          <w:rFonts w:ascii="Times New Roman" w:eastAsiaTheme="minorEastAsia" w:hAnsi="Times New Roman" w:cs="Times New Roman"/>
          <w:sz w:val="28"/>
          <w:szCs w:val="28"/>
          <w:lang w:eastAsia="ru-RU"/>
        </w:rPr>
        <w:t>отчетную документацию для определения победителей</w:t>
      </w:r>
      <w:proofErr w:type="gramEnd"/>
      <w:r w:rsidRPr="00B32A29">
        <w:rPr>
          <w:rFonts w:ascii="Times New Roman" w:eastAsiaTheme="minorEastAsia" w:hAnsi="Times New Roman" w:cs="Times New Roman"/>
          <w:sz w:val="28"/>
          <w:szCs w:val="28"/>
          <w:lang w:eastAsia="ru-RU"/>
        </w:rPr>
        <w:t xml:space="preserve"> и призеров школьного этапа олимпиады.</w:t>
      </w:r>
    </w:p>
    <w:p w:rsidR="00B32A29" w:rsidRPr="00B32A29" w:rsidRDefault="00B32A29" w:rsidP="00B32A29">
      <w:pPr>
        <w:spacing w:after="0" w:line="276"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15. Решение апелляционной комиссии является окончательным.</w:t>
      </w: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p>
    <w:p w:rsidR="00B32A29" w:rsidRPr="00B32A29" w:rsidRDefault="00B32A29" w:rsidP="00B32A29">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jc w:val="center"/>
        <w:rPr>
          <w:rFonts w:ascii="Times New Roman" w:eastAsiaTheme="minorEastAsia" w:hAnsi="Times New Roman" w:cs="Times New Roman"/>
          <w:b/>
          <w:iCs/>
          <w:sz w:val="28"/>
          <w:szCs w:val="28"/>
          <w:lang w:eastAsia="ru-RU"/>
        </w:rPr>
      </w:pPr>
      <w:r w:rsidRPr="00B32A29">
        <w:rPr>
          <w:rFonts w:ascii="Times New Roman" w:eastAsiaTheme="minorEastAsia" w:hAnsi="Times New Roman" w:cs="Times New Roman"/>
          <w:b/>
          <w:iCs/>
          <w:sz w:val="28"/>
          <w:szCs w:val="28"/>
          <w:lang w:eastAsia="ru-RU"/>
        </w:rPr>
        <w:t>10. Участие в муниципальном этапе олимпиады</w:t>
      </w:r>
    </w:p>
    <w:p w:rsidR="00B32A29" w:rsidRPr="00B32A29" w:rsidRDefault="00B32A29" w:rsidP="00B32A29">
      <w:pPr>
        <w:spacing w:after="0" w:line="240" w:lineRule="auto"/>
        <w:jc w:val="center"/>
        <w:rPr>
          <w:rFonts w:ascii="Times New Roman" w:eastAsiaTheme="minorEastAsia" w:hAnsi="Times New Roman" w:cs="Times New Roman"/>
          <w:b/>
          <w:iCs/>
          <w:sz w:val="28"/>
          <w:szCs w:val="28"/>
          <w:lang w:eastAsia="ru-RU"/>
        </w:rPr>
      </w:pPr>
    </w:p>
    <w:p w:rsidR="00B32A29" w:rsidRPr="00B32A29" w:rsidRDefault="00B32A29" w:rsidP="00B32A29">
      <w:pPr>
        <w:spacing w:after="0" w:line="240" w:lineRule="auto"/>
        <w:ind w:firstLine="708"/>
        <w:jc w:val="both"/>
        <w:rPr>
          <w:rFonts w:ascii="Times New Roman" w:eastAsiaTheme="minorEastAsia" w:hAnsi="Times New Roman" w:cs="Times New Roman"/>
          <w:iCs/>
          <w:sz w:val="28"/>
          <w:szCs w:val="28"/>
          <w:lang w:eastAsia="ru-RU"/>
        </w:rPr>
      </w:pPr>
      <w:r w:rsidRPr="00B32A29">
        <w:rPr>
          <w:rFonts w:ascii="Times New Roman" w:eastAsiaTheme="minorEastAsia" w:hAnsi="Times New Roman" w:cs="Times New Roman"/>
          <w:iCs/>
          <w:sz w:val="28"/>
          <w:szCs w:val="28"/>
          <w:lang w:eastAsia="ru-RU"/>
        </w:rPr>
        <w:t xml:space="preserve"> В муниципальном этапе олимпиады принимают участие обучающиеся 7-11 классов. Общеобразовательные организации, на основании протоколов школьного этапа олимпиады направляют заявку на участие детей в муниципальном этапе олимпиады на адрес </w:t>
      </w:r>
      <w:hyperlink r:id="rId6" w:history="1">
        <w:r w:rsidRPr="00B32A29">
          <w:rPr>
            <w:rFonts w:ascii="Times New Roman" w:eastAsiaTheme="minorEastAsia" w:hAnsi="Times New Roman" w:cs="Times New Roman"/>
            <w:iCs/>
            <w:color w:val="0000FF"/>
            <w:sz w:val="28"/>
            <w:szCs w:val="28"/>
            <w:u w:val="single"/>
            <w:lang w:val="en-US" w:eastAsia="ru-RU"/>
          </w:rPr>
          <w:t>pirono</w:t>
        </w:r>
        <w:r w:rsidRPr="00B32A29">
          <w:rPr>
            <w:rFonts w:ascii="Times New Roman" w:eastAsiaTheme="minorEastAsia" w:hAnsi="Times New Roman" w:cs="Times New Roman"/>
            <w:iCs/>
            <w:color w:val="0000FF"/>
            <w:sz w:val="28"/>
            <w:szCs w:val="28"/>
            <w:u w:val="single"/>
            <w:lang w:eastAsia="ru-RU"/>
          </w:rPr>
          <w:t>@</w:t>
        </w:r>
        <w:r w:rsidRPr="00B32A29">
          <w:rPr>
            <w:rFonts w:ascii="Times New Roman" w:eastAsiaTheme="minorEastAsia" w:hAnsi="Times New Roman" w:cs="Times New Roman"/>
            <w:iCs/>
            <w:color w:val="0000FF"/>
            <w:sz w:val="28"/>
            <w:szCs w:val="28"/>
            <w:u w:val="single"/>
            <w:lang w:val="en-US" w:eastAsia="ru-RU"/>
          </w:rPr>
          <w:t>mail</w:t>
        </w:r>
        <w:r w:rsidRPr="00B32A29">
          <w:rPr>
            <w:rFonts w:ascii="Times New Roman" w:eastAsiaTheme="minorEastAsia" w:hAnsi="Times New Roman" w:cs="Times New Roman"/>
            <w:iCs/>
            <w:color w:val="0000FF"/>
            <w:sz w:val="28"/>
            <w:szCs w:val="28"/>
            <w:u w:val="single"/>
            <w:lang w:eastAsia="ru-RU"/>
          </w:rPr>
          <w:t>.</w:t>
        </w:r>
        <w:proofErr w:type="spellStart"/>
        <w:r w:rsidRPr="00B32A29">
          <w:rPr>
            <w:rFonts w:ascii="Times New Roman" w:eastAsiaTheme="minorEastAsia" w:hAnsi="Times New Roman" w:cs="Times New Roman"/>
            <w:iCs/>
            <w:color w:val="0000FF"/>
            <w:sz w:val="28"/>
            <w:szCs w:val="28"/>
            <w:u w:val="single"/>
            <w:lang w:val="en-US" w:eastAsia="ru-RU"/>
          </w:rPr>
          <w:t>ru</w:t>
        </w:r>
        <w:proofErr w:type="spellEnd"/>
        <w:proofErr w:type="gramStart"/>
      </w:hyperlink>
      <w:r w:rsidRPr="00B32A29">
        <w:rPr>
          <w:rFonts w:ascii="Times New Roman" w:eastAsiaTheme="minorEastAsia" w:hAnsi="Times New Roman" w:cs="Times New Roman"/>
          <w:iCs/>
          <w:sz w:val="28"/>
          <w:szCs w:val="28"/>
          <w:lang w:eastAsia="ru-RU"/>
        </w:rPr>
        <w:t xml:space="preserve"> .</w:t>
      </w:r>
      <w:proofErr w:type="gramEnd"/>
    </w:p>
    <w:p w:rsidR="00B32A29" w:rsidRPr="00B32A29" w:rsidRDefault="00B32A29" w:rsidP="00B32A29">
      <w:pPr>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Победители и призеры школьного этапа предыдущего учебного года, не преодолевшие минимальный проходной балл в текущем учебном </w:t>
      </w:r>
      <w:proofErr w:type="gramStart"/>
      <w:r w:rsidRPr="00B32A29">
        <w:rPr>
          <w:rFonts w:ascii="Times New Roman" w:eastAsiaTheme="minorEastAsia" w:hAnsi="Times New Roman" w:cs="Times New Roman"/>
          <w:sz w:val="28"/>
          <w:szCs w:val="28"/>
          <w:lang w:eastAsia="ru-RU"/>
        </w:rPr>
        <w:t xml:space="preserve">году,   </w:t>
      </w:r>
      <w:proofErr w:type="gramEnd"/>
      <w:r w:rsidRPr="00B32A29">
        <w:rPr>
          <w:rFonts w:ascii="Times New Roman" w:eastAsiaTheme="minorEastAsia" w:hAnsi="Times New Roman" w:cs="Times New Roman"/>
          <w:sz w:val="28"/>
          <w:szCs w:val="28"/>
          <w:lang w:eastAsia="ru-RU"/>
        </w:rPr>
        <w:t xml:space="preserve">  также обладают правом участия в муниципальном этапе олимпиады по общеобразовательному предмету. </w:t>
      </w:r>
    </w:p>
    <w:p w:rsidR="00B32A29" w:rsidRPr="00B32A29" w:rsidRDefault="00B32A29" w:rsidP="00B32A29">
      <w:pPr>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ab/>
      </w:r>
      <w:r w:rsidRPr="00B32A29">
        <w:rPr>
          <w:rFonts w:ascii="Times New Roman" w:eastAsiaTheme="minorEastAsia" w:hAnsi="Times New Roman" w:cs="Times New Roman"/>
          <w:sz w:val="28"/>
          <w:szCs w:val="28"/>
          <w:lang w:eastAsia="ru-RU"/>
        </w:rPr>
        <w:br w:type="page"/>
      </w:r>
    </w:p>
    <w:tbl>
      <w:tblPr>
        <w:tblStyle w:val="a3"/>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8"/>
        <w:gridCol w:w="4469"/>
      </w:tblGrid>
      <w:tr w:rsidR="00B32A29" w:rsidRPr="00B32A29" w:rsidTr="0051408D">
        <w:tc>
          <w:tcPr>
            <w:tcW w:w="2659" w:type="dxa"/>
          </w:tcPr>
          <w:p w:rsidR="00B32A29" w:rsidRPr="00B32A29" w:rsidRDefault="00B32A29" w:rsidP="00B32A29">
            <w:pPr>
              <w:spacing w:after="200" w:line="276" w:lineRule="auto"/>
              <w:jc w:val="right"/>
              <w:rPr>
                <w:rFonts w:ascii="Times New Roman" w:hAnsi="Times New Roman" w:cs="Times New Roman"/>
                <w:sz w:val="28"/>
                <w:szCs w:val="28"/>
              </w:rPr>
            </w:pPr>
          </w:p>
        </w:tc>
        <w:tc>
          <w:tcPr>
            <w:tcW w:w="4287" w:type="dxa"/>
          </w:tcPr>
          <w:p w:rsidR="00B32A29" w:rsidRPr="00B32A29" w:rsidRDefault="00B32A29" w:rsidP="00B32A29">
            <w:pPr>
              <w:spacing w:after="200" w:line="276" w:lineRule="auto"/>
              <w:ind w:left="-51"/>
              <w:rPr>
                <w:rFonts w:ascii="Times New Roman" w:hAnsi="Times New Roman" w:cs="Times New Roman"/>
                <w:sz w:val="20"/>
                <w:szCs w:val="20"/>
              </w:rPr>
            </w:pPr>
            <w:proofErr w:type="gramStart"/>
            <w:r w:rsidRPr="00B32A29">
              <w:rPr>
                <w:rFonts w:ascii="Times New Roman" w:hAnsi="Times New Roman" w:cs="Times New Roman"/>
                <w:sz w:val="20"/>
                <w:szCs w:val="20"/>
              </w:rPr>
              <w:t>приложение  №</w:t>
            </w:r>
            <w:proofErr w:type="gramEnd"/>
            <w:r w:rsidRPr="00B32A29">
              <w:rPr>
                <w:rFonts w:ascii="Times New Roman" w:hAnsi="Times New Roman" w:cs="Times New Roman"/>
                <w:sz w:val="20"/>
                <w:szCs w:val="20"/>
              </w:rPr>
              <w:t xml:space="preserve"> 1 </w:t>
            </w:r>
          </w:p>
          <w:p w:rsidR="00B32A29" w:rsidRPr="00B32A29" w:rsidRDefault="00B32A29" w:rsidP="00B32A29">
            <w:pPr>
              <w:suppressAutoHyphens/>
              <w:spacing w:after="200" w:line="276" w:lineRule="auto"/>
              <w:ind w:left="-51"/>
              <w:rPr>
                <w:rFonts w:ascii="Times New Roman" w:hAnsi="Times New Roman" w:cs="Times New Roman"/>
                <w:sz w:val="20"/>
                <w:szCs w:val="20"/>
              </w:rPr>
            </w:pPr>
            <w:r w:rsidRPr="00B32A29">
              <w:rPr>
                <w:rFonts w:ascii="Times New Roman" w:hAnsi="Times New Roman" w:cs="Times New Roman"/>
                <w:sz w:val="20"/>
                <w:szCs w:val="20"/>
              </w:rPr>
              <w:t xml:space="preserve">к Требованиям к организации и проведению школьного этапа всероссийской олимпиады </w:t>
            </w:r>
            <w:proofErr w:type="gramStart"/>
            <w:r w:rsidRPr="00B32A29">
              <w:rPr>
                <w:rFonts w:ascii="Times New Roman" w:hAnsi="Times New Roman" w:cs="Times New Roman"/>
                <w:sz w:val="20"/>
                <w:szCs w:val="20"/>
              </w:rPr>
              <w:t>школьников  в</w:t>
            </w:r>
            <w:proofErr w:type="gramEnd"/>
            <w:r w:rsidRPr="00B32A29">
              <w:rPr>
                <w:rFonts w:ascii="Times New Roman" w:hAnsi="Times New Roman" w:cs="Times New Roman"/>
                <w:sz w:val="20"/>
                <w:szCs w:val="20"/>
              </w:rPr>
              <w:t xml:space="preserve"> Пировском муниципальном округе в 2024/2025 учебном году</w:t>
            </w:r>
          </w:p>
          <w:p w:rsidR="00B32A29" w:rsidRPr="00B32A29" w:rsidRDefault="00B32A29" w:rsidP="00B32A29">
            <w:pPr>
              <w:suppressAutoHyphens/>
              <w:ind w:left="-51" w:firstLine="4304"/>
              <w:rPr>
                <w:rFonts w:ascii="Times New Roman" w:eastAsia="Times New Roman" w:hAnsi="Times New Roman" w:cs="Times New Roman"/>
                <w:sz w:val="20"/>
                <w:szCs w:val="20"/>
              </w:rPr>
            </w:pPr>
          </w:p>
          <w:p w:rsidR="00B32A29" w:rsidRPr="00B32A29" w:rsidRDefault="00B32A29" w:rsidP="00B32A29">
            <w:pPr>
              <w:spacing w:after="200" w:line="276" w:lineRule="auto"/>
              <w:ind w:left="-51" w:firstLine="4304"/>
              <w:rPr>
                <w:rFonts w:ascii="Times New Roman" w:hAnsi="Times New Roman" w:cs="Times New Roman"/>
                <w:sz w:val="20"/>
                <w:szCs w:val="20"/>
              </w:rPr>
            </w:pPr>
          </w:p>
        </w:tc>
      </w:tr>
    </w:tbl>
    <w:p w:rsidR="00B32A29" w:rsidRPr="00B32A29" w:rsidRDefault="00B32A29" w:rsidP="00B32A29">
      <w:pPr>
        <w:spacing w:after="0" w:line="240" w:lineRule="auto"/>
        <w:ind w:left="4253"/>
        <w:jc w:val="right"/>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firstLine="709"/>
        <w:jc w:val="center"/>
        <w:rPr>
          <w:rFonts w:ascii="Times New Roman" w:eastAsiaTheme="minorEastAsia" w:hAnsi="Times New Roman" w:cs="Times New Roman"/>
          <w:b/>
          <w:iCs/>
          <w:sz w:val="28"/>
          <w:szCs w:val="28"/>
          <w:lang w:eastAsia="ru-RU"/>
        </w:rPr>
      </w:pPr>
      <w:r w:rsidRPr="00B32A29">
        <w:rPr>
          <w:rFonts w:ascii="Times New Roman" w:eastAsiaTheme="minorEastAsia" w:hAnsi="Times New Roman" w:cs="Times New Roman"/>
          <w:b/>
          <w:iCs/>
          <w:sz w:val="28"/>
          <w:szCs w:val="28"/>
          <w:lang w:eastAsia="ru-RU"/>
        </w:rPr>
        <w:t>Инструкция для организатора в аудитории</w:t>
      </w:r>
    </w:p>
    <w:p w:rsidR="00B32A29" w:rsidRPr="00B32A29" w:rsidRDefault="00B32A29" w:rsidP="00B32A29">
      <w:pPr>
        <w:shd w:val="clear" w:color="auto" w:fill="FFFFFF"/>
        <w:spacing w:after="0" w:line="240" w:lineRule="auto"/>
        <w:ind w:firstLine="709"/>
        <w:jc w:val="both"/>
        <w:rPr>
          <w:rFonts w:ascii="Times New Roman" w:eastAsiaTheme="minorEastAsia" w:hAnsi="Times New Roman" w:cs="Times New Roman"/>
          <w:spacing w:val="-2"/>
          <w:sz w:val="28"/>
          <w:szCs w:val="28"/>
          <w:lang w:eastAsia="ru-RU"/>
        </w:rPr>
      </w:pPr>
      <w:r w:rsidRPr="00B32A29">
        <w:rPr>
          <w:rFonts w:ascii="Times New Roman" w:eastAsiaTheme="minorEastAsia" w:hAnsi="Times New Roman" w:cs="Times New Roman"/>
          <w:spacing w:val="-1"/>
          <w:sz w:val="28"/>
          <w:szCs w:val="28"/>
          <w:lang w:eastAsia="ru-RU"/>
        </w:rPr>
        <w:t>После рассадки участников</w:t>
      </w:r>
      <w:r w:rsidRPr="00B32A29">
        <w:rPr>
          <w:rFonts w:ascii="Times New Roman" w:eastAsiaTheme="minorEastAsia" w:hAnsi="Times New Roman" w:cs="Times New Roman"/>
          <w:spacing w:val="-2"/>
          <w:sz w:val="28"/>
          <w:szCs w:val="28"/>
          <w:lang w:eastAsia="ru-RU"/>
        </w:rPr>
        <w:t>:</w:t>
      </w:r>
    </w:p>
    <w:p w:rsidR="00B32A29" w:rsidRPr="00B32A29" w:rsidRDefault="00B32A29" w:rsidP="00B32A29">
      <w:pPr>
        <w:tabs>
          <w:tab w:val="left" w:pos="0"/>
        </w:tabs>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ab/>
        <w:t>1. Поприветствовать и пожелать удачи всем участникам школьного этапа олимпиады;</w:t>
      </w:r>
    </w:p>
    <w:p w:rsidR="00B32A29" w:rsidRPr="00B32A29" w:rsidRDefault="00B32A29" w:rsidP="00B32A29">
      <w:pPr>
        <w:widowControl w:val="0"/>
        <w:shd w:val="clear" w:color="auto" w:fill="FFFFFF"/>
        <w:tabs>
          <w:tab w:val="left" w:pos="1134"/>
          <w:tab w:val="left" w:pos="1276"/>
        </w:tabs>
        <w:autoSpaceDE w:val="0"/>
        <w:autoSpaceDN w:val="0"/>
        <w:adjustRightInd w:val="0"/>
        <w:spacing w:after="0" w:line="240" w:lineRule="auto"/>
        <w:ind w:firstLine="709"/>
        <w:jc w:val="both"/>
        <w:rPr>
          <w:rFonts w:ascii="Times New Roman" w:eastAsiaTheme="minorEastAsia" w:hAnsi="Times New Roman" w:cs="Times New Roman"/>
          <w:sz w:val="28"/>
          <w:szCs w:val="28"/>
          <w:highlight w:val="green"/>
          <w:lang w:eastAsia="ru-RU"/>
        </w:rPr>
      </w:pPr>
      <w:r w:rsidRPr="00B32A29">
        <w:rPr>
          <w:rFonts w:ascii="Times New Roman" w:eastAsiaTheme="minorEastAsia" w:hAnsi="Times New Roman" w:cs="Times New Roman"/>
          <w:sz w:val="28"/>
          <w:szCs w:val="28"/>
          <w:lang w:eastAsia="ru-RU"/>
        </w:rPr>
        <w:t xml:space="preserve">2. </w:t>
      </w:r>
      <w:proofErr w:type="gramStart"/>
      <w:r w:rsidRPr="00B32A29">
        <w:rPr>
          <w:rFonts w:ascii="Times New Roman" w:eastAsiaTheme="minorEastAsia" w:hAnsi="Times New Roman" w:cs="Times New Roman"/>
          <w:sz w:val="28"/>
          <w:szCs w:val="28"/>
          <w:lang w:eastAsia="ru-RU"/>
        </w:rPr>
        <w:t>Проинформировать  участников</w:t>
      </w:r>
      <w:proofErr w:type="gramEnd"/>
      <w:r w:rsidRPr="00B32A29">
        <w:rPr>
          <w:rFonts w:ascii="Times New Roman" w:eastAsiaTheme="minorEastAsia" w:hAnsi="Times New Roman" w:cs="Times New Roman"/>
          <w:sz w:val="28"/>
          <w:szCs w:val="28"/>
          <w:lang w:eastAsia="ru-RU"/>
        </w:rPr>
        <w:t xml:space="preserve"> школьного этапа олимпиады:</w:t>
      </w:r>
    </w:p>
    <w:p w:rsidR="00B32A29" w:rsidRPr="00B32A29" w:rsidRDefault="00B32A29" w:rsidP="00B32A29">
      <w:pPr>
        <w:widowControl w:val="0"/>
        <w:shd w:val="clear" w:color="auto" w:fill="FFFFFF"/>
        <w:tabs>
          <w:tab w:val="left" w:pos="709"/>
          <w:tab w:val="left" w:pos="1276"/>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ab/>
        <w:t>-  о требованиях к участникам школьного этапа олимпиады, их правах;</w:t>
      </w:r>
    </w:p>
    <w:p w:rsidR="00B32A29" w:rsidRPr="00B32A29" w:rsidRDefault="00B32A29" w:rsidP="00B32A29">
      <w:pPr>
        <w:widowControl w:val="0"/>
        <w:shd w:val="clear" w:color="auto" w:fill="FFFFFF"/>
        <w:tabs>
          <w:tab w:val="left" w:pos="709"/>
          <w:tab w:val="left" w:pos="1276"/>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о том, где участникам выполнять олимпиадные задания (в бланках ответа или на бланках заданий);    </w:t>
      </w:r>
    </w:p>
    <w:p w:rsidR="00B32A29" w:rsidRPr="00B32A29" w:rsidRDefault="00B32A29" w:rsidP="00B32A29">
      <w:pPr>
        <w:widowControl w:val="0"/>
        <w:shd w:val="clear" w:color="auto" w:fill="FFFFFF"/>
        <w:tabs>
          <w:tab w:val="left" w:pos="709"/>
          <w:tab w:val="left" w:pos="1276"/>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ab/>
        <w:t>-  о продолжительности олимпиады;</w:t>
      </w:r>
    </w:p>
    <w:p w:rsidR="00B32A29" w:rsidRPr="00B32A29" w:rsidRDefault="00B32A29" w:rsidP="00B32A29">
      <w:pPr>
        <w:widowControl w:val="0"/>
        <w:shd w:val="clear" w:color="auto" w:fill="FFFFFF"/>
        <w:tabs>
          <w:tab w:val="left" w:pos="709"/>
          <w:tab w:val="left" w:pos="1276"/>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ab/>
        <w:t>- о времени и месте ознакомления с предварительными и окончательными результатами олимпиады;</w:t>
      </w:r>
    </w:p>
    <w:p w:rsidR="00B32A29" w:rsidRPr="00B32A29" w:rsidRDefault="00B32A29" w:rsidP="00B32A29">
      <w:pPr>
        <w:widowControl w:val="0"/>
        <w:shd w:val="clear" w:color="auto" w:fill="FFFFFF"/>
        <w:tabs>
          <w:tab w:val="left" w:pos="709"/>
          <w:tab w:val="left" w:pos="1276"/>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ab/>
        <w:t>- о порядке подачи апелляций о несогласии с выставленными баллами;</w:t>
      </w:r>
    </w:p>
    <w:p w:rsidR="00B32A29" w:rsidRPr="00B32A29" w:rsidRDefault="00B32A29" w:rsidP="00B32A29">
      <w:pPr>
        <w:widowControl w:val="0"/>
        <w:shd w:val="clear" w:color="auto" w:fill="FFFFFF"/>
        <w:tabs>
          <w:tab w:val="left" w:pos="709"/>
          <w:tab w:val="left" w:pos="1276"/>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ab/>
        <w:t>- о случаях удаления с олимпиады.</w:t>
      </w:r>
    </w:p>
    <w:p w:rsidR="00B32A29" w:rsidRPr="00B32A29" w:rsidRDefault="00B32A29" w:rsidP="00B32A29">
      <w:pPr>
        <w:widowControl w:val="0"/>
        <w:shd w:val="clear" w:color="auto" w:fill="FFFFFF"/>
        <w:tabs>
          <w:tab w:val="left" w:pos="709"/>
          <w:tab w:val="left" w:pos="993"/>
        </w:tabs>
        <w:autoSpaceDE w:val="0"/>
        <w:autoSpaceDN w:val="0"/>
        <w:adjustRightInd w:val="0"/>
        <w:spacing w:after="0" w:line="240" w:lineRule="auto"/>
        <w:jc w:val="both"/>
        <w:rPr>
          <w:rFonts w:ascii="Times New Roman" w:eastAsiaTheme="minorEastAsia" w:hAnsi="Times New Roman" w:cs="Times New Roman"/>
          <w:spacing w:val="-2"/>
          <w:sz w:val="28"/>
          <w:szCs w:val="28"/>
          <w:lang w:eastAsia="ru-RU"/>
        </w:rPr>
      </w:pPr>
      <w:r w:rsidRPr="00B32A29">
        <w:rPr>
          <w:rFonts w:ascii="Times New Roman" w:eastAsiaTheme="minorEastAsia" w:hAnsi="Times New Roman" w:cs="Times New Roman"/>
          <w:spacing w:val="-2"/>
          <w:sz w:val="28"/>
          <w:szCs w:val="28"/>
          <w:lang w:eastAsia="ru-RU"/>
        </w:rPr>
        <w:tab/>
        <w:t>3.</w:t>
      </w:r>
      <w:r w:rsidRPr="00B32A29">
        <w:rPr>
          <w:rFonts w:ascii="Times New Roman" w:eastAsiaTheme="minorEastAsia" w:hAnsi="Times New Roman" w:cs="Times New Roman"/>
          <w:spacing w:val="-2"/>
          <w:sz w:val="28"/>
          <w:szCs w:val="28"/>
          <w:lang w:eastAsia="ru-RU"/>
        </w:rPr>
        <w:tab/>
        <w:t>Раздать задания, предложить проверить их на наличие полиграфических и прочих дефектов, в случае необходимости – заменить.</w:t>
      </w:r>
    </w:p>
    <w:p w:rsidR="00B32A29" w:rsidRPr="00B32A29" w:rsidRDefault="00B32A29" w:rsidP="00B32A29">
      <w:pPr>
        <w:widowControl w:val="0"/>
        <w:shd w:val="clear" w:color="auto" w:fill="FFFFFF"/>
        <w:tabs>
          <w:tab w:val="left" w:pos="709"/>
        </w:tabs>
        <w:autoSpaceDE w:val="0"/>
        <w:autoSpaceDN w:val="0"/>
        <w:adjustRightInd w:val="0"/>
        <w:spacing w:after="0" w:line="240" w:lineRule="auto"/>
        <w:jc w:val="both"/>
        <w:rPr>
          <w:rFonts w:ascii="Times New Roman" w:eastAsiaTheme="minorEastAsia" w:hAnsi="Times New Roman" w:cs="Times New Roman"/>
          <w:spacing w:val="-8"/>
          <w:sz w:val="28"/>
          <w:szCs w:val="28"/>
          <w:lang w:eastAsia="ru-RU"/>
        </w:rPr>
      </w:pPr>
      <w:r w:rsidRPr="00B32A29">
        <w:rPr>
          <w:rFonts w:ascii="Times New Roman" w:eastAsiaTheme="minorEastAsia" w:hAnsi="Times New Roman" w:cs="Times New Roman"/>
          <w:spacing w:val="-2"/>
          <w:sz w:val="28"/>
          <w:szCs w:val="28"/>
          <w:lang w:eastAsia="ru-RU"/>
        </w:rPr>
        <w:tab/>
        <w:t>4. Дать необходимые рекомендации по выполнению работы, записи ответов.</w:t>
      </w:r>
    </w:p>
    <w:p w:rsidR="00B32A29" w:rsidRPr="00B32A29" w:rsidRDefault="00B32A29" w:rsidP="00B32A29">
      <w:pPr>
        <w:spacing w:after="0" w:line="240" w:lineRule="auto"/>
        <w:ind w:firstLine="708"/>
        <w:jc w:val="both"/>
        <w:rPr>
          <w:rFonts w:ascii="Times New Roman" w:eastAsiaTheme="minorEastAsia" w:hAnsi="Times New Roman" w:cs="Times New Roman"/>
          <w:spacing w:val="-5"/>
          <w:sz w:val="28"/>
          <w:szCs w:val="28"/>
          <w:lang w:eastAsia="ru-RU"/>
        </w:rPr>
      </w:pPr>
      <w:r w:rsidRPr="00B32A29">
        <w:rPr>
          <w:rFonts w:ascii="Times New Roman" w:eastAsiaTheme="minorEastAsia" w:hAnsi="Times New Roman" w:cs="Times New Roman"/>
          <w:spacing w:val="-5"/>
          <w:sz w:val="28"/>
          <w:szCs w:val="28"/>
          <w:lang w:eastAsia="ru-RU"/>
        </w:rPr>
        <w:t>5. Записать на доске время начала и окончания олимпиады.</w:t>
      </w:r>
    </w:p>
    <w:p w:rsidR="00B32A29" w:rsidRPr="00B32A29" w:rsidRDefault="00B32A29" w:rsidP="00B32A29">
      <w:pPr>
        <w:spacing w:after="0" w:line="240" w:lineRule="auto"/>
        <w:ind w:firstLine="708"/>
        <w:jc w:val="both"/>
        <w:rPr>
          <w:rFonts w:ascii="Times New Roman" w:eastAsiaTheme="minorEastAsia" w:hAnsi="Times New Roman" w:cs="Times New Roman"/>
          <w:spacing w:val="-1"/>
          <w:sz w:val="28"/>
          <w:szCs w:val="28"/>
          <w:lang w:eastAsia="ru-RU"/>
        </w:rPr>
      </w:pPr>
      <w:r w:rsidRPr="00B32A29">
        <w:rPr>
          <w:rFonts w:ascii="Times New Roman" w:eastAsiaTheme="minorEastAsia" w:hAnsi="Times New Roman" w:cs="Times New Roman"/>
          <w:spacing w:val="-5"/>
          <w:sz w:val="28"/>
          <w:szCs w:val="28"/>
          <w:lang w:eastAsia="ru-RU"/>
        </w:rPr>
        <w:t xml:space="preserve">6.  По </w:t>
      </w:r>
      <w:r w:rsidRPr="00B32A29">
        <w:rPr>
          <w:rFonts w:ascii="Times New Roman" w:eastAsiaTheme="minorEastAsia" w:hAnsi="Times New Roman" w:cs="Times New Roman"/>
          <w:sz w:val="28"/>
          <w:szCs w:val="28"/>
          <w:lang w:eastAsia="ru-RU"/>
        </w:rPr>
        <w:t xml:space="preserve">окончанию олимпиады собрать тексты заданий, бланки с ответами и решениями, черновики, </w:t>
      </w:r>
      <w:r w:rsidRPr="00B32A29">
        <w:rPr>
          <w:rFonts w:ascii="Times New Roman" w:eastAsiaTheme="minorEastAsia" w:hAnsi="Times New Roman" w:cs="Times New Roman"/>
          <w:spacing w:val="-1"/>
          <w:sz w:val="28"/>
          <w:szCs w:val="28"/>
          <w:lang w:eastAsia="ru-RU"/>
        </w:rPr>
        <w:t>проверить соответствие количества материалов количеству участников олимпиады в аудитории, передать материалы представителю оргкомитета в МБОУ.</w:t>
      </w:r>
    </w:p>
    <w:p w:rsidR="00B32A29" w:rsidRPr="00B32A29" w:rsidRDefault="00B32A29" w:rsidP="00B32A29">
      <w:pPr>
        <w:spacing w:after="0" w:line="240" w:lineRule="auto"/>
        <w:ind w:firstLine="708"/>
        <w:jc w:val="both"/>
        <w:rPr>
          <w:rFonts w:ascii="Times New Roman" w:eastAsiaTheme="minorEastAsia" w:hAnsi="Times New Roman" w:cs="Times New Roman"/>
          <w:spacing w:val="-1"/>
          <w:sz w:val="28"/>
          <w:szCs w:val="28"/>
          <w:lang w:eastAsia="ru-RU"/>
        </w:rPr>
      </w:pPr>
      <w:r w:rsidRPr="00B32A29">
        <w:rPr>
          <w:rFonts w:ascii="Times New Roman" w:eastAsiaTheme="minorEastAsia" w:hAnsi="Times New Roman" w:cs="Times New Roman"/>
          <w:spacing w:val="-1"/>
          <w:sz w:val="28"/>
          <w:szCs w:val="28"/>
          <w:lang w:eastAsia="ru-RU"/>
        </w:rPr>
        <w:t xml:space="preserve">В течение всей олимпиады находится в </w:t>
      </w:r>
      <w:proofErr w:type="gramStart"/>
      <w:r w:rsidRPr="00B32A29">
        <w:rPr>
          <w:rFonts w:ascii="Times New Roman" w:eastAsiaTheme="minorEastAsia" w:hAnsi="Times New Roman" w:cs="Times New Roman"/>
          <w:spacing w:val="-1"/>
          <w:sz w:val="28"/>
          <w:szCs w:val="28"/>
          <w:lang w:eastAsia="ru-RU"/>
        </w:rPr>
        <w:t>аудитории,  осуществляет</w:t>
      </w:r>
      <w:proofErr w:type="gramEnd"/>
      <w:r w:rsidRPr="00B32A29">
        <w:rPr>
          <w:rFonts w:ascii="Times New Roman" w:eastAsiaTheme="minorEastAsia" w:hAnsi="Times New Roman" w:cs="Times New Roman"/>
          <w:spacing w:val="-1"/>
          <w:sz w:val="28"/>
          <w:szCs w:val="28"/>
          <w:lang w:eastAsia="ru-RU"/>
        </w:rPr>
        <w:t xml:space="preserve"> функции наблюдателя:</w:t>
      </w:r>
    </w:p>
    <w:p w:rsidR="00B32A29" w:rsidRPr="00B32A29" w:rsidRDefault="00B32A29" w:rsidP="00B32A29">
      <w:pPr>
        <w:spacing w:after="0" w:line="240" w:lineRule="auto"/>
        <w:ind w:firstLine="708"/>
        <w:jc w:val="both"/>
        <w:rPr>
          <w:rFonts w:ascii="Times New Roman" w:eastAsiaTheme="minorEastAsia" w:hAnsi="Times New Roman" w:cs="Times New Roman"/>
          <w:spacing w:val="-1"/>
          <w:sz w:val="28"/>
          <w:szCs w:val="28"/>
          <w:lang w:eastAsia="ru-RU"/>
        </w:rPr>
      </w:pPr>
      <w:r w:rsidRPr="00B32A29">
        <w:rPr>
          <w:rFonts w:ascii="Times New Roman" w:eastAsiaTheme="minorEastAsia" w:hAnsi="Times New Roman" w:cs="Times New Roman"/>
          <w:spacing w:val="-1"/>
          <w:sz w:val="28"/>
          <w:szCs w:val="28"/>
          <w:lang w:eastAsia="ru-RU"/>
        </w:rPr>
        <w:t>- следит за соблюдением регламента участниками олимпиады;</w:t>
      </w:r>
    </w:p>
    <w:p w:rsidR="00B32A29" w:rsidRPr="00B32A29" w:rsidRDefault="00B32A29" w:rsidP="00B32A29">
      <w:pPr>
        <w:spacing w:after="0" w:line="240" w:lineRule="auto"/>
        <w:ind w:firstLine="708"/>
        <w:jc w:val="both"/>
        <w:rPr>
          <w:rFonts w:ascii="Times New Roman" w:eastAsiaTheme="minorEastAsia" w:hAnsi="Times New Roman" w:cs="Times New Roman"/>
          <w:spacing w:val="-1"/>
          <w:sz w:val="28"/>
          <w:szCs w:val="28"/>
          <w:lang w:eastAsia="ru-RU"/>
        </w:rPr>
      </w:pPr>
      <w:r w:rsidRPr="00B32A29">
        <w:rPr>
          <w:rFonts w:ascii="Times New Roman" w:eastAsiaTheme="minorEastAsia" w:hAnsi="Times New Roman" w:cs="Times New Roman"/>
          <w:spacing w:val="-1"/>
          <w:sz w:val="28"/>
          <w:szCs w:val="28"/>
          <w:lang w:eastAsia="ru-RU"/>
        </w:rPr>
        <w:t>-  следит за общим порядком проведения олимпиады;</w:t>
      </w:r>
    </w:p>
    <w:p w:rsidR="00B32A29" w:rsidRPr="00B32A29" w:rsidRDefault="00B32A29" w:rsidP="00B32A29">
      <w:pPr>
        <w:spacing w:after="0" w:line="240" w:lineRule="auto"/>
        <w:ind w:firstLine="708"/>
        <w:jc w:val="both"/>
        <w:rPr>
          <w:rFonts w:ascii="Times New Roman" w:eastAsiaTheme="minorEastAsia" w:hAnsi="Times New Roman" w:cs="Times New Roman"/>
          <w:spacing w:val="-1"/>
          <w:sz w:val="28"/>
          <w:szCs w:val="28"/>
          <w:lang w:eastAsia="ru-RU"/>
        </w:rPr>
      </w:pPr>
      <w:r w:rsidRPr="00B32A29">
        <w:rPr>
          <w:rFonts w:ascii="Times New Roman" w:eastAsiaTheme="minorEastAsia" w:hAnsi="Times New Roman" w:cs="Times New Roman"/>
          <w:spacing w:val="-1"/>
          <w:sz w:val="28"/>
          <w:szCs w:val="28"/>
          <w:lang w:eastAsia="ru-RU"/>
        </w:rPr>
        <w:t>- за 30 минут и 5 минут до окончания олимпиады напоминает участникам о времени;</w:t>
      </w:r>
    </w:p>
    <w:p w:rsidR="00B32A29" w:rsidRPr="00B32A29" w:rsidRDefault="00B32A29" w:rsidP="00B32A29">
      <w:pPr>
        <w:spacing w:after="0" w:line="240" w:lineRule="auto"/>
        <w:ind w:firstLine="708"/>
        <w:jc w:val="both"/>
        <w:rPr>
          <w:rFonts w:ascii="Times New Roman" w:eastAsiaTheme="minorEastAsia" w:hAnsi="Times New Roman" w:cs="Times New Roman"/>
          <w:spacing w:val="-5"/>
          <w:sz w:val="28"/>
          <w:szCs w:val="28"/>
          <w:lang w:eastAsia="ru-RU"/>
        </w:rPr>
      </w:pPr>
      <w:r w:rsidRPr="00B32A29">
        <w:rPr>
          <w:rFonts w:ascii="Times New Roman" w:eastAsiaTheme="minorEastAsia" w:hAnsi="Times New Roman" w:cs="Times New Roman"/>
          <w:spacing w:val="-1"/>
          <w:sz w:val="28"/>
          <w:szCs w:val="28"/>
          <w:lang w:eastAsia="ru-RU"/>
        </w:rPr>
        <w:t xml:space="preserve">- о допущенных участником олимпиады нарушениях сообщает представителю оргкомитета в МБОУ. Представитель оргкомитета в МБОУ приглашает к себе данного участника, по результатам беседы с организатором в аудитории и участником, может принять решение об удалении участника, заполнив акт об удалении.  </w:t>
      </w: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4283"/>
      </w:tblGrid>
      <w:tr w:rsidR="00B32A29" w:rsidRPr="00B32A29" w:rsidTr="0051408D">
        <w:tc>
          <w:tcPr>
            <w:tcW w:w="5211" w:type="dxa"/>
          </w:tcPr>
          <w:p w:rsidR="00B32A29" w:rsidRPr="00B32A29" w:rsidRDefault="00B32A29" w:rsidP="00B32A29">
            <w:pPr>
              <w:spacing w:after="200" w:line="276" w:lineRule="auto"/>
              <w:jc w:val="center"/>
              <w:rPr>
                <w:rFonts w:ascii="Times New Roman" w:hAnsi="Times New Roman" w:cs="Times New Roman"/>
                <w:sz w:val="28"/>
                <w:szCs w:val="28"/>
              </w:rPr>
            </w:pPr>
          </w:p>
        </w:tc>
        <w:tc>
          <w:tcPr>
            <w:tcW w:w="4360" w:type="dxa"/>
          </w:tcPr>
          <w:p w:rsidR="00B32A29" w:rsidRPr="00B32A29" w:rsidRDefault="00B32A29" w:rsidP="00B32A29">
            <w:pPr>
              <w:spacing w:after="200" w:line="276" w:lineRule="auto"/>
              <w:ind w:left="-51"/>
              <w:rPr>
                <w:rFonts w:ascii="Times New Roman" w:hAnsi="Times New Roman" w:cs="Times New Roman"/>
                <w:sz w:val="20"/>
                <w:szCs w:val="20"/>
              </w:rPr>
            </w:pPr>
            <w:r w:rsidRPr="00B32A29">
              <w:rPr>
                <w:rFonts w:ascii="Times New Roman" w:hAnsi="Times New Roman" w:cs="Times New Roman"/>
                <w:sz w:val="20"/>
                <w:szCs w:val="20"/>
              </w:rPr>
              <w:t xml:space="preserve"> </w:t>
            </w:r>
            <w:proofErr w:type="gramStart"/>
            <w:r w:rsidRPr="00B32A29">
              <w:rPr>
                <w:rFonts w:ascii="Times New Roman" w:hAnsi="Times New Roman" w:cs="Times New Roman"/>
                <w:sz w:val="20"/>
                <w:szCs w:val="20"/>
              </w:rPr>
              <w:t>приложение  №</w:t>
            </w:r>
            <w:proofErr w:type="gramEnd"/>
            <w:r w:rsidRPr="00B32A29">
              <w:rPr>
                <w:rFonts w:ascii="Times New Roman" w:hAnsi="Times New Roman" w:cs="Times New Roman"/>
                <w:sz w:val="20"/>
                <w:szCs w:val="20"/>
              </w:rPr>
              <w:t xml:space="preserve"> 2</w:t>
            </w:r>
          </w:p>
          <w:p w:rsidR="00B32A29" w:rsidRPr="00B32A29" w:rsidRDefault="00B32A29" w:rsidP="00B32A29">
            <w:pPr>
              <w:spacing w:after="200" w:line="276" w:lineRule="auto"/>
              <w:rPr>
                <w:rFonts w:ascii="Times New Roman" w:hAnsi="Times New Roman" w:cs="Times New Roman"/>
                <w:sz w:val="28"/>
                <w:szCs w:val="28"/>
              </w:rPr>
            </w:pPr>
            <w:r w:rsidRPr="00B32A29">
              <w:rPr>
                <w:rFonts w:ascii="Times New Roman" w:hAnsi="Times New Roman" w:cs="Times New Roman"/>
                <w:sz w:val="20"/>
                <w:szCs w:val="20"/>
              </w:rPr>
              <w:t xml:space="preserve">к Требованиям к организации и проведению школьного этапа всероссийской олимпиады </w:t>
            </w:r>
            <w:proofErr w:type="gramStart"/>
            <w:r w:rsidRPr="00B32A29">
              <w:rPr>
                <w:rFonts w:ascii="Times New Roman" w:hAnsi="Times New Roman" w:cs="Times New Roman"/>
                <w:sz w:val="20"/>
                <w:szCs w:val="20"/>
              </w:rPr>
              <w:t>школьников  в</w:t>
            </w:r>
            <w:proofErr w:type="gramEnd"/>
            <w:r w:rsidRPr="00B32A29">
              <w:rPr>
                <w:rFonts w:ascii="Times New Roman" w:hAnsi="Times New Roman" w:cs="Times New Roman"/>
                <w:sz w:val="20"/>
                <w:szCs w:val="20"/>
              </w:rPr>
              <w:t xml:space="preserve"> Пировском муниципальном округе в 2024/2025 учебном году</w:t>
            </w:r>
            <w:r w:rsidRPr="00B32A29">
              <w:rPr>
                <w:rFonts w:ascii="Times New Roman" w:hAnsi="Times New Roman" w:cs="Times New Roman"/>
                <w:sz w:val="28"/>
                <w:szCs w:val="28"/>
              </w:rPr>
              <w:t xml:space="preserve"> </w:t>
            </w:r>
          </w:p>
        </w:tc>
      </w:tr>
    </w:tbl>
    <w:p w:rsidR="00B32A29" w:rsidRPr="00B32A29" w:rsidRDefault="00B32A29" w:rsidP="00B32A29">
      <w:pPr>
        <w:spacing w:after="0" w:line="240" w:lineRule="auto"/>
        <w:ind w:firstLine="709"/>
        <w:jc w:val="center"/>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jc w:val="center"/>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 </w:t>
      </w:r>
    </w:p>
    <w:p w:rsidR="00B32A29" w:rsidRPr="00B32A29" w:rsidRDefault="00B32A29" w:rsidP="00B32A29">
      <w:pPr>
        <w:spacing w:after="0" w:line="240" w:lineRule="auto"/>
        <w:ind w:firstLine="567"/>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Я, ___________________________________________________________ _______________________________, (ФИО (полностью) родителя (законного представителя) обучающегося) являясь родителем (законным представителем) _________________________________________________________________________________ (ФИО (полностью) обучающегося) настоящим 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 678 от 27 ноября 2020 года (далее – Порядок), определяющим порядок проведения </w:t>
      </w:r>
      <w:r w:rsidRPr="00B32A29">
        <w:rPr>
          <w:rFonts w:ascii="Times New Roman" w:eastAsiaTheme="minorEastAsia" w:hAnsi="Times New Roman" w:cs="Times New Roman"/>
          <w:sz w:val="28"/>
          <w:szCs w:val="28"/>
          <w:u w:val="single"/>
          <w:lang w:eastAsia="ru-RU"/>
        </w:rPr>
        <w:t>школьного этапа</w:t>
      </w:r>
      <w:r w:rsidRPr="00B32A29">
        <w:rPr>
          <w:rFonts w:ascii="Times New Roman" w:eastAsiaTheme="minorEastAsia" w:hAnsi="Times New Roman" w:cs="Times New Roman"/>
          <w:sz w:val="28"/>
          <w:szCs w:val="28"/>
          <w:lang w:eastAsia="ru-RU"/>
        </w:rPr>
        <w:t xml:space="preserve"> Всероссийской олимпиады школьников в 2024/25 учебном году, организатором которого является </w:t>
      </w:r>
      <w:r w:rsidRPr="00B32A29">
        <w:rPr>
          <w:rFonts w:ascii="Times New Roman" w:eastAsiaTheme="minorEastAsia" w:hAnsi="Times New Roman" w:cs="Times New Roman"/>
          <w:sz w:val="28"/>
          <w:szCs w:val="28"/>
          <w:u w:val="single"/>
          <w:lang w:eastAsia="ru-RU"/>
        </w:rPr>
        <w:t>отдел образования администрации Пировского муниципального округа</w:t>
      </w:r>
      <w:r w:rsidRPr="00B32A29">
        <w:rPr>
          <w:rFonts w:ascii="Times New Roman" w:eastAsiaTheme="minorEastAsia" w:hAnsi="Times New Roman" w:cs="Times New Roman"/>
          <w:sz w:val="28"/>
          <w:szCs w:val="28"/>
          <w:lang w:eastAsia="ru-RU"/>
        </w:rPr>
        <w:t xml:space="preserve">. 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систематизацию, хранение, уточнение (обновление, изменение), извлечение, использование, передачу (распространение, предоставление, доступ) персональных данных обучающегося. Согласие дается свободно, своей волей и в интересе представляемого лица. Согласие дается в целях проведения Олимпиады и </w:t>
      </w:r>
      <w:proofErr w:type="gramStart"/>
      <w:r w:rsidRPr="00B32A29">
        <w:rPr>
          <w:rFonts w:ascii="Times New Roman" w:eastAsiaTheme="minorEastAsia" w:hAnsi="Times New Roman" w:cs="Times New Roman"/>
          <w:sz w:val="28"/>
          <w:szCs w:val="28"/>
          <w:lang w:eastAsia="ru-RU"/>
        </w:rPr>
        <w:t>приглашения</w:t>
      </w:r>
      <w:proofErr w:type="gramEnd"/>
      <w:r w:rsidRPr="00B32A29">
        <w:rPr>
          <w:rFonts w:ascii="Times New Roman" w:eastAsiaTheme="minorEastAsia" w:hAnsi="Times New Roman" w:cs="Times New Roman"/>
          <w:sz w:val="28"/>
          <w:szCs w:val="28"/>
          <w:lang w:eastAsia="ru-RU"/>
        </w:rPr>
        <w:t xml:space="preserve"> обучающегося для участия в интеллектуальных соревнованиях, иных мероприятиях, связанных с организацией Олимпиады и нацеленных на поддержку и развитие одаренных детей. В соответствии </w:t>
      </w:r>
      <w:r w:rsidRPr="00B32A29">
        <w:rPr>
          <w:rFonts w:ascii="Times New Roman" w:eastAsiaTheme="minorEastAsia" w:hAnsi="Times New Roman" w:cs="Times New Roman"/>
          <w:sz w:val="28"/>
          <w:szCs w:val="28"/>
          <w:lang w:eastAsia="ru-RU"/>
        </w:rPr>
        <w:br/>
        <w:t xml:space="preserve">с п. 18 Порядка согласие распространяется на следующие персональные данные обучающегося: фамилия, имя, отчество, дата рождения, пол, наименование образовательного учреждения, осуществляющего обучение, класс, субъект РФ, количество баллов, набранных при выполнении заданий. </w:t>
      </w:r>
      <w:r w:rsidRPr="00B32A29">
        <w:rPr>
          <w:rFonts w:ascii="Times New Roman" w:eastAsiaTheme="minorEastAsia" w:hAnsi="Times New Roman" w:cs="Times New Roman"/>
          <w:sz w:val="28"/>
          <w:szCs w:val="28"/>
          <w:lang w:eastAsia="ru-RU"/>
        </w:rPr>
        <w:br/>
        <w:t xml:space="preserve">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w:t>
      </w:r>
      <w:r w:rsidRPr="00B32A29">
        <w:rPr>
          <w:rFonts w:ascii="Times New Roman" w:eastAsiaTheme="minorEastAsia" w:hAnsi="Times New Roman" w:cs="Times New Roman"/>
          <w:sz w:val="28"/>
          <w:szCs w:val="28"/>
          <w:lang w:eastAsia="ru-RU"/>
        </w:rPr>
        <w:lastRenderedPageBreak/>
        <w:t xml:space="preserve">Олимпиады в сети «Интернет». Срок действия настоящего согласия: 1 год </w:t>
      </w:r>
      <w:r w:rsidRPr="00B32A29">
        <w:rPr>
          <w:rFonts w:ascii="Times New Roman" w:eastAsiaTheme="minorEastAsia" w:hAnsi="Times New Roman" w:cs="Times New Roman"/>
          <w:sz w:val="28"/>
          <w:szCs w:val="28"/>
          <w:lang w:eastAsia="ru-RU"/>
        </w:rPr>
        <w:br/>
        <w:t xml:space="preserve">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Подпись______________/___________________________/ «______</w:t>
      </w:r>
      <w:proofErr w:type="gramStart"/>
      <w:r w:rsidRPr="00B32A29">
        <w:rPr>
          <w:rFonts w:ascii="Times New Roman" w:eastAsiaTheme="minorEastAsia" w:hAnsi="Times New Roman" w:cs="Times New Roman"/>
          <w:sz w:val="28"/>
          <w:szCs w:val="28"/>
          <w:lang w:eastAsia="ru-RU"/>
        </w:rPr>
        <w:t>_»_</w:t>
      </w:r>
      <w:proofErr w:type="gramEnd"/>
      <w:r w:rsidRPr="00B32A29">
        <w:rPr>
          <w:rFonts w:ascii="Times New Roman" w:eastAsiaTheme="minorEastAsia" w:hAnsi="Times New Roman" w:cs="Times New Roman"/>
          <w:sz w:val="28"/>
          <w:szCs w:val="28"/>
          <w:lang w:eastAsia="ru-RU"/>
        </w:rPr>
        <w:t>________________________202_ г</w:t>
      </w:r>
    </w:p>
    <w:p w:rsidR="00B32A29" w:rsidRPr="00B32A29" w:rsidRDefault="00B32A29" w:rsidP="00B32A29">
      <w:pPr>
        <w:spacing w:after="0" w:line="240" w:lineRule="auto"/>
        <w:ind w:left="3540"/>
        <w:jc w:val="right"/>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3540"/>
        <w:jc w:val="right"/>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rPr>
          <w:rFonts w:ascii="Times New Roman" w:eastAsiaTheme="minorEastAsia" w:hAnsi="Times New Roman" w:cs="Times New Roman"/>
          <w:sz w:val="28"/>
          <w:szCs w:val="28"/>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4075"/>
      </w:tblGrid>
      <w:tr w:rsidR="00B32A29" w:rsidRPr="00B32A29" w:rsidTr="0051408D">
        <w:tc>
          <w:tcPr>
            <w:tcW w:w="5245" w:type="dxa"/>
          </w:tcPr>
          <w:p w:rsidR="00B32A29" w:rsidRPr="00B32A29" w:rsidRDefault="00B32A29" w:rsidP="00B32A29">
            <w:pPr>
              <w:spacing w:after="200" w:line="276" w:lineRule="auto"/>
              <w:jc w:val="right"/>
              <w:rPr>
                <w:rFonts w:ascii="Times New Roman" w:hAnsi="Times New Roman" w:cs="Times New Roman"/>
                <w:sz w:val="28"/>
                <w:szCs w:val="28"/>
              </w:rPr>
            </w:pPr>
          </w:p>
        </w:tc>
        <w:tc>
          <w:tcPr>
            <w:tcW w:w="4111" w:type="dxa"/>
          </w:tcPr>
          <w:p w:rsidR="00B32A29" w:rsidRPr="00B32A29" w:rsidRDefault="00B32A29" w:rsidP="00B32A29">
            <w:pPr>
              <w:spacing w:after="200" w:line="276" w:lineRule="auto"/>
              <w:ind w:left="-51"/>
              <w:jc w:val="right"/>
              <w:rPr>
                <w:rFonts w:ascii="Times New Roman" w:hAnsi="Times New Roman" w:cs="Times New Roman"/>
                <w:sz w:val="20"/>
                <w:szCs w:val="20"/>
              </w:rPr>
            </w:pPr>
            <w:proofErr w:type="gramStart"/>
            <w:r w:rsidRPr="00B32A29">
              <w:rPr>
                <w:rFonts w:ascii="Times New Roman" w:hAnsi="Times New Roman" w:cs="Times New Roman"/>
                <w:sz w:val="20"/>
                <w:szCs w:val="20"/>
              </w:rPr>
              <w:t>приложение  №</w:t>
            </w:r>
            <w:proofErr w:type="gramEnd"/>
            <w:r w:rsidRPr="00B32A29">
              <w:rPr>
                <w:rFonts w:ascii="Times New Roman" w:hAnsi="Times New Roman" w:cs="Times New Roman"/>
                <w:sz w:val="20"/>
                <w:szCs w:val="20"/>
              </w:rPr>
              <w:t xml:space="preserve"> 3</w:t>
            </w:r>
          </w:p>
          <w:p w:rsidR="00B32A29" w:rsidRPr="00B32A29" w:rsidRDefault="00B32A29" w:rsidP="00B32A29">
            <w:pPr>
              <w:spacing w:after="200" w:line="276" w:lineRule="auto"/>
              <w:jc w:val="right"/>
              <w:rPr>
                <w:rFonts w:ascii="Times New Roman" w:hAnsi="Times New Roman" w:cs="Times New Roman"/>
                <w:sz w:val="28"/>
                <w:szCs w:val="28"/>
              </w:rPr>
            </w:pPr>
            <w:r w:rsidRPr="00B32A29">
              <w:rPr>
                <w:rFonts w:ascii="Times New Roman" w:hAnsi="Times New Roman" w:cs="Times New Roman"/>
                <w:sz w:val="20"/>
                <w:szCs w:val="20"/>
              </w:rPr>
              <w:t xml:space="preserve">к Требованиям к организации и проведению школьного этапа всероссийской олимпиады </w:t>
            </w:r>
            <w:proofErr w:type="gramStart"/>
            <w:r w:rsidRPr="00B32A29">
              <w:rPr>
                <w:rFonts w:ascii="Times New Roman" w:hAnsi="Times New Roman" w:cs="Times New Roman"/>
                <w:sz w:val="20"/>
                <w:szCs w:val="20"/>
              </w:rPr>
              <w:t>школьников  в</w:t>
            </w:r>
            <w:proofErr w:type="gramEnd"/>
            <w:r w:rsidRPr="00B32A29">
              <w:rPr>
                <w:rFonts w:ascii="Times New Roman" w:hAnsi="Times New Roman" w:cs="Times New Roman"/>
                <w:sz w:val="20"/>
                <w:szCs w:val="20"/>
              </w:rPr>
              <w:t xml:space="preserve"> Пировском муниципальном округе в 2024/2025 учебном году</w:t>
            </w:r>
            <w:r w:rsidRPr="00B32A29">
              <w:rPr>
                <w:rFonts w:ascii="Times New Roman" w:hAnsi="Times New Roman" w:cs="Times New Roman"/>
                <w:sz w:val="28"/>
                <w:szCs w:val="28"/>
              </w:rPr>
              <w:t xml:space="preserve"> </w:t>
            </w:r>
          </w:p>
        </w:tc>
      </w:tr>
    </w:tbl>
    <w:p w:rsidR="00B32A29" w:rsidRPr="00B32A29" w:rsidRDefault="00B32A29" w:rsidP="00B32A29">
      <w:pPr>
        <w:spacing w:after="0" w:line="240" w:lineRule="auto"/>
        <w:ind w:left="4253"/>
        <w:jc w:val="right"/>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jc w:val="center"/>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АКТ № _______</w:t>
      </w:r>
    </w:p>
    <w:p w:rsidR="00B32A29" w:rsidRPr="00B32A29" w:rsidRDefault="00B32A29" w:rsidP="00B32A29">
      <w:pPr>
        <w:spacing w:after="0" w:line="240" w:lineRule="auto"/>
        <w:jc w:val="center"/>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об удалении участника школьного этапа всероссийской олимпиады школьников по предмету _________________ </w:t>
      </w:r>
    </w:p>
    <w:p w:rsidR="00B32A29" w:rsidRPr="00B32A29" w:rsidRDefault="00B32A29" w:rsidP="00B32A29">
      <w:pPr>
        <w:spacing w:after="0" w:line="240" w:lineRule="auto"/>
        <w:jc w:val="center"/>
        <w:rPr>
          <w:rFonts w:ascii="Times New Roman" w:eastAsiaTheme="minorEastAsia" w:hAnsi="Times New Roman" w:cs="Times New Roman"/>
          <w:b/>
          <w:sz w:val="28"/>
          <w:szCs w:val="28"/>
          <w:lang w:eastAsia="ru-RU"/>
        </w:rPr>
      </w:pP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Мы, нижеподписавшиеся: </w:t>
      </w: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составили настоящий акт о том, что участник олимпиады</w:t>
      </w: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ФИО______________________________________________________________</w:t>
      </w: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школа, класс_________________________________________________________</w:t>
      </w: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нарушил требования к организации и проведению школьного этапа олимпиады во время его проведения (</w:t>
      </w:r>
      <w:r w:rsidRPr="00B32A29">
        <w:rPr>
          <w:rFonts w:ascii="Times New Roman" w:eastAsiaTheme="minorEastAsia" w:hAnsi="Times New Roman" w:cs="Times New Roman"/>
          <w:i/>
          <w:sz w:val="28"/>
          <w:szCs w:val="28"/>
          <w:lang w:eastAsia="ru-RU"/>
        </w:rPr>
        <w:t>указать нарушение</w:t>
      </w:r>
      <w:r w:rsidRPr="00B32A29">
        <w:rPr>
          <w:rFonts w:ascii="Times New Roman" w:eastAsiaTheme="minorEastAsia" w:hAnsi="Times New Roman" w:cs="Times New Roman"/>
          <w:sz w:val="28"/>
          <w:szCs w:val="28"/>
          <w:lang w:eastAsia="ru-RU"/>
        </w:rPr>
        <w:t>)</w:t>
      </w: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за что участник был удален с олимпиады. </w:t>
      </w: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tbl>
      <w:tblPr>
        <w:tblW w:w="0" w:type="auto"/>
        <w:tblLook w:val="01E0" w:firstRow="1" w:lastRow="1" w:firstColumn="1" w:lastColumn="1" w:noHBand="0" w:noVBand="0"/>
      </w:tblPr>
      <w:tblGrid>
        <w:gridCol w:w="3027"/>
        <w:gridCol w:w="3016"/>
        <w:gridCol w:w="3312"/>
      </w:tblGrid>
      <w:tr w:rsidR="00B32A29" w:rsidRPr="00B32A29" w:rsidTr="0051408D">
        <w:trPr>
          <w:trHeight w:val="749"/>
        </w:trPr>
        <w:tc>
          <w:tcPr>
            <w:tcW w:w="3525"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Представитель Оргкомитета</w:t>
            </w:r>
          </w:p>
        </w:tc>
        <w:tc>
          <w:tcPr>
            <w:tcW w:w="3016"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w:t>
            </w:r>
          </w:p>
          <w:p w:rsidR="00B32A29" w:rsidRPr="00B32A29" w:rsidRDefault="00B32A29" w:rsidP="00B32A29">
            <w:pPr>
              <w:spacing w:after="0" w:line="240" w:lineRule="auto"/>
              <w:jc w:val="center"/>
              <w:rPr>
                <w:rFonts w:ascii="Times New Roman" w:eastAsiaTheme="minorEastAsia" w:hAnsi="Times New Roman" w:cs="Times New Roman"/>
                <w:sz w:val="28"/>
                <w:szCs w:val="28"/>
                <w:vertAlign w:val="superscript"/>
                <w:lang w:eastAsia="ru-RU"/>
              </w:rPr>
            </w:pPr>
            <w:r w:rsidRPr="00B32A29">
              <w:rPr>
                <w:rFonts w:ascii="Times New Roman" w:eastAsiaTheme="minorEastAsia" w:hAnsi="Times New Roman" w:cs="Times New Roman"/>
                <w:sz w:val="28"/>
                <w:szCs w:val="28"/>
                <w:vertAlign w:val="superscript"/>
                <w:lang w:eastAsia="ru-RU"/>
              </w:rPr>
              <w:t>(подпись)</w:t>
            </w:r>
          </w:p>
        </w:tc>
        <w:tc>
          <w:tcPr>
            <w:tcW w:w="3312"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/_____________________/</w:t>
            </w:r>
          </w:p>
        </w:tc>
      </w:tr>
      <w:tr w:rsidR="00B32A29" w:rsidRPr="00B32A29" w:rsidTr="0051408D">
        <w:trPr>
          <w:trHeight w:val="739"/>
        </w:trPr>
        <w:tc>
          <w:tcPr>
            <w:tcW w:w="3525"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Организатор в аудитории</w:t>
            </w: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tc>
        <w:tc>
          <w:tcPr>
            <w:tcW w:w="3016"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w:t>
            </w:r>
          </w:p>
          <w:p w:rsidR="00B32A29" w:rsidRPr="00B32A29" w:rsidRDefault="00B32A29" w:rsidP="00B32A29">
            <w:pPr>
              <w:spacing w:after="0" w:line="240" w:lineRule="auto"/>
              <w:jc w:val="center"/>
              <w:rPr>
                <w:rFonts w:ascii="Times New Roman" w:eastAsiaTheme="minorEastAsia" w:hAnsi="Times New Roman" w:cs="Times New Roman"/>
                <w:sz w:val="28"/>
                <w:szCs w:val="28"/>
                <w:vertAlign w:val="superscript"/>
                <w:lang w:eastAsia="ru-RU"/>
              </w:rPr>
            </w:pPr>
            <w:r w:rsidRPr="00B32A29">
              <w:rPr>
                <w:rFonts w:ascii="Times New Roman" w:eastAsiaTheme="minorEastAsia" w:hAnsi="Times New Roman" w:cs="Times New Roman"/>
                <w:sz w:val="28"/>
                <w:szCs w:val="28"/>
                <w:vertAlign w:val="superscript"/>
                <w:lang w:eastAsia="ru-RU"/>
              </w:rPr>
              <w:t>(подпись)</w:t>
            </w:r>
          </w:p>
        </w:tc>
        <w:tc>
          <w:tcPr>
            <w:tcW w:w="3312"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/_____________________/</w:t>
            </w:r>
          </w:p>
        </w:tc>
      </w:tr>
      <w:tr w:rsidR="00B32A29" w:rsidRPr="00B32A29" w:rsidTr="0051408D">
        <w:tc>
          <w:tcPr>
            <w:tcW w:w="3525"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Участник олимпиады</w:t>
            </w:r>
          </w:p>
        </w:tc>
        <w:tc>
          <w:tcPr>
            <w:tcW w:w="3016"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w:t>
            </w:r>
          </w:p>
          <w:p w:rsidR="00B32A29" w:rsidRPr="00B32A29" w:rsidRDefault="00B32A29" w:rsidP="00B32A29">
            <w:pPr>
              <w:spacing w:after="0" w:line="240" w:lineRule="auto"/>
              <w:jc w:val="center"/>
              <w:rPr>
                <w:rFonts w:ascii="Times New Roman" w:eastAsiaTheme="minorEastAsia" w:hAnsi="Times New Roman" w:cs="Times New Roman"/>
                <w:sz w:val="28"/>
                <w:szCs w:val="28"/>
                <w:vertAlign w:val="superscript"/>
                <w:lang w:eastAsia="ru-RU"/>
              </w:rPr>
            </w:pPr>
            <w:r w:rsidRPr="00B32A29">
              <w:rPr>
                <w:rFonts w:ascii="Times New Roman" w:eastAsiaTheme="minorEastAsia" w:hAnsi="Times New Roman" w:cs="Times New Roman"/>
                <w:sz w:val="28"/>
                <w:szCs w:val="28"/>
                <w:vertAlign w:val="superscript"/>
                <w:lang w:eastAsia="ru-RU"/>
              </w:rPr>
              <w:t>(подпись)</w:t>
            </w:r>
          </w:p>
        </w:tc>
        <w:tc>
          <w:tcPr>
            <w:tcW w:w="3312"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/_____________________/</w:t>
            </w:r>
          </w:p>
        </w:tc>
      </w:tr>
    </w:tbl>
    <w:p w:rsidR="00B32A29" w:rsidRPr="00B32A29" w:rsidRDefault="00B32A29" w:rsidP="00B32A29">
      <w:pPr>
        <w:spacing w:after="0" w:line="240" w:lineRule="auto"/>
        <w:ind w:left="5670"/>
        <w:jc w:val="right"/>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5670"/>
        <w:jc w:val="right"/>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567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lastRenderedPageBreak/>
        <w:t>«_____»___________202__ г.</w:t>
      </w:r>
    </w:p>
    <w:p w:rsidR="00B32A29" w:rsidRPr="00B32A29" w:rsidRDefault="00B32A29" w:rsidP="00B32A29">
      <w:pPr>
        <w:spacing w:after="0" w:line="240" w:lineRule="auto"/>
        <w:ind w:firstLine="709"/>
        <w:jc w:val="right"/>
        <w:rPr>
          <w:rFonts w:ascii="Times New Roman" w:eastAsiaTheme="minorEastAsia" w:hAnsi="Times New Roman" w:cs="Times New Roman"/>
          <w:iCs/>
          <w:sz w:val="28"/>
          <w:szCs w:val="28"/>
          <w:lang w:eastAsia="ru-RU"/>
        </w:rPr>
      </w:pPr>
    </w:p>
    <w:p w:rsidR="00B32A29" w:rsidRPr="00B32A29" w:rsidRDefault="00B32A29" w:rsidP="00B32A29">
      <w:pPr>
        <w:spacing w:after="0" w:line="240" w:lineRule="auto"/>
        <w:ind w:firstLine="709"/>
        <w:jc w:val="right"/>
        <w:rPr>
          <w:rFonts w:ascii="Times New Roman" w:eastAsiaTheme="minorEastAsia" w:hAnsi="Times New Roman" w:cs="Times New Roman"/>
          <w:iCs/>
          <w:sz w:val="28"/>
          <w:szCs w:val="28"/>
          <w:lang w:eastAsia="ru-RU"/>
        </w:rPr>
      </w:pPr>
    </w:p>
    <w:p w:rsidR="00B32A29" w:rsidRPr="00B32A29" w:rsidRDefault="00B32A29" w:rsidP="00B32A29">
      <w:pPr>
        <w:spacing w:after="0" w:line="240" w:lineRule="auto"/>
        <w:ind w:firstLine="709"/>
        <w:jc w:val="right"/>
        <w:rPr>
          <w:rFonts w:ascii="Times New Roman" w:eastAsiaTheme="minorEastAsia" w:hAnsi="Times New Roman" w:cs="Times New Roman"/>
          <w:iCs/>
          <w:sz w:val="28"/>
          <w:szCs w:val="28"/>
          <w:lang w:eastAsia="ru-RU"/>
        </w:rPr>
      </w:pPr>
    </w:p>
    <w:p w:rsidR="00B32A29" w:rsidRPr="00B32A29" w:rsidRDefault="00B32A29" w:rsidP="00B32A29">
      <w:pPr>
        <w:spacing w:after="0" w:line="240" w:lineRule="auto"/>
        <w:ind w:firstLine="709"/>
        <w:jc w:val="right"/>
        <w:rPr>
          <w:rFonts w:ascii="Times New Roman" w:eastAsiaTheme="minorEastAsia" w:hAnsi="Times New Roman" w:cs="Times New Roman"/>
          <w:iCs/>
          <w:sz w:val="28"/>
          <w:szCs w:val="28"/>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33"/>
      </w:tblGrid>
      <w:tr w:rsidR="00B32A29" w:rsidRPr="00B32A29" w:rsidTr="0051408D">
        <w:tc>
          <w:tcPr>
            <w:tcW w:w="4678" w:type="dxa"/>
          </w:tcPr>
          <w:p w:rsidR="00B32A29" w:rsidRPr="00B32A29" w:rsidRDefault="00B32A29" w:rsidP="00B32A29">
            <w:pPr>
              <w:spacing w:after="200" w:line="276" w:lineRule="auto"/>
              <w:rPr>
                <w:rFonts w:ascii="Times New Roman" w:hAnsi="Times New Roman" w:cs="Times New Roman"/>
                <w:sz w:val="28"/>
                <w:szCs w:val="28"/>
              </w:rPr>
            </w:pPr>
          </w:p>
        </w:tc>
        <w:tc>
          <w:tcPr>
            <w:tcW w:w="4678" w:type="dxa"/>
          </w:tcPr>
          <w:p w:rsidR="00B32A29" w:rsidRPr="00B32A29" w:rsidRDefault="00B32A29" w:rsidP="00B32A29">
            <w:pPr>
              <w:spacing w:after="200" w:line="276" w:lineRule="auto"/>
              <w:ind w:left="-51"/>
              <w:rPr>
                <w:rFonts w:ascii="Times New Roman" w:hAnsi="Times New Roman" w:cs="Times New Roman"/>
                <w:sz w:val="20"/>
                <w:szCs w:val="20"/>
              </w:rPr>
            </w:pPr>
            <w:r w:rsidRPr="00B32A29">
              <w:rPr>
                <w:rFonts w:ascii="Times New Roman" w:hAnsi="Times New Roman" w:cs="Times New Roman"/>
                <w:sz w:val="20"/>
                <w:szCs w:val="20"/>
              </w:rPr>
              <w:t xml:space="preserve"> приложение № 4</w:t>
            </w:r>
          </w:p>
          <w:p w:rsidR="00B32A29" w:rsidRPr="00B32A29" w:rsidRDefault="00B32A29" w:rsidP="00B32A29">
            <w:pPr>
              <w:spacing w:after="200" w:line="276" w:lineRule="auto"/>
              <w:rPr>
                <w:rFonts w:ascii="Times New Roman" w:hAnsi="Times New Roman" w:cs="Times New Roman"/>
                <w:sz w:val="28"/>
                <w:szCs w:val="28"/>
              </w:rPr>
            </w:pPr>
            <w:r w:rsidRPr="00B32A29">
              <w:rPr>
                <w:rFonts w:ascii="Times New Roman" w:hAnsi="Times New Roman" w:cs="Times New Roman"/>
                <w:sz w:val="20"/>
                <w:szCs w:val="20"/>
              </w:rPr>
              <w:t>к Требованиям к организации и проведению школьного этапа всероссийской олимпиады школьников в Пировском муниципальном округе в 2024/2025 учебном году</w:t>
            </w:r>
            <w:r w:rsidRPr="00B32A29">
              <w:rPr>
                <w:rFonts w:ascii="Times New Roman" w:hAnsi="Times New Roman" w:cs="Times New Roman"/>
                <w:sz w:val="28"/>
                <w:szCs w:val="28"/>
              </w:rPr>
              <w:t xml:space="preserve"> </w:t>
            </w:r>
          </w:p>
        </w:tc>
      </w:tr>
    </w:tbl>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3540"/>
        <w:jc w:val="right"/>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Председателю апелляционной комиссии школьного этапа всероссийской олимпиады школьников </w:t>
      </w: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ФИО_____________________________________</w:t>
      </w: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обучающийся ____класса, МБОУ___________</w:t>
      </w: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ФИО___________________________________</w:t>
      </w:r>
    </w:p>
    <w:p w:rsidR="00B32A29" w:rsidRPr="00B32A29" w:rsidRDefault="00B32A29" w:rsidP="00B32A29">
      <w:pPr>
        <w:spacing w:after="0" w:line="240" w:lineRule="auto"/>
        <w:ind w:left="3540"/>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________________________________________</w:t>
      </w:r>
    </w:p>
    <w:p w:rsidR="00B32A29" w:rsidRPr="00B32A29" w:rsidRDefault="00B32A29" w:rsidP="00B32A29">
      <w:pPr>
        <w:spacing w:after="0" w:line="240" w:lineRule="auto"/>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jc w:val="center"/>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jc w:val="center"/>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Заявление на апелляцию</w:t>
      </w:r>
    </w:p>
    <w:p w:rsidR="00B32A29" w:rsidRPr="00B32A29" w:rsidRDefault="00B32A29" w:rsidP="00B32A29">
      <w:pPr>
        <w:spacing w:after="0" w:line="240" w:lineRule="auto"/>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Прошу рассмотреть мою </w:t>
      </w:r>
      <w:proofErr w:type="gramStart"/>
      <w:r w:rsidRPr="00B32A29">
        <w:rPr>
          <w:rFonts w:ascii="Times New Roman" w:eastAsiaTheme="minorEastAsia" w:hAnsi="Times New Roman" w:cs="Times New Roman"/>
          <w:sz w:val="28"/>
          <w:szCs w:val="28"/>
          <w:lang w:eastAsia="ru-RU"/>
        </w:rPr>
        <w:t>апелляцию  о</w:t>
      </w:r>
      <w:proofErr w:type="gramEnd"/>
      <w:r w:rsidRPr="00B32A29">
        <w:rPr>
          <w:rFonts w:ascii="Times New Roman" w:eastAsiaTheme="minorEastAsia" w:hAnsi="Times New Roman" w:cs="Times New Roman"/>
          <w:sz w:val="28"/>
          <w:szCs w:val="28"/>
          <w:lang w:eastAsia="ru-RU"/>
        </w:rPr>
        <w:t xml:space="preserve"> несогласии с выставленными баллами  по предмету___________________________, школьного этапа  всероссийской олимпиады школьников.</w:t>
      </w: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Содержание претензии:</w:t>
      </w: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tbl>
      <w:tblPr>
        <w:tblW w:w="0" w:type="auto"/>
        <w:tblLook w:val="01E0" w:firstRow="1" w:lastRow="1" w:firstColumn="1" w:lastColumn="1" w:noHBand="0" w:noVBand="0"/>
      </w:tblPr>
      <w:tblGrid>
        <w:gridCol w:w="4241"/>
        <w:gridCol w:w="1863"/>
        <w:gridCol w:w="3251"/>
      </w:tblGrid>
      <w:tr w:rsidR="00B32A29" w:rsidRPr="00B32A29" w:rsidTr="0051408D">
        <w:tc>
          <w:tcPr>
            <w:tcW w:w="4085"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Участник олимпиады</w:t>
            </w:r>
          </w:p>
        </w:tc>
        <w:tc>
          <w:tcPr>
            <w:tcW w:w="2616"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w:t>
            </w:r>
          </w:p>
          <w:p w:rsidR="00B32A29" w:rsidRPr="00B32A29" w:rsidRDefault="00B32A29" w:rsidP="00B32A29">
            <w:pPr>
              <w:spacing w:after="0" w:line="240" w:lineRule="auto"/>
              <w:jc w:val="center"/>
              <w:rPr>
                <w:rFonts w:ascii="Times New Roman" w:eastAsiaTheme="minorEastAsia" w:hAnsi="Times New Roman" w:cs="Times New Roman"/>
                <w:sz w:val="28"/>
                <w:szCs w:val="28"/>
                <w:vertAlign w:val="superscript"/>
                <w:lang w:eastAsia="ru-RU"/>
              </w:rPr>
            </w:pPr>
            <w:r w:rsidRPr="00B32A29">
              <w:rPr>
                <w:rFonts w:ascii="Times New Roman" w:eastAsiaTheme="minorEastAsia" w:hAnsi="Times New Roman" w:cs="Times New Roman"/>
                <w:sz w:val="28"/>
                <w:szCs w:val="28"/>
                <w:vertAlign w:val="superscript"/>
                <w:lang w:eastAsia="ru-RU"/>
              </w:rPr>
              <w:lastRenderedPageBreak/>
              <w:t>(подпись)</w:t>
            </w:r>
          </w:p>
        </w:tc>
        <w:tc>
          <w:tcPr>
            <w:tcW w:w="2870"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lastRenderedPageBreak/>
              <w:t>/_____________________/</w:t>
            </w:r>
          </w:p>
        </w:tc>
      </w:tr>
      <w:tr w:rsidR="00B32A29" w:rsidRPr="00B32A29" w:rsidTr="0051408D">
        <w:tc>
          <w:tcPr>
            <w:tcW w:w="4085"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«___»_________________202___г. </w:t>
            </w:r>
          </w:p>
        </w:tc>
        <w:tc>
          <w:tcPr>
            <w:tcW w:w="2616"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tc>
        <w:tc>
          <w:tcPr>
            <w:tcW w:w="2870"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tc>
      </w:tr>
    </w:tbl>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493"/>
      </w:tblGrid>
      <w:tr w:rsidR="00B32A29" w:rsidRPr="00B32A29" w:rsidTr="0051408D">
        <w:tc>
          <w:tcPr>
            <w:tcW w:w="4820" w:type="dxa"/>
          </w:tcPr>
          <w:p w:rsidR="00B32A29" w:rsidRPr="00B32A29" w:rsidRDefault="00B32A29" w:rsidP="00B32A29">
            <w:pPr>
              <w:spacing w:after="200" w:line="276" w:lineRule="auto"/>
              <w:jc w:val="right"/>
              <w:rPr>
                <w:rFonts w:ascii="Times New Roman" w:hAnsi="Times New Roman" w:cs="Times New Roman"/>
                <w:spacing w:val="-5"/>
                <w:sz w:val="28"/>
                <w:szCs w:val="28"/>
              </w:rPr>
            </w:pPr>
          </w:p>
          <w:p w:rsidR="00B32A29" w:rsidRPr="00B32A29" w:rsidRDefault="00B32A29" w:rsidP="00B32A29">
            <w:pPr>
              <w:spacing w:after="200" w:line="276" w:lineRule="auto"/>
              <w:jc w:val="right"/>
              <w:rPr>
                <w:rFonts w:ascii="Times New Roman" w:hAnsi="Times New Roman" w:cs="Times New Roman"/>
                <w:spacing w:val="-5"/>
                <w:sz w:val="28"/>
                <w:szCs w:val="28"/>
              </w:rPr>
            </w:pPr>
          </w:p>
        </w:tc>
        <w:tc>
          <w:tcPr>
            <w:tcW w:w="4536" w:type="dxa"/>
          </w:tcPr>
          <w:p w:rsidR="00B32A29" w:rsidRPr="00B32A29" w:rsidRDefault="00B32A29" w:rsidP="00B32A29">
            <w:pPr>
              <w:spacing w:after="200" w:line="276" w:lineRule="auto"/>
              <w:ind w:left="-51"/>
              <w:rPr>
                <w:rFonts w:ascii="Times New Roman" w:hAnsi="Times New Roman" w:cs="Times New Roman"/>
                <w:sz w:val="20"/>
                <w:szCs w:val="20"/>
              </w:rPr>
            </w:pPr>
            <w:r w:rsidRPr="00B32A29">
              <w:rPr>
                <w:rFonts w:ascii="Times New Roman" w:hAnsi="Times New Roman" w:cs="Times New Roman"/>
                <w:sz w:val="20"/>
                <w:szCs w:val="20"/>
              </w:rPr>
              <w:t>приложение № 5</w:t>
            </w:r>
          </w:p>
          <w:p w:rsidR="00B32A29" w:rsidRPr="00B32A29" w:rsidRDefault="00B32A29" w:rsidP="00B32A29">
            <w:pPr>
              <w:spacing w:after="200" w:line="276" w:lineRule="auto"/>
              <w:rPr>
                <w:rFonts w:ascii="Times New Roman" w:hAnsi="Times New Roman" w:cs="Times New Roman"/>
                <w:spacing w:val="-5"/>
                <w:sz w:val="28"/>
                <w:szCs w:val="28"/>
              </w:rPr>
            </w:pPr>
            <w:r w:rsidRPr="00B32A29">
              <w:rPr>
                <w:rFonts w:ascii="Times New Roman" w:hAnsi="Times New Roman" w:cs="Times New Roman"/>
                <w:sz w:val="20"/>
                <w:szCs w:val="20"/>
              </w:rPr>
              <w:t>к Требованиям к организации и проведению школьного этапа всероссийской олимпиады школьников в Пировском муниципальном округе в 2024/2025 учебном году</w:t>
            </w:r>
            <w:r w:rsidRPr="00B32A29">
              <w:rPr>
                <w:rFonts w:ascii="Times New Roman" w:hAnsi="Times New Roman" w:cs="Times New Roman"/>
                <w:sz w:val="28"/>
                <w:szCs w:val="28"/>
              </w:rPr>
              <w:t xml:space="preserve"> </w:t>
            </w:r>
          </w:p>
        </w:tc>
      </w:tr>
    </w:tbl>
    <w:p w:rsidR="00B32A29" w:rsidRPr="00B32A29" w:rsidRDefault="00B32A29" w:rsidP="00B32A29">
      <w:pPr>
        <w:spacing w:after="0" w:line="240" w:lineRule="auto"/>
        <w:ind w:left="4253"/>
        <w:jc w:val="right"/>
        <w:rPr>
          <w:rFonts w:ascii="Times New Roman" w:eastAsiaTheme="minorEastAsia" w:hAnsi="Times New Roman" w:cs="Times New Roman"/>
          <w:spacing w:val="-5"/>
          <w:sz w:val="28"/>
          <w:szCs w:val="28"/>
          <w:lang w:eastAsia="ru-RU"/>
        </w:rPr>
      </w:pPr>
    </w:p>
    <w:p w:rsidR="00B32A29" w:rsidRPr="00B32A29" w:rsidRDefault="00B32A29" w:rsidP="00B32A29">
      <w:pPr>
        <w:spacing w:after="0" w:line="240" w:lineRule="auto"/>
        <w:ind w:left="4253"/>
        <w:jc w:val="right"/>
        <w:rPr>
          <w:rFonts w:ascii="Times New Roman" w:eastAsiaTheme="minorEastAsia" w:hAnsi="Times New Roman" w:cs="Times New Roman"/>
          <w:spacing w:val="-5"/>
          <w:sz w:val="28"/>
          <w:szCs w:val="28"/>
          <w:lang w:eastAsia="ru-RU"/>
        </w:rPr>
      </w:pPr>
    </w:p>
    <w:p w:rsidR="00B32A29" w:rsidRPr="00B32A29" w:rsidRDefault="00B32A29" w:rsidP="00B32A29">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Председателю апелляционной комиссии школьного этапа всероссийской олимпиады школьников по ___________________</w:t>
      </w:r>
    </w:p>
    <w:p w:rsidR="00B32A29" w:rsidRPr="00B32A29" w:rsidRDefault="00B32A29" w:rsidP="00B32A29">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ученика(</w:t>
      </w:r>
      <w:proofErr w:type="spellStart"/>
      <w:r w:rsidRPr="00B32A29">
        <w:rPr>
          <w:rFonts w:ascii="Times New Roman" w:eastAsia="Times New Roman" w:hAnsi="Times New Roman" w:cs="Times New Roman"/>
          <w:sz w:val="28"/>
          <w:szCs w:val="28"/>
          <w:lang w:eastAsia="ru-RU"/>
        </w:rPr>
        <w:t>цы</w:t>
      </w:r>
      <w:proofErr w:type="spellEnd"/>
      <w:r w:rsidRPr="00B32A29">
        <w:rPr>
          <w:rFonts w:ascii="Times New Roman" w:eastAsia="Times New Roman" w:hAnsi="Times New Roman" w:cs="Times New Roman"/>
          <w:sz w:val="28"/>
          <w:szCs w:val="28"/>
          <w:lang w:eastAsia="ru-RU"/>
        </w:rPr>
        <w:t>) _______________класса</w:t>
      </w:r>
    </w:p>
    <w:p w:rsidR="00B32A29" w:rsidRPr="00B32A29" w:rsidRDefault="00B32A29" w:rsidP="00B32A29">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код участника (</w:t>
      </w:r>
      <w:proofErr w:type="spellStart"/>
      <w:r w:rsidRPr="00B32A29">
        <w:rPr>
          <w:rFonts w:ascii="Times New Roman" w:eastAsia="Times New Roman" w:hAnsi="Times New Roman" w:cs="Times New Roman"/>
          <w:sz w:val="28"/>
          <w:szCs w:val="28"/>
          <w:lang w:eastAsia="ru-RU"/>
        </w:rPr>
        <w:t>цы</w:t>
      </w:r>
      <w:proofErr w:type="spellEnd"/>
      <w:r w:rsidRPr="00B32A29">
        <w:rPr>
          <w:rFonts w:ascii="Times New Roman" w:eastAsia="Times New Roman" w:hAnsi="Times New Roman" w:cs="Times New Roman"/>
          <w:sz w:val="28"/>
          <w:szCs w:val="28"/>
          <w:lang w:eastAsia="ru-RU"/>
        </w:rPr>
        <w:t>)________________</w:t>
      </w:r>
    </w:p>
    <w:p w:rsidR="00B32A29" w:rsidRPr="00B32A29" w:rsidRDefault="00B32A29" w:rsidP="00B32A29">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________________________________</w:t>
      </w:r>
    </w:p>
    <w:p w:rsidR="00B32A29" w:rsidRPr="00B32A29" w:rsidRDefault="00B32A29" w:rsidP="00B32A29">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________________________________</w:t>
      </w:r>
    </w:p>
    <w:p w:rsidR="00B32A29" w:rsidRPr="00B32A29" w:rsidRDefault="00B32A29" w:rsidP="00B32A29">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(полное название образовательной организации)</w:t>
      </w:r>
    </w:p>
    <w:p w:rsidR="00B32A29" w:rsidRPr="00B32A29" w:rsidRDefault="00B32A29" w:rsidP="00B32A29">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________________________________</w:t>
      </w:r>
    </w:p>
    <w:p w:rsidR="00B32A29" w:rsidRPr="00B32A29" w:rsidRDefault="00B32A29" w:rsidP="00B32A29">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________________________________</w:t>
      </w:r>
    </w:p>
    <w:p w:rsidR="00B32A29" w:rsidRPr="00B32A29" w:rsidRDefault="00B32A29" w:rsidP="00B32A29">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 xml:space="preserve">           (фамилия, имя, отчество)</w:t>
      </w:r>
    </w:p>
    <w:p w:rsidR="00B32A29" w:rsidRPr="00B32A29" w:rsidRDefault="00B32A29" w:rsidP="00B32A29">
      <w:pPr>
        <w:widowControl w:val="0"/>
        <w:tabs>
          <w:tab w:val="left" w:pos="567"/>
        </w:tabs>
        <w:autoSpaceDE w:val="0"/>
        <w:autoSpaceDN w:val="0"/>
        <w:spacing w:after="0" w:line="240" w:lineRule="auto"/>
        <w:ind w:left="4820"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Конт. тел. участника______________</w:t>
      </w:r>
    </w:p>
    <w:p w:rsidR="00B32A29" w:rsidRPr="00B32A29" w:rsidRDefault="00B32A29" w:rsidP="00B32A29">
      <w:pPr>
        <w:widowControl w:val="0"/>
        <w:tabs>
          <w:tab w:val="left" w:pos="567"/>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ЗАЯВЛЕНИЕ</w:t>
      </w:r>
    </w:p>
    <w:p w:rsidR="00B32A29" w:rsidRPr="00B32A29" w:rsidRDefault="00B32A29" w:rsidP="00B32A29">
      <w:pPr>
        <w:widowControl w:val="0"/>
        <w:tabs>
          <w:tab w:val="left" w:pos="567"/>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Прошу Вас пересмотреть количество баллов за выполненное(</w:t>
      </w:r>
      <w:proofErr w:type="spellStart"/>
      <w:r w:rsidRPr="00B32A29">
        <w:rPr>
          <w:rFonts w:ascii="Times New Roman" w:eastAsia="Times New Roman" w:hAnsi="Times New Roman" w:cs="Times New Roman"/>
          <w:sz w:val="28"/>
          <w:szCs w:val="28"/>
          <w:lang w:eastAsia="ru-RU"/>
        </w:rPr>
        <w:t>ые</w:t>
      </w:r>
      <w:proofErr w:type="spellEnd"/>
      <w:r w:rsidRPr="00B32A29">
        <w:rPr>
          <w:rFonts w:ascii="Times New Roman" w:eastAsia="Times New Roman" w:hAnsi="Times New Roman" w:cs="Times New Roman"/>
          <w:sz w:val="28"/>
          <w:szCs w:val="28"/>
          <w:lang w:eastAsia="ru-RU"/>
        </w:rPr>
        <w:t xml:space="preserve">) </w:t>
      </w:r>
      <w:r w:rsidRPr="00B32A29">
        <w:rPr>
          <w:rFonts w:ascii="Times New Roman" w:eastAsia="Times New Roman" w:hAnsi="Times New Roman" w:cs="Times New Roman"/>
          <w:sz w:val="28"/>
          <w:szCs w:val="28"/>
          <w:lang w:eastAsia="ru-RU"/>
        </w:rPr>
        <w:br/>
        <w:t>на онлайн-платформе «</w:t>
      </w:r>
      <w:proofErr w:type="spellStart"/>
      <w:r w:rsidRPr="00B32A29">
        <w:rPr>
          <w:rFonts w:ascii="Times New Roman" w:eastAsia="Times New Roman" w:hAnsi="Times New Roman" w:cs="Times New Roman"/>
          <w:sz w:val="28"/>
          <w:szCs w:val="28"/>
          <w:lang w:eastAsia="ru-RU"/>
        </w:rPr>
        <w:t>Сириус.Курсы</w:t>
      </w:r>
      <w:proofErr w:type="spellEnd"/>
      <w:r w:rsidRPr="00B32A29">
        <w:rPr>
          <w:rFonts w:ascii="Times New Roman" w:eastAsia="Times New Roman" w:hAnsi="Times New Roman" w:cs="Times New Roman"/>
          <w:sz w:val="28"/>
          <w:szCs w:val="28"/>
          <w:lang w:eastAsia="ru-RU"/>
        </w:rPr>
        <w:t>» олимпиадное(</w:t>
      </w:r>
      <w:proofErr w:type="spellStart"/>
      <w:r w:rsidRPr="00B32A29">
        <w:rPr>
          <w:rFonts w:ascii="Times New Roman" w:eastAsia="Times New Roman" w:hAnsi="Times New Roman" w:cs="Times New Roman"/>
          <w:sz w:val="28"/>
          <w:szCs w:val="28"/>
          <w:lang w:eastAsia="ru-RU"/>
        </w:rPr>
        <w:t>ые</w:t>
      </w:r>
      <w:proofErr w:type="spellEnd"/>
      <w:r w:rsidRPr="00B32A29">
        <w:rPr>
          <w:rFonts w:ascii="Times New Roman" w:eastAsia="Times New Roman" w:hAnsi="Times New Roman" w:cs="Times New Roman"/>
          <w:sz w:val="28"/>
          <w:szCs w:val="28"/>
          <w:lang w:eastAsia="ru-RU"/>
        </w:rPr>
        <w:t>) задание(я) __________________________________________________________________,</w:t>
      </w:r>
    </w:p>
    <w:p w:rsidR="00B32A29" w:rsidRPr="00B32A29" w:rsidRDefault="00B32A29" w:rsidP="00B32A29">
      <w:pPr>
        <w:widowControl w:val="0"/>
        <w:tabs>
          <w:tab w:val="left" w:pos="567"/>
        </w:tabs>
        <w:autoSpaceDE w:val="0"/>
        <w:autoSpaceDN w:val="0"/>
        <w:spacing w:after="0" w:line="240" w:lineRule="auto"/>
        <w:ind w:right="-1" w:firstLine="567"/>
        <w:jc w:val="center"/>
        <w:rPr>
          <w:rFonts w:ascii="Times New Roman" w:eastAsia="Times New Roman" w:hAnsi="Times New Roman" w:cs="Times New Roman"/>
          <w:sz w:val="20"/>
          <w:szCs w:val="20"/>
          <w:lang w:eastAsia="ru-RU"/>
        </w:rPr>
      </w:pPr>
      <w:r w:rsidRPr="00B32A29">
        <w:rPr>
          <w:rFonts w:ascii="Times New Roman" w:eastAsia="Times New Roman" w:hAnsi="Times New Roman" w:cs="Times New Roman"/>
          <w:sz w:val="20"/>
          <w:szCs w:val="20"/>
          <w:lang w:eastAsia="ru-RU"/>
        </w:rPr>
        <w:t>(указывается олимпиадное(</w:t>
      </w:r>
      <w:proofErr w:type="spellStart"/>
      <w:r w:rsidRPr="00B32A29">
        <w:rPr>
          <w:rFonts w:ascii="Times New Roman" w:eastAsia="Times New Roman" w:hAnsi="Times New Roman" w:cs="Times New Roman"/>
          <w:sz w:val="20"/>
          <w:szCs w:val="20"/>
          <w:lang w:eastAsia="ru-RU"/>
        </w:rPr>
        <w:t>ые</w:t>
      </w:r>
      <w:proofErr w:type="spellEnd"/>
      <w:r w:rsidRPr="00B32A29">
        <w:rPr>
          <w:rFonts w:ascii="Times New Roman" w:eastAsia="Times New Roman" w:hAnsi="Times New Roman" w:cs="Times New Roman"/>
          <w:sz w:val="20"/>
          <w:szCs w:val="20"/>
          <w:lang w:eastAsia="ru-RU"/>
        </w:rPr>
        <w:t>) задание(я) и вопрос)</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 xml:space="preserve">так как я не согласен с выставленными мне баллами по следующим </w:t>
      </w:r>
      <w:proofErr w:type="gramStart"/>
      <w:r w:rsidRPr="00B32A29">
        <w:rPr>
          <w:rFonts w:ascii="Times New Roman" w:eastAsia="Times New Roman" w:hAnsi="Times New Roman" w:cs="Times New Roman"/>
          <w:sz w:val="28"/>
          <w:szCs w:val="28"/>
          <w:lang w:eastAsia="ru-RU"/>
        </w:rPr>
        <w:t>основаниям:</w:t>
      </w:r>
      <w:r w:rsidRPr="00B32A29">
        <w:rPr>
          <w:rFonts w:ascii="Times New Roman" w:eastAsia="Times New Roman" w:hAnsi="Times New Roman" w:cs="Times New Roman"/>
          <w:sz w:val="28"/>
          <w:szCs w:val="28"/>
          <w:lang w:eastAsia="ru-RU"/>
        </w:rPr>
        <w:br/>
        <w:t>_</w:t>
      </w:r>
      <w:proofErr w:type="gramEnd"/>
      <w:r w:rsidRPr="00B32A29">
        <w:rPr>
          <w:rFonts w:ascii="Times New Roman" w:eastAsia="Times New Roman" w:hAnsi="Times New Roman" w:cs="Times New Roman"/>
          <w:sz w:val="28"/>
          <w:szCs w:val="28"/>
          <w:lang w:eastAsia="ru-RU"/>
        </w:rPr>
        <w:t xml:space="preserve">_________________________________________________________________ </w:t>
      </w:r>
    </w:p>
    <w:p w:rsidR="00B32A29" w:rsidRPr="00B32A29" w:rsidRDefault="00B32A29" w:rsidP="00B32A29">
      <w:pPr>
        <w:widowControl w:val="0"/>
        <w:tabs>
          <w:tab w:val="left" w:pos="567"/>
        </w:tabs>
        <w:autoSpaceDE w:val="0"/>
        <w:autoSpaceDN w:val="0"/>
        <w:spacing w:after="0" w:line="240" w:lineRule="auto"/>
        <w:ind w:right="-1" w:firstLine="567"/>
        <w:jc w:val="center"/>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(указывается обоснование своего заявления)</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bookmarkStart w:id="3" w:name="_Hlk91608100"/>
      <w:r w:rsidRPr="00B32A29">
        <w:rPr>
          <w:rFonts w:ascii="Times New Roman" w:eastAsia="Times New Roman" w:hAnsi="Times New Roman" w:cs="Times New Roman"/>
          <w:sz w:val="28"/>
          <w:szCs w:val="28"/>
          <w:lang w:eastAsia="ru-RU"/>
        </w:rPr>
        <w:t>__________________________________________________________________</w:t>
      </w:r>
    </w:p>
    <w:bookmarkEnd w:id="3"/>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 xml:space="preserve">__________________________________________________________________ </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__________________________________________________________________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B32A29" w:rsidRPr="00B32A29" w:rsidTr="0051408D">
        <w:tc>
          <w:tcPr>
            <w:tcW w:w="4673" w:type="dxa"/>
          </w:tcPr>
          <w:p w:rsidR="00B32A29" w:rsidRPr="00B32A29" w:rsidRDefault="00B32A29" w:rsidP="00B32A29">
            <w:pPr>
              <w:widowControl w:val="0"/>
              <w:tabs>
                <w:tab w:val="left" w:pos="567"/>
              </w:tabs>
              <w:autoSpaceDE w:val="0"/>
              <w:autoSpaceDN w:val="0"/>
              <w:spacing w:after="200" w:line="276" w:lineRule="auto"/>
              <w:ind w:right="-1"/>
              <w:rPr>
                <w:rFonts w:ascii="Times New Roman" w:eastAsia="Times New Roman" w:hAnsi="Times New Roman" w:cs="Times New Roman"/>
                <w:sz w:val="28"/>
                <w:szCs w:val="28"/>
              </w:rPr>
            </w:pPr>
            <w:r w:rsidRPr="00B32A29">
              <w:rPr>
                <w:rFonts w:ascii="Times New Roman" w:eastAsia="Times New Roman" w:hAnsi="Times New Roman" w:cs="Times New Roman"/>
                <w:sz w:val="28"/>
                <w:szCs w:val="28"/>
              </w:rPr>
              <w:lastRenderedPageBreak/>
              <w:t>_____________</w:t>
            </w:r>
          </w:p>
        </w:tc>
        <w:tc>
          <w:tcPr>
            <w:tcW w:w="4673" w:type="dxa"/>
          </w:tcPr>
          <w:p w:rsidR="00B32A29" w:rsidRPr="00B32A29" w:rsidRDefault="00B32A29" w:rsidP="00B32A29">
            <w:pPr>
              <w:widowControl w:val="0"/>
              <w:tabs>
                <w:tab w:val="left" w:pos="567"/>
              </w:tabs>
              <w:autoSpaceDE w:val="0"/>
              <w:autoSpaceDN w:val="0"/>
              <w:spacing w:after="200" w:line="276" w:lineRule="auto"/>
              <w:ind w:right="-1"/>
              <w:rPr>
                <w:rFonts w:ascii="Times New Roman" w:eastAsia="Times New Roman" w:hAnsi="Times New Roman" w:cs="Times New Roman"/>
                <w:sz w:val="28"/>
                <w:szCs w:val="28"/>
              </w:rPr>
            </w:pPr>
            <w:r w:rsidRPr="00B32A29">
              <w:rPr>
                <w:rFonts w:ascii="Times New Roman" w:eastAsia="Times New Roman" w:hAnsi="Times New Roman" w:cs="Times New Roman"/>
                <w:sz w:val="28"/>
                <w:szCs w:val="28"/>
              </w:rPr>
              <w:t>____________/  __________________</w:t>
            </w:r>
          </w:p>
        </w:tc>
      </w:tr>
      <w:tr w:rsidR="00B32A29" w:rsidRPr="00B32A29" w:rsidTr="0051408D">
        <w:tc>
          <w:tcPr>
            <w:tcW w:w="4673" w:type="dxa"/>
          </w:tcPr>
          <w:p w:rsidR="00B32A29" w:rsidRPr="00B32A29" w:rsidRDefault="00B32A29" w:rsidP="00B32A29">
            <w:pPr>
              <w:widowControl w:val="0"/>
              <w:tabs>
                <w:tab w:val="left" w:pos="567"/>
              </w:tabs>
              <w:autoSpaceDE w:val="0"/>
              <w:autoSpaceDN w:val="0"/>
              <w:spacing w:after="200" w:line="276" w:lineRule="auto"/>
              <w:ind w:right="-1" w:firstLine="604"/>
              <w:rPr>
                <w:rFonts w:ascii="Times New Roman" w:eastAsia="Times New Roman" w:hAnsi="Times New Roman" w:cs="Times New Roman"/>
                <w:sz w:val="28"/>
                <w:szCs w:val="28"/>
              </w:rPr>
            </w:pPr>
            <w:r w:rsidRPr="00B32A29">
              <w:rPr>
                <w:rFonts w:ascii="Times New Roman" w:eastAsia="Times New Roman" w:hAnsi="Times New Roman" w:cs="Times New Roman"/>
                <w:sz w:val="24"/>
                <w:szCs w:val="24"/>
              </w:rPr>
              <w:t>(дата)</w:t>
            </w:r>
            <w:r w:rsidRPr="00B32A29">
              <w:rPr>
                <w:rFonts w:ascii="Times New Roman" w:eastAsia="Times New Roman" w:hAnsi="Times New Roman" w:cs="Times New Roman"/>
                <w:sz w:val="24"/>
                <w:szCs w:val="24"/>
              </w:rPr>
              <w:tab/>
              <w:t xml:space="preserve">           </w:t>
            </w:r>
          </w:p>
        </w:tc>
        <w:tc>
          <w:tcPr>
            <w:tcW w:w="4673" w:type="dxa"/>
          </w:tcPr>
          <w:p w:rsidR="00B32A29" w:rsidRPr="00B32A29" w:rsidRDefault="00B32A29" w:rsidP="00B32A29">
            <w:pPr>
              <w:widowControl w:val="0"/>
              <w:tabs>
                <w:tab w:val="left" w:pos="567"/>
              </w:tabs>
              <w:autoSpaceDE w:val="0"/>
              <w:autoSpaceDN w:val="0"/>
              <w:spacing w:after="200" w:line="276" w:lineRule="auto"/>
              <w:ind w:right="-1"/>
              <w:rPr>
                <w:rFonts w:ascii="Times New Roman" w:eastAsia="Times New Roman" w:hAnsi="Times New Roman" w:cs="Times New Roman"/>
                <w:sz w:val="28"/>
                <w:szCs w:val="28"/>
              </w:rPr>
            </w:pPr>
            <w:r w:rsidRPr="00B32A29">
              <w:rPr>
                <w:rFonts w:ascii="Times New Roman" w:eastAsia="Times New Roman" w:hAnsi="Times New Roman" w:cs="Times New Roman"/>
                <w:sz w:val="28"/>
                <w:szCs w:val="28"/>
              </w:rPr>
              <w:t xml:space="preserve">  </w:t>
            </w:r>
            <w:r w:rsidRPr="00B32A29">
              <w:rPr>
                <w:rFonts w:ascii="Times New Roman" w:eastAsia="Times New Roman" w:hAnsi="Times New Roman" w:cs="Times New Roman"/>
                <w:sz w:val="24"/>
                <w:szCs w:val="24"/>
              </w:rPr>
              <w:t>(подпись)</w:t>
            </w:r>
            <w:r w:rsidRPr="00B32A29">
              <w:rPr>
                <w:rFonts w:ascii="Times New Roman" w:eastAsia="Times New Roman" w:hAnsi="Times New Roman" w:cs="Times New Roman"/>
                <w:sz w:val="24"/>
                <w:szCs w:val="24"/>
              </w:rPr>
              <w:tab/>
              <w:t xml:space="preserve">            </w:t>
            </w:r>
            <w:r w:rsidRPr="00B32A29">
              <w:rPr>
                <w:rFonts w:ascii="Times New Roman" w:eastAsia="Times New Roman" w:hAnsi="Times New Roman" w:cs="Times New Roman"/>
                <w:sz w:val="24"/>
                <w:szCs w:val="24"/>
              </w:rPr>
              <w:tab/>
              <w:t>(ФИО)</w:t>
            </w:r>
          </w:p>
        </w:tc>
      </w:tr>
    </w:tbl>
    <w:p w:rsidR="00B32A29" w:rsidRPr="00B32A29" w:rsidRDefault="00B32A29" w:rsidP="00B32A29">
      <w:pPr>
        <w:spacing w:after="0" w:line="240" w:lineRule="auto"/>
        <w:ind w:left="4253"/>
        <w:jc w:val="both"/>
        <w:rPr>
          <w:rFonts w:ascii="Times New Roman" w:eastAsiaTheme="minorEastAsia" w:hAnsi="Times New Roman" w:cs="Times New Roman"/>
          <w:spacing w:val="-5"/>
          <w:sz w:val="28"/>
          <w:szCs w:val="28"/>
          <w:lang w:eastAsia="ru-RU"/>
        </w:rPr>
      </w:pPr>
      <w:r w:rsidRPr="00B32A29">
        <w:rPr>
          <w:rFonts w:ascii="Times New Roman" w:eastAsiaTheme="minorEastAsia" w:hAnsi="Times New Roman" w:cs="Times New Roman"/>
          <w:spacing w:val="-5"/>
          <w:sz w:val="28"/>
          <w:szCs w:val="28"/>
          <w:lang w:eastAsia="ru-RU"/>
        </w:rPr>
        <w:br w:type="page"/>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493"/>
      </w:tblGrid>
      <w:tr w:rsidR="00B32A29" w:rsidRPr="00B32A29" w:rsidTr="0051408D">
        <w:tc>
          <w:tcPr>
            <w:tcW w:w="4820" w:type="dxa"/>
          </w:tcPr>
          <w:p w:rsidR="00B32A29" w:rsidRPr="00B32A29" w:rsidRDefault="00B32A29" w:rsidP="00B32A29">
            <w:pPr>
              <w:spacing w:after="200" w:line="276" w:lineRule="auto"/>
              <w:jc w:val="right"/>
              <w:rPr>
                <w:rFonts w:ascii="Times New Roman" w:hAnsi="Times New Roman" w:cs="Times New Roman"/>
                <w:sz w:val="28"/>
                <w:szCs w:val="28"/>
              </w:rPr>
            </w:pPr>
          </w:p>
        </w:tc>
        <w:tc>
          <w:tcPr>
            <w:tcW w:w="4536" w:type="dxa"/>
          </w:tcPr>
          <w:p w:rsidR="00B32A29" w:rsidRPr="00B32A29" w:rsidRDefault="00B32A29" w:rsidP="00B32A29">
            <w:pPr>
              <w:spacing w:after="200" w:line="276" w:lineRule="auto"/>
              <w:ind w:left="-51"/>
              <w:rPr>
                <w:rFonts w:ascii="Times New Roman" w:hAnsi="Times New Roman" w:cs="Times New Roman"/>
                <w:sz w:val="20"/>
                <w:szCs w:val="20"/>
              </w:rPr>
            </w:pPr>
            <w:r w:rsidRPr="00B32A29">
              <w:rPr>
                <w:rFonts w:ascii="Times New Roman" w:hAnsi="Times New Roman" w:cs="Times New Roman"/>
                <w:sz w:val="20"/>
                <w:szCs w:val="20"/>
              </w:rPr>
              <w:t>приложение № 6</w:t>
            </w:r>
          </w:p>
          <w:p w:rsidR="00B32A29" w:rsidRPr="00B32A29" w:rsidRDefault="00B32A29" w:rsidP="00B32A29">
            <w:pPr>
              <w:suppressAutoHyphens/>
              <w:spacing w:after="200" w:line="276" w:lineRule="auto"/>
              <w:ind w:left="-51"/>
              <w:rPr>
                <w:rFonts w:ascii="Times New Roman" w:hAnsi="Times New Roman" w:cs="Times New Roman"/>
                <w:sz w:val="28"/>
                <w:szCs w:val="28"/>
              </w:rPr>
            </w:pPr>
            <w:r w:rsidRPr="00B32A29">
              <w:rPr>
                <w:rFonts w:ascii="Times New Roman" w:hAnsi="Times New Roman" w:cs="Times New Roman"/>
                <w:sz w:val="20"/>
                <w:szCs w:val="20"/>
              </w:rPr>
              <w:t>к Требованиям к организации и проведению школьного этапа всероссийской олимпиады школьников в Пировском муниципальном округе в 2024/2025 учебном году</w:t>
            </w:r>
          </w:p>
        </w:tc>
      </w:tr>
    </w:tbl>
    <w:p w:rsidR="00B32A29" w:rsidRPr="00B32A29" w:rsidRDefault="00B32A29" w:rsidP="00B32A29">
      <w:pPr>
        <w:spacing w:after="0" w:line="240" w:lineRule="auto"/>
        <w:ind w:left="4253"/>
        <w:jc w:val="right"/>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left="3540"/>
        <w:jc w:val="right"/>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ind w:firstLine="709"/>
        <w:jc w:val="right"/>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jc w:val="center"/>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Протокол №__________</w:t>
      </w:r>
    </w:p>
    <w:p w:rsidR="00B32A29" w:rsidRPr="00B32A29" w:rsidRDefault="00B32A29" w:rsidP="00B32A29">
      <w:pPr>
        <w:spacing w:after="0" w:line="240" w:lineRule="auto"/>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                                    работы апелляционной комиссии    </w:t>
      </w:r>
    </w:p>
    <w:p w:rsidR="00B32A29" w:rsidRPr="00B32A29" w:rsidRDefault="00B32A29" w:rsidP="00B32A29">
      <w:pPr>
        <w:spacing w:after="0" w:line="240" w:lineRule="auto"/>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Апелляционная комиссия в составе </w:t>
      </w:r>
      <w:r w:rsidRPr="00B32A29">
        <w:rPr>
          <w:rFonts w:ascii="Times New Roman" w:eastAsiaTheme="minorEastAsia" w:hAnsi="Times New Roman" w:cs="Times New Roman"/>
          <w:i/>
          <w:sz w:val="28"/>
          <w:szCs w:val="28"/>
          <w:lang w:eastAsia="ru-RU"/>
        </w:rPr>
        <w:t>(ФИО, должность):</w:t>
      </w:r>
      <w:r w:rsidRPr="00B32A29">
        <w:rPr>
          <w:rFonts w:ascii="Times New Roman" w:eastAsiaTheme="minorEastAsia" w:hAnsi="Times New Roman" w:cs="Times New Roman"/>
          <w:sz w:val="28"/>
          <w:szCs w:val="28"/>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рассмотрев апелляцию участника _________________________школьного этапа олимпиады </w:t>
      </w:r>
      <w:r w:rsidRPr="00B32A29">
        <w:rPr>
          <w:rFonts w:ascii="Times New Roman" w:eastAsiaTheme="minorEastAsia" w:hAnsi="Times New Roman" w:cs="Times New Roman"/>
          <w:i/>
          <w:sz w:val="28"/>
          <w:szCs w:val="28"/>
          <w:lang w:eastAsia="ru-RU"/>
        </w:rPr>
        <w:t>(ФИО обучающегося)</w:t>
      </w:r>
      <w:r w:rsidRPr="00B32A29">
        <w:rPr>
          <w:rFonts w:ascii="Times New Roman" w:eastAsiaTheme="minorEastAsia" w:hAnsi="Times New Roman" w:cs="Times New Roman"/>
          <w:sz w:val="28"/>
          <w:szCs w:val="28"/>
          <w:lang w:eastAsia="ru-RU"/>
        </w:rPr>
        <w:t>__________________________________________</w:t>
      </w:r>
    </w:p>
    <w:p w:rsidR="00B32A29" w:rsidRPr="00B32A29" w:rsidRDefault="00B32A29" w:rsidP="00B32A29">
      <w:pPr>
        <w:spacing w:after="0" w:line="240" w:lineRule="auto"/>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обучающегося ______класса, МБОУ </w:t>
      </w:r>
      <w:r w:rsidRPr="00B32A29">
        <w:rPr>
          <w:rFonts w:ascii="Times New Roman" w:eastAsiaTheme="minorEastAsia" w:hAnsi="Times New Roman" w:cs="Times New Roman"/>
          <w:sz w:val="28"/>
          <w:szCs w:val="28"/>
          <w:lang w:eastAsia="ru-RU"/>
        </w:rPr>
        <w:softHyphen/>
      </w:r>
      <w:r w:rsidRPr="00B32A29">
        <w:rPr>
          <w:rFonts w:ascii="Times New Roman" w:eastAsiaTheme="minorEastAsia" w:hAnsi="Times New Roman" w:cs="Times New Roman"/>
          <w:sz w:val="28"/>
          <w:szCs w:val="28"/>
          <w:lang w:eastAsia="ru-RU"/>
        </w:rPr>
        <w:softHyphen/>
      </w:r>
      <w:r w:rsidRPr="00B32A29">
        <w:rPr>
          <w:rFonts w:ascii="Times New Roman" w:eastAsiaTheme="minorEastAsia" w:hAnsi="Times New Roman" w:cs="Times New Roman"/>
          <w:sz w:val="28"/>
          <w:szCs w:val="28"/>
          <w:lang w:eastAsia="ru-RU"/>
        </w:rPr>
        <w:softHyphen/>
      </w:r>
      <w:r w:rsidRPr="00B32A29">
        <w:rPr>
          <w:rFonts w:ascii="Times New Roman" w:eastAsiaTheme="minorEastAsia" w:hAnsi="Times New Roman" w:cs="Times New Roman"/>
          <w:sz w:val="28"/>
          <w:szCs w:val="28"/>
          <w:lang w:eastAsia="ru-RU"/>
        </w:rPr>
        <w:softHyphen/>
      </w:r>
      <w:r w:rsidRPr="00B32A29">
        <w:rPr>
          <w:rFonts w:ascii="Times New Roman" w:eastAsiaTheme="minorEastAsia" w:hAnsi="Times New Roman" w:cs="Times New Roman"/>
          <w:sz w:val="28"/>
          <w:szCs w:val="28"/>
          <w:lang w:eastAsia="ru-RU"/>
        </w:rPr>
        <w:softHyphen/>
      </w:r>
      <w:r w:rsidRPr="00B32A29">
        <w:rPr>
          <w:rFonts w:ascii="Times New Roman" w:eastAsiaTheme="minorEastAsia" w:hAnsi="Times New Roman" w:cs="Times New Roman"/>
          <w:sz w:val="28"/>
          <w:szCs w:val="28"/>
          <w:lang w:eastAsia="ru-RU"/>
        </w:rPr>
        <w:softHyphen/>
      </w:r>
      <w:r w:rsidRPr="00B32A29">
        <w:rPr>
          <w:rFonts w:ascii="Times New Roman" w:eastAsiaTheme="minorEastAsia" w:hAnsi="Times New Roman" w:cs="Times New Roman"/>
          <w:sz w:val="28"/>
          <w:szCs w:val="28"/>
          <w:lang w:eastAsia="ru-RU"/>
        </w:rPr>
        <w:softHyphen/>
        <w:t xml:space="preserve">__________________________________ о несогласии с выставленными </w:t>
      </w:r>
      <w:proofErr w:type="gramStart"/>
      <w:r w:rsidRPr="00B32A29">
        <w:rPr>
          <w:rFonts w:ascii="Times New Roman" w:eastAsiaTheme="minorEastAsia" w:hAnsi="Times New Roman" w:cs="Times New Roman"/>
          <w:sz w:val="28"/>
          <w:szCs w:val="28"/>
          <w:lang w:eastAsia="ru-RU"/>
        </w:rPr>
        <w:t>баллами  по</w:t>
      </w:r>
      <w:proofErr w:type="gramEnd"/>
      <w:r w:rsidRPr="00B32A29">
        <w:rPr>
          <w:rFonts w:ascii="Times New Roman" w:eastAsiaTheme="minorEastAsia" w:hAnsi="Times New Roman" w:cs="Times New Roman"/>
          <w:sz w:val="28"/>
          <w:szCs w:val="28"/>
          <w:lang w:eastAsia="ru-RU"/>
        </w:rPr>
        <w:t xml:space="preserve"> предмету____________________,</w:t>
      </w:r>
    </w:p>
    <w:p w:rsidR="00B32A29" w:rsidRPr="00B32A29" w:rsidRDefault="00B32A29" w:rsidP="00B32A29">
      <w:pPr>
        <w:spacing w:after="0" w:line="240" w:lineRule="auto"/>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приняла следующее решение:</w:t>
      </w:r>
    </w:p>
    <w:p w:rsidR="00B32A29" w:rsidRPr="00B32A29" w:rsidRDefault="00B32A29" w:rsidP="00B32A29">
      <w:pPr>
        <w:spacing w:after="0" w:line="240" w:lineRule="auto"/>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ayout w:type="fixed"/>
        <w:tblLook w:val="01E0" w:firstRow="1" w:lastRow="1" w:firstColumn="1" w:lastColumn="1" w:noHBand="0" w:noVBand="0"/>
      </w:tblPr>
      <w:tblGrid>
        <w:gridCol w:w="3652"/>
        <w:gridCol w:w="2895"/>
        <w:gridCol w:w="3306"/>
      </w:tblGrid>
      <w:tr w:rsidR="00B32A29" w:rsidRPr="00B32A29" w:rsidTr="0051408D">
        <w:trPr>
          <w:trHeight w:val="749"/>
        </w:trPr>
        <w:tc>
          <w:tcPr>
            <w:tcW w:w="3652" w:type="dxa"/>
          </w:tcPr>
          <w:p w:rsidR="00B32A29" w:rsidRPr="00B32A29" w:rsidRDefault="00B32A29" w:rsidP="00B32A29">
            <w:pPr>
              <w:spacing w:after="0" w:line="240" w:lineRule="auto"/>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 xml:space="preserve">Председатель апелляционной комиссии </w:t>
            </w:r>
          </w:p>
        </w:tc>
        <w:tc>
          <w:tcPr>
            <w:tcW w:w="2895"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w:t>
            </w:r>
          </w:p>
          <w:p w:rsidR="00B32A29" w:rsidRPr="00B32A29" w:rsidRDefault="00B32A29" w:rsidP="00B32A29">
            <w:pPr>
              <w:spacing w:after="0" w:line="240" w:lineRule="auto"/>
              <w:jc w:val="center"/>
              <w:rPr>
                <w:rFonts w:ascii="Times New Roman" w:eastAsiaTheme="minorEastAsia" w:hAnsi="Times New Roman" w:cs="Times New Roman"/>
                <w:sz w:val="28"/>
                <w:szCs w:val="28"/>
                <w:vertAlign w:val="superscript"/>
                <w:lang w:eastAsia="ru-RU"/>
              </w:rPr>
            </w:pPr>
            <w:r w:rsidRPr="00B32A29">
              <w:rPr>
                <w:rFonts w:ascii="Times New Roman" w:eastAsiaTheme="minorEastAsia" w:hAnsi="Times New Roman" w:cs="Times New Roman"/>
                <w:sz w:val="28"/>
                <w:szCs w:val="28"/>
                <w:vertAlign w:val="superscript"/>
                <w:lang w:eastAsia="ru-RU"/>
              </w:rPr>
              <w:t>(подпись)</w:t>
            </w:r>
          </w:p>
        </w:tc>
        <w:tc>
          <w:tcPr>
            <w:tcW w:w="3306"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/_____________________/</w:t>
            </w:r>
          </w:p>
        </w:tc>
      </w:tr>
      <w:tr w:rsidR="00B32A29" w:rsidRPr="00B32A29" w:rsidTr="0051408D">
        <w:trPr>
          <w:trHeight w:val="739"/>
        </w:trPr>
        <w:tc>
          <w:tcPr>
            <w:tcW w:w="3652" w:type="dxa"/>
          </w:tcPr>
          <w:p w:rsidR="00B32A29" w:rsidRPr="00B32A29" w:rsidRDefault="00B32A29" w:rsidP="00B32A29">
            <w:pPr>
              <w:spacing w:after="0" w:line="240" w:lineRule="auto"/>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Член апелляционной комиссии</w:t>
            </w:r>
          </w:p>
          <w:p w:rsidR="00B32A29" w:rsidRPr="00B32A29" w:rsidRDefault="00B32A29" w:rsidP="00B32A29">
            <w:pPr>
              <w:spacing w:after="0" w:line="240" w:lineRule="auto"/>
              <w:rPr>
                <w:rFonts w:ascii="Times New Roman" w:eastAsiaTheme="minorEastAsia" w:hAnsi="Times New Roman" w:cs="Times New Roman"/>
                <w:sz w:val="28"/>
                <w:szCs w:val="28"/>
                <w:lang w:eastAsia="ru-RU"/>
              </w:rPr>
            </w:pPr>
          </w:p>
        </w:tc>
        <w:tc>
          <w:tcPr>
            <w:tcW w:w="2895"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w:t>
            </w:r>
          </w:p>
          <w:p w:rsidR="00B32A29" w:rsidRPr="00B32A29" w:rsidRDefault="00B32A29" w:rsidP="00B32A29">
            <w:pPr>
              <w:spacing w:after="0" w:line="240" w:lineRule="auto"/>
              <w:jc w:val="center"/>
              <w:rPr>
                <w:rFonts w:ascii="Times New Roman" w:eastAsiaTheme="minorEastAsia" w:hAnsi="Times New Roman" w:cs="Times New Roman"/>
                <w:sz w:val="28"/>
                <w:szCs w:val="28"/>
                <w:vertAlign w:val="superscript"/>
                <w:lang w:eastAsia="ru-RU"/>
              </w:rPr>
            </w:pPr>
            <w:r w:rsidRPr="00B32A29">
              <w:rPr>
                <w:rFonts w:ascii="Times New Roman" w:eastAsiaTheme="minorEastAsia" w:hAnsi="Times New Roman" w:cs="Times New Roman"/>
                <w:sz w:val="28"/>
                <w:szCs w:val="28"/>
                <w:vertAlign w:val="superscript"/>
                <w:lang w:eastAsia="ru-RU"/>
              </w:rPr>
              <w:t>(подпись)</w:t>
            </w:r>
          </w:p>
        </w:tc>
        <w:tc>
          <w:tcPr>
            <w:tcW w:w="3306"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/_____________________/</w:t>
            </w:r>
          </w:p>
        </w:tc>
      </w:tr>
      <w:tr w:rsidR="00B32A29" w:rsidRPr="00B32A29" w:rsidTr="0051408D">
        <w:tc>
          <w:tcPr>
            <w:tcW w:w="3652" w:type="dxa"/>
          </w:tcPr>
          <w:p w:rsidR="00B32A29" w:rsidRPr="00B32A29" w:rsidRDefault="00B32A29" w:rsidP="00B32A29">
            <w:pPr>
              <w:spacing w:after="0" w:line="240" w:lineRule="auto"/>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Член апелляционной комиссии</w:t>
            </w:r>
          </w:p>
          <w:p w:rsidR="00B32A29" w:rsidRPr="00B32A29" w:rsidRDefault="00B32A29" w:rsidP="00B32A29">
            <w:pPr>
              <w:spacing w:after="0" w:line="240" w:lineRule="auto"/>
              <w:rPr>
                <w:rFonts w:ascii="Times New Roman" w:eastAsiaTheme="minorEastAsia" w:hAnsi="Times New Roman" w:cs="Times New Roman"/>
                <w:sz w:val="28"/>
                <w:szCs w:val="28"/>
                <w:lang w:eastAsia="ru-RU"/>
              </w:rPr>
            </w:pPr>
          </w:p>
        </w:tc>
        <w:tc>
          <w:tcPr>
            <w:tcW w:w="2895"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w:t>
            </w:r>
          </w:p>
          <w:p w:rsidR="00B32A29" w:rsidRPr="00B32A29" w:rsidRDefault="00B32A29" w:rsidP="00B32A29">
            <w:pPr>
              <w:spacing w:after="0" w:line="240" w:lineRule="auto"/>
              <w:jc w:val="center"/>
              <w:rPr>
                <w:rFonts w:ascii="Times New Roman" w:eastAsiaTheme="minorEastAsia" w:hAnsi="Times New Roman" w:cs="Times New Roman"/>
                <w:sz w:val="28"/>
                <w:szCs w:val="28"/>
                <w:vertAlign w:val="superscript"/>
                <w:lang w:eastAsia="ru-RU"/>
              </w:rPr>
            </w:pPr>
            <w:r w:rsidRPr="00B32A29">
              <w:rPr>
                <w:rFonts w:ascii="Times New Roman" w:eastAsiaTheme="minorEastAsia" w:hAnsi="Times New Roman" w:cs="Times New Roman"/>
                <w:sz w:val="28"/>
                <w:szCs w:val="28"/>
                <w:vertAlign w:val="superscript"/>
                <w:lang w:eastAsia="ru-RU"/>
              </w:rPr>
              <w:t>(подпись)</w:t>
            </w:r>
          </w:p>
        </w:tc>
        <w:tc>
          <w:tcPr>
            <w:tcW w:w="3306"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/_____________________/</w:t>
            </w:r>
          </w:p>
        </w:tc>
      </w:tr>
      <w:tr w:rsidR="00B32A29" w:rsidRPr="00B32A29" w:rsidTr="0051408D">
        <w:tc>
          <w:tcPr>
            <w:tcW w:w="3652" w:type="dxa"/>
          </w:tcPr>
          <w:p w:rsidR="00B32A29" w:rsidRPr="00B32A29" w:rsidRDefault="00B32A29" w:rsidP="00B32A29">
            <w:pPr>
              <w:spacing w:after="0" w:line="240" w:lineRule="auto"/>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rPr>
                <w:rFonts w:ascii="Times New Roman" w:eastAsiaTheme="minorEastAsia" w:hAnsi="Times New Roman" w:cs="Times New Roman"/>
                <w:sz w:val="28"/>
                <w:szCs w:val="28"/>
                <w:lang w:eastAsia="ru-RU"/>
              </w:rPr>
            </w:pPr>
          </w:p>
          <w:p w:rsidR="00B32A29" w:rsidRPr="00B32A29" w:rsidRDefault="00B32A29" w:rsidP="00B32A29">
            <w:pPr>
              <w:spacing w:after="0" w:line="240" w:lineRule="auto"/>
              <w:rPr>
                <w:rFonts w:ascii="Times New Roman" w:eastAsiaTheme="minorEastAsia" w:hAnsi="Times New Roman" w:cs="Times New Roman"/>
                <w:sz w:val="28"/>
                <w:szCs w:val="28"/>
                <w:lang w:eastAsia="ru-RU"/>
              </w:rPr>
            </w:pPr>
            <w:r w:rsidRPr="00B32A29">
              <w:rPr>
                <w:rFonts w:ascii="Times New Roman" w:eastAsiaTheme="minorEastAsia" w:hAnsi="Times New Roman" w:cs="Times New Roman"/>
                <w:sz w:val="28"/>
                <w:szCs w:val="28"/>
                <w:lang w:eastAsia="ru-RU"/>
              </w:rPr>
              <w:t>«_______»_________20___г.</w:t>
            </w:r>
          </w:p>
        </w:tc>
        <w:tc>
          <w:tcPr>
            <w:tcW w:w="2895"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tc>
        <w:tc>
          <w:tcPr>
            <w:tcW w:w="3306" w:type="dxa"/>
          </w:tcPr>
          <w:p w:rsidR="00B32A29" w:rsidRPr="00B32A29" w:rsidRDefault="00B32A29" w:rsidP="00B32A29">
            <w:pPr>
              <w:spacing w:after="0" w:line="240" w:lineRule="auto"/>
              <w:jc w:val="both"/>
              <w:rPr>
                <w:rFonts w:ascii="Times New Roman" w:eastAsiaTheme="minorEastAsia" w:hAnsi="Times New Roman" w:cs="Times New Roman"/>
                <w:sz w:val="28"/>
                <w:szCs w:val="28"/>
                <w:lang w:eastAsia="ru-RU"/>
              </w:rPr>
            </w:pPr>
          </w:p>
        </w:tc>
      </w:tr>
    </w:tbl>
    <w:p w:rsidR="00B32A29" w:rsidRPr="00B32A29" w:rsidRDefault="00B32A29" w:rsidP="00B32A29">
      <w:pPr>
        <w:spacing w:after="0" w:line="240" w:lineRule="auto"/>
        <w:rPr>
          <w:rFonts w:ascii="Times New Roman" w:eastAsiaTheme="minorEastAsia" w:hAnsi="Times New Roman" w:cs="Times New Roman"/>
          <w:sz w:val="28"/>
          <w:szCs w:val="28"/>
          <w:lang w:eastAsia="ru-RU"/>
        </w:rPr>
      </w:pPr>
    </w:p>
    <w:p w:rsidR="00B32A29" w:rsidRPr="00B32A29" w:rsidRDefault="00B32A29" w:rsidP="00B32A29">
      <w:pPr>
        <w:suppressAutoHyphens/>
        <w:spacing w:after="0" w:line="240" w:lineRule="auto"/>
        <w:rPr>
          <w:rFonts w:ascii="Times New Roman" w:eastAsiaTheme="minorEastAsia" w:hAnsi="Times New Roman" w:cs="Times New Roman"/>
          <w:sz w:val="28"/>
          <w:szCs w:val="28"/>
          <w:lang w:eastAsia="ru-RU"/>
        </w:rPr>
      </w:pPr>
    </w:p>
    <w:p w:rsidR="00B32A29" w:rsidRPr="00B32A29" w:rsidRDefault="00B32A29" w:rsidP="00B32A29">
      <w:pPr>
        <w:spacing w:after="200" w:line="276" w:lineRule="auto"/>
        <w:rPr>
          <w:rFonts w:eastAsiaTheme="minorEastAsia"/>
          <w:lang w:eastAsia="ru-RU"/>
        </w:rPr>
      </w:pPr>
    </w:p>
    <w:p w:rsidR="00B32A29" w:rsidRPr="00B32A29" w:rsidRDefault="00B32A29" w:rsidP="00B32A29">
      <w:pPr>
        <w:spacing w:after="200" w:line="276" w:lineRule="auto"/>
        <w:rPr>
          <w:rFonts w:eastAsiaTheme="minorEastAsia"/>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145"/>
      </w:tblGrid>
      <w:tr w:rsidR="00B32A29" w:rsidRPr="00B32A29" w:rsidTr="0051408D">
        <w:tc>
          <w:tcPr>
            <w:tcW w:w="5353" w:type="dxa"/>
          </w:tcPr>
          <w:p w:rsidR="00B32A29" w:rsidRPr="00B32A29" w:rsidRDefault="00B32A29" w:rsidP="00B32A29">
            <w:pPr>
              <w:spacing w:after="200" w:line="276" w:lineRule="auto"/>
            </w:pPr>
          </w:p>
        </w:tc>
        <w:tc>
          <w:tcPr>
            <w:tcW w:w="4218" w:type="dxa"/>
          </w:tcPr>
          <w:p w:rsidR="00B32A29" w:rsidRPr="00B32A29" w:rsidRDefault="00B32A29" w:rsidP="00B32A29">
            <w:pPr>
              <w:spacing w:after="200" w:line="276" w:lineRule="auto"/>
              <w:ind w:left="-51"/>
              <w:rPr>
                <w:rFonts w:ascii="Times New Roman" w:hAnsi="Times New Roman" w:cs="Times New Roman"/>
                <w:sz w:val="20"/>
                <w:szCs w:val="20"/>
              </w:rPr>
            </w:pPr>
            <w:r w:rsidRPr="00B32A29">
              <w:rPr>
                <w:rFonts w:ascii="Times New Roman" w:hAnsi="Times New Roman" w:cs="Times New Roman"/>
                <w:sz w:val="20"/>
                <w:szCs w:val="20"/>
              </w:rPr>
              <w:t>приложение № 7</w:t>
            </w:r>
          </w:p>
          <w:p w:rsidR="00B32A29" w:rsidRPr="00B32A29" w:rsidRDefault="00B32A29" w:rsidP="00B32A29">
            <w:pPr>
              <w:spacing w:after="200" w:line="276" w:lineRule="auto"/>
            </w:pPr>
            <w:r w:rsidRPr="00B32A29">
              <w:rPr>
                <w:rFonts w:ascii="Times New Roman" w:hAnsi="Times New Roman" w:cs="Times New Roman"/>
                <w:sz w:val="20"/>
                <w:szCs w:val="20"/>
              </w:rPr>
              <w:t>к Требованиям к организации и проведению школьного этапа всероссийской олимпиады школьников в Пировском муниципальном округе в 2024/2025 учебном году</w:t>
            </w:r>
          </w:p>
        </w:tc>
      </w:tr>
    </w:tbl>
    <w:p w:rsidR="00B32A29" w:rsidRPr="00B32A29" w:rsidRDefault="00B32A29" w:rsidP="00B32A29">
      <w:pPr>
        <w:spacing w:after="200" w:line="276" w:lineRule="auto"/>
        <w:rPr>
          <w:rFonts w:eastAsiaTheme="minorEastAsia"/>
          <w:lang w:eastAsia="ru-RU"/>
        </w:rPr>
      </w:pPr>
    </w:p>
    <w:p w:rsidR="00B32A29" w:rsidRPr="00B32A29" w:rsidRDefault="00B32A29" w:rsidP="00B32A29">
      <w:pPr>
        <w:spacing w:after="200" w:line="276" w:lineRule="auto"/>
        <w:rPr>
          <w:rFonts w:eastAsiaTheme="minorEastAsia"/>
          <w:lang w:eastAsia="ru-RU"/>
        </w:rPr>
      </w:pPr>
    </w:p>
    <w:p w:rsidR="00B32A29" w:rsidRPr="00B32A29" w:rsidRDefault="00B32A29" w:rsidP="00B32A29">
      <w:pPr>
        <w:widowControl w:val="0"/>
        <w:tabs>
          <w:tab w:val="left" w:pos="56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ПРОТОКОЛ № _____</w:t>
      </w:r>
    </w:p>
    <w:p w:rsidR="00B32A29" w:rsidRPr="00B32A29" w:rsidRDefault="00B32A29" w:rsidP="00B32A29">
      <w:pPr>
        <w:widowControl w:val="0"/>
        <w:tabs>
          <w:tab w:val="left" w:pos="56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рассмотрения апелляции участника школьного этапа всероссийской олимпиады школьников в Красноярском крае на онлайн-платформе «</w:t>
      </w:r>
      <w:proofErr w:type="spellStart"/>
      <w:r w:rsidRPr="00B32A29">
        <w:rPr>
          <w:rFonts w:ascii="Times New Roman" w:eastAsia="Times New Roman" w:hAnsi="Times New Roman" w:cs="Times New Roman"/>
          <w:sz w:val="28"/>
          <w:szCs w:val="28"/>
          <w:lang w:eastAsia="ru-RU"/>
        </w:rPr>
        <w:t>Сириус.Курсы</w:t>
      </w:r>
      <w:proofErr w:type="spellEnd"/>
      <w:r w:rsidRPr="00B32A29">
        <w:rPr>
          <w:rFonts w:ascii="Times New Roman" w:eastAsia="Times New Roman" w:hAnsi="Times New Roman" w:cs="Times New Roman"/>
          <w:sz w:val="28"/>
          <w:szCs w:val="28"/>
          <w:lang w:eastAsia="ru-RU"/>
        </w:rPr>
        <w:t>»</w:t>
      </w:r>
      <w:r w:rsidRPr="00B32A29">
        <w:rPr>
          <w:rFonts w:ascii="Times New Roman" w:eastAsia="Times New Roman" w:hAnsi="Times New Roman" w:cs="Times New Roman"/>
          <w:sz w:val="28"/>
          <w:szCs w:val="28"/>
          <w:lang w:eastAsia="ru-RU"/>
        </w:rPr>
        <w:br/>
        <w:t xml:space="preserve"> по ________________________________________</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14:anchorId="5CA403BE" wp14:editId="1B307986">
                <wp:simplePos x="0" y="0"/>
                <wp:positionH relativeFrom="margin">
                  <wp:align>left</wp:align>
                </wp:positionH>
                <wp:positionV relativeFrom="paragraph">
                  <wp:posOffset>222250</wp:posOffset>
                </wp:positionV>
                <wp:extent cx="5934075" cy="45085"/>
                <wp:effectExtent l="0" t="0" r="28575" b="0"/>
                <wp:wrapTopAndBottom/>
                <wp:docPr id="218"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4075" cy="45085"/>
                        </a:xfrm>
                        <a:custGeom>
                          <a:avLst/>
                          <a:gdLst>
                            <a:gd name="T0" fmla="+- 0 1436 1436"/>
                            <a:gd name="T1" fmla="*/ T0 w 9600"/>
                            <a:gd name="T2" fmla="+- 0 11036 14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BB77C" id="Freeform 182" o:spid="_x0000_s1026" style="position:absolute;margin-left:0;margin-top:17.5pt;width:467.25pt;height:3.55pt;flip:y;z-index:-2516490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" path="m,l9600,e" filled="f" strokeweight=".48pt">
                <v:path arrowok="t" o:connecttype="custom" o:connectlocs="0,0;5934075,0" o:connectangles="0,0"/>
                <w10:wrap type="topAndBottom" anchorx="margin"/>
              </v:shape>
            </w:pict>
          </mc:Fallback>
        </mc:AlternateContent>
      </w:r>
    </w:p>
    <w:p w:rsidR="00B32A29" w:rsidRPr="00B32A29" w:rsidRDefault="00B32A29" w:rsidP="00B32A29">
      <w:pPr>
        <w:widowControl w:val="0"/>
        <w:tabs>
          <w:tab w:val="left" w:pos="56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(Ф.И.О. полностью)</w:t>
      </w:r>
    </w:p>
    <w:p w:rsidR="00B32A29" w:rsidRPr="00B32A29" w:rsidRDefault="00B32A29" w:rsidP="00B32A29">
      <w:pPr>
        <w:widowControl w:val="0"/>
        <w:tabs>
          <w:tab w:val="left" w:pos="567"/>
        </w:tabs>
        <w:autoSpaceDE w:val="0"/>
        <w:autoSpaceDN w:val="0"/>
        <w:spacing w:after="0" w:line="240" w:lineRule="auto"/>
        <w:ind w:right="-1"/>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ученика(</w:t>
      </w:r>
      <w:proofErr w:type="spellStart"/>
      <w:proofErr w:type="gramStart"/>
      <w:r w:rsidRPr="00B32A29">
        <w:rPr>
          <w:rFonts w:ascii="Times New Roman" w:eastAsia="Times New Roman" w:hAnsi="Times New Roman" w:cs="Times New Roman"/>
          <w:sz w:val="28"/>
          <w:szCs w:val="28"/>
          <w:lang w:eastAsia="ru-RU"/>
        </w:rPr>
        <w:t>цы</w:t>
      </w:r>
      <w:proofErr w:type="spellEnd"/>
      <w:r w:rsidRPr="00B32A29">
        <w:rPr>
          <w:rFonts w:ascii="Times New Roman" w:eastAsia="Times New Roman" w:hAnsi="Times New Roman" w:cs="Times New Roman"/>
          <w:sz w:val="28"/>
          <w:szCs w:val="28"/>
          <w:lang w:eastAsia="ru-RU"/>
        </w:rPr>
        <w:t>)</w:t>
      </w:r>
      <w:r w:rsidRPr="00B32A29">
        <w:rPr>
          <w:rFonts w:ascii="Times New Roman" w:eastAsia="Times New Roman" w:hAnsi="Times New Roman" w:cs="Times New Roman"/>
          <w:sz w:val="28"/>
          <w:szCs w:val="28"/>
          <w:u w:val="single"/>
          <w:lang w:eastAsia="ru-RU"/>
        </w:rPr>
        <w:t xml:space="preserve">   </w:t>
      </w:r>
      <w:proofErr w:type="gramEnd"/>
      <w:r w:rsidRPr="00B32A29">
        <w:rPr>
          <w:rFonts w:ascii="Times New Roman" w:eastAsia="Times New Roman" w:hAnsi="Times New Roman" w:cs="Times New Roman"/>
          <w:sz w:val="28"/>
          <w:szCs w:val="28"/>
          <w:u w:val="single"/>
          <w:lang w:eastAsia="ru-RU"/>
        </w:rPr>
        <w:t xml:space="preserve">        </w:t>
      </w:r>
      <w:r w:rsidRPr="00B32A29">
        <w:rPr>
          <w:rFonts w:ascii="Times New Roman" w:eastAsia="Times New Roman" w:hAnsi="Times New Roman" w:cs="Times New Roman"/>
          <w:sz w:val="28"/>
          <w:szCs w:val="28"/>
          <w:lang w:eastAsia="ru-RU"/>
        </w:rPr>
        <w:t xml:space="preserve"> класса  ___________________.</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16"/>
          <w:szCs w:val="16"/>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__________________________________________________________________</w:t>
      </w:r>
    </w:p>
    <w:p w:rsidR="00B32A29" w:rsidRPr="00B32A29" w:rsidRDefault="00B32A29" w:rsidP="00B32A29">
      <w:pPr>
        <w:widowControl w:val="0"/>
        <w:tabs>
          <w:tab w:val="left" w:pos="56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(полное название образовательной организации)</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14:anchorId="2DB2D9EE" wp14:editId="415F478B">
                <wp:simplePos x="0" y="0"/>
                <wp:positionH relativeFrom="margin">
                  <wp:align>left</wp:align>
                </wp:positionH>
                <wp:positionV relativeFrom="paragraph">
                  <wp:posOffset>372745</wp:posOffset>
                </wp:positionV>
                <wp:extent cx="5924550" cy="45085"/>
                <wp:effectExtent l="0" t="0" r="19050" b="0"/>
                <wp:wrapTopAndBottom/>
                <wp:docPr id="216"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24550" cy="45085"/>
                        </a:xfrm>
                        <a:custGeom>
                          <a:avLst/>
                          <a:gdLst>
                            <a:gd name="T0" fmla="+- 0 1419 1419"/>
                            <a:gd name="T1" fmla="*/ T0 w 9600"/>
                            <a:gd name="T2" fmla="+- 0 11019 1419"/>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5367" id="Freeform 180" o:spid="_x0000_s1026" style="position:absolute;margin-left:0;margin-top:29.35pt;width:466.5pt;height:3.55pt;flip:y;z-index:-2516480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" path="m,l9600,e" filled="f" strokeweight=".48pt">
                <v:path arrowok="t" o:connecttype="custom" o:connectlocs="0,0;5924550,0" o:connectangles="0,0"/>
                <w10:wrap type="topAndBottom" anchorx="margin"/>
              </v:shape>
            </w:pict>
          </mc:Fallback>
        </mc:AlternateContent>
      </w:r>
      <w:r w:rsidRPr="00B32A29">
        <w:rPr>
          <w:rFonts w:ascii="Times New Roman" w:eastAsia="Times New Roman" w:hAnsi="Times New Roman" w:cs="Times New Roman"/>
          <w:sz w:val="28"/>
          <w:szCs w:val="28"/>
          <w:lang w:eastAsia="ru-RU"/>
        </w:rPr>
        <w:t>Место проведения олимпиады: _______________________________________</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16"/>
          <w:szCs w:val="16"/>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Дата и время рассмотрения апелляции __________________________________ __________________________________________________________________</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16"/>
          <w:szCs w:val="16"/>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Присутствуют: председатель, ________________________________________</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14:anchorId="7F486F4B" wp14:editId="18E27B3F">
                <wp:simplePos x="0" y="0"/>
                <wp:positionH relativeFrom="margin">
                  <wp:align>left</wp:align>
                </wp:positionH>
                <wp:positionV relativeFrom="paragraph">
                  <wp:posOffset>381000</wp:posOffset>
                </wp:positionV>
                <wp:extent cx="5925820" cy="45085"/>
                <wp:effectExtent l="0" t="0" r="17780" b="0"/>
                <wp:wrapTopAndBottom/>
                <wp:docPr id="215"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25820" cy="45085"/>
                        </a:xfrm>
                        <a:custGeom>
                          <a:avLst/>
                          <a:gdLst>
                            <a:gd name="T0" fmla="+- 0 1419 1419"/>
                            <a:gd name="T1" fmla="*/ T0 w 9602"/>
                            <a:gd name="T2" fmla="+- 0 11021 1419"/>
                            <a:gd name="T3" fmla="*/ T2 w 9602"/>
                          </a:gdLst>
                          <a:ahLst/>
                          <a:cxnLst>
                            <a:cxn ang="0">
                              <a:pos x="T1" y="0"/>
                            </a:cxn>
                            <a:cxn ang="0">
                              <a:pos x="T3" y="0"/>
                            </a:cxn>
                          </a:cxnLst>
                          <a:rect l="0" t="0" r="r" b="b"/>
                          <a:pathLst>
                            <a:path w="9602">
                              <a:moveTo>
                                <a:pt x="0" y="0"/>
                              </a:moveTo>
                              <a:lnTo>
                                <a:pt x="960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50C12" id="Freeform 179" o:spid="_x0000_s1026" style="position:absolute;margin-left:0;margin-top:30pt;width:466.6pt;height:3.55pt;flip:y;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" path="m,l9602,e" filled="f" strokeweight=".48pt">
                <v:path arrowok="t" o:connecttype="custom" o:connectlocs="0,0;5925820,0" o:connectangles="0,0"/>
                <w10:wrap type="topAndBottom" anchorx="margin"/>
              </v:shape>
            </w:pict>
          </mc:Fallback>
        </mc:AlternateContent>
      </w:r>
      <w:r w:rsidRPr="00B32A29">
        <w:rPr>
          <w:rFonts w:ascii="Times New Roman" w:eastAsia="Times New Roman" w:hAnsi="Times New Roman" w:cs="Times New Roman"/>
          <w:sz w:val="28"/>
          <w:szCs w:val="28"/>
          <w:lang w:eastAsia="ru-RU"/>
        </w:rPr>
        <w:t>Члены апелляционной комиссии: _____________________________________</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__________________________________________________________________</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__________________________________________________________________</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16"/>
          <w:szCs w:val="16"/>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439EE20C" wp14:editId="4152CF1C">
                <wp:simplePos x="0" y="0"/>
                <wp:positionH relativeFrom="margin">
                  <wp:align>left</wp:align>
                </wp:positionH>
                <wp:positionV relativeFrom="paragraph">
                  <wp:posOffset>887095</wp:posOffset>
                </wp:positionV>
                <wp:extent cx="5924550" cy="45085"/>
                <wp:effectExtent l="0" t="0" r="19050" b="0"/>
                <wp:wrapTopAndBottom/>
                <wp:docPr id="211"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4550" cy="45085"/>
                        </a:xfrm>
                        <a:custGeom>
                          <a:avLst/>
                          <a:gdLst>
                            <a:gd name="T0" fmla="+- 0 1419 1419"/>
                            <a:gd name="T1" fmla="*/ T0 w 9600"/>
                            <a:gd name="T2" fmla="+- 0 11019 1419"/>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84412" id="Freeform 175" o:spid="_x0000_s1026" style="position:absolute;margin-left:0;margin-top:69.85pt;width:466.5pt;height:3.5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" path="m,l9600,e" filled="f" strokeweight=".48pt">
                <v:path arrowok="t" o:connecttype="custom" o:connectlocs="0,0;5924550,0" o:connectangles="0,0"/>
                <w10:wrap type="topAndBottom" anchorx="margin"/>
              </v:shape>
            </w:pict>
          </mc:Fallback>
        </mc:AlternateContent>
      </w:r>
      <w:r w:rsidRPr="00B32A29">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20E03C77" wp14:editId="557C6C28">
                <wp:simplePos x="0" y="0"/>
                <wp:positionH relativeFrom="margin">
                  <wp:align>left</wp:align>
                </wp:positionH>
                <wp:positionV relativeFrom="paragraph">
                  <wp:posOffset>715645</wp:posOffset>
                </wp:positionV>
                <wp:extent cx="5924550" cy="45085"/>
                <wp:effectExtent l="0" t="0" r="19050" b="0"/>
                <wp:wrapTopAndBottom/>
                <wp:docPr id="212"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4550" cy="45085"/>
                        </a:xfrm>
                        <a:custGeom>
                          <a:avLst/>
                          <a:gdLst>
                            <a:gd name="T0" fmla="+- 0 1419 1419"/>
                            <a:gd name="T1" fmla="*/ T0 w 9600"/>
                            <a:gd name="T2" fmla="+- 0 11019 1419"/>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D9342" id="Freeform 176" o:spid="_x0000_s1026" style="position:absolute;margin-left:0;margin-top:56.35pt;width:466.5pt;height:3.55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" path="m,l9600,e" filled="f" strokeweight=".48pt">
                <v:path arrowok="t" o:connecttype="custom" o:connectlocs="0,0;5924550,0" o:connectangles="0,0"/>
                <w10:wrap type="topAndBottom" anchorx="margin"/>
              </v:shape>
            </w:pict>
          </mc:Fallback>
        </mc:AlternateContent>
      </w:r>
      <w:r w:rsidRPr="00B32A29">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4E2CF3" wp14:editId="4F1F27C4">
                <wp:simplePos x="0" y="0"/>
                <wp:positionH relativeFrom="margin">
                  <wp:align>left</wp:align>
                </wp:positionH>
                <wp:positionV relativeFrom="paragraph">
                  <wp:posOffset>534670</wp:posOffset>
                </wp:positionV>
                <wp:extent cx="5924550" cy="45085"/>
                <wp:effectExtent l="0" t="0" r="19050" b="0"/>
                <wp:wrapTopAndBottom/>
                <wp:docPr id="213"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4550" cy="45085"/>
                        </a:xfrm>
                        <a:custGeom>
                          <a:avLst/>
                          <a:gdLst>
                            <a:gd name="T0" fmla="+- 0 1419 1419"/>
                            <a:gd name="T1" fmla="*/ T0 w 9600"/>
                            <a:gd name="T2" fmla="+- 0 11019 1419"/>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FCA2" id="Freeform 177" o:spid="_x0000_s1026" style="position:absolute;margin-left:0;margin-top:42.1pt;width:466.5pt;height:3.55pt;z-index:-2516541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" path="m,l9600,e" filled="f" strokeweight=".48pt">
                <v:path arrowok="t" o:connecttype="custom" o:connectlocs="0,0;5924550,0" o:connectangles="0,0"/>
                <w10:wrap type="topAndBottom" anchorx="margin"/>
              </v:shape>
            </w:pict>
          </mc:Fallback>
        </mc:AlternateContent>
      </w:r>
      <w:r w:rsidRPr="00B32A29">
        <w:rPr>
          <w:rFonts w:ascii="Times New Roman" w:eastAsia="Times New Roman" w:hAnsi="Times New Roman" w:cs="Times New Roman"/>
          <w:sz w:val="28"/>
          <w:szCs w:val="28"/>
          <w:lang w:eastAsia="ru-RU"/>
        </w:rPr>
        <w:t xml:space="preserve">Краткая запись разъяснений членов апелляционной комиссии (по сути апелляции) __________________________________________________________________ </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__________________________________________________________________</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16"/>
          <w:szCs w:val="16"/>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Результат апелляции:</w:t>
      </w:r>
    </w:p>
    <w:p w:rsidR="00B32A29" w:rsidRPr="00B32A29" w:rsidRDefault="00B32A29" w:rsidP="00B32A29">
      <w:pPr>
        <w:widowControl w:val="0"/>
        <w:numPr>
          <w:ilvl w:val="0"/>
          <w:numId w:val="1"/>
        </w:numPr>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отклонить апелляцию, сохранив количество баллов;</w:t>
      </w:r>
    </w:p>
    <w:p w:rsidR="00B32A29" w:rsidRPr="00B32A29" w:rsidRDefault="00B32A29" w:rsidP="00B32A29">
      <w:pPr>
        <w:widowControl w:val="0"/>
        <w:numPr>
          <w:ilvl w:val="0"/>
          <w:numId w:val="1"/>
        </w:numPr>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79455A99" wp14:editId="74B19BF6">
                <wp:simplePos x="0" y="0"/>
                <wp:positionH relativeFrom="margin">
                  <wp:align>left</wp:align>
                </wp:positionH>
                <wp:positionV relativeFrom="paragraph">
                  <wp:posOffset>548640</wp:posOffset>
                </wp:positionV>
                <wp:extent cx="5867400" cy="45085"/>
                <wp:effectExtent l="0" t="0" r="19050" b="0"/>
                <wp:wrapTopAndBottom/>
                <wp:docPr id="209"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67400" cy="45085"/>
                        </a:xfrm>
                        <a:custGeom>
                          <a:avLst/>
                          <a:gdLst>
                            <a:gd name="T0" fmla="+- 0 1342 1342"/>
                            <a:gd name="T1" fmla="*/ T0 w 9600"/>
                            <a:gd name="T2" fmla="+- 0 10942 134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FDBF4" id="Freeform 173" o:spid="_x0000_s1026" style="position:absolute;margin-left:0;margin-top:43.2pt;width:462pt;height:3.55pt;flip:y;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" path="m,l9600,e" filled="f" strokeweight=".48pt">
                <v:path arrowok="t" o:connecttype="custom" o:connectlocs="0,0;5867400,0" o:connectangles="0,0"/>
                <w10:wrap type="topAndBottom" anchorx="margin"/>
              </v:shape>
            </w:pict>
          </mc:Fallback>
        </mc:AlternateContent>
      </w:r>
      <w:r w:rsidRPr="00B32A29">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5CB91A49" wp14:editId="44324E57">
                <wp:simplePos x="0" y="0"/>
                <wp:positionH relativeFrom="margin">
                  <wp:align>left</wp:align>
                </wp:positionH>
                <wp:positionV relativeFrom="paragraph">
                  <wp:posOffset>377190</wp:posOffset>
                </wp:positionV>
                <wp:extent cx="5867400" cy="45085"/>
                <wp:effectExtent l="0" t="0" r="19050" b="0"/>
                <wp:wrapTopAndBottom/>
                <wp:docPr id="210"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67400" cy="45085"/>
                        </a:xfrm>
                        <a:custGeom>
                          <a:avLst/>
                          <a:gdLst>
                            <a:gd name="T0" fmla="+- 0 1342 1342"/>
                            <a:gd name="T1" fmla="*/ T0 w 9600"/>
                            <a:gd name="T2" fmla="+- 0 10942 134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330E" id="Freeform 174" o:spid="_x0000_s1026" style="position:absolute;margin-left:0;margin-top:29.7pt;width:462pt;height:3.55pt;flip:y;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" path="m,l9600,e" filled="f" strokeweight=".48pt">
                <v:path arrowok="t" o:connecttype="custom" o:connectlocs="0,0;5867400,0" o:connectangles="0,0"/>
                <w10:wrap type="topAndBottom" anchorx="margin"/>
              </v:shape>
            </w:pict>
          </mc:Fallback>
        </mc:AlternateContent>
      </w:r>
      <w:r w:rsidRPr="00B32A29">
        <w:rPr>
          <w:rFonts w:ascii="Times New Roman" w:eastAsia="Times New Roman" w:hAnsi="Times New Roman" w:cs="Times New Roman"/>
          <w:sz w:val="28"/>
          <w:szCs w:val="28"/>
          <w:lang w:eastAsia="ru-RU"/>
        </w:rPr>
        <w:t>удовлетворить апелляцию с понижением количества баллов __________</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0"/>
          <w:szCs w:val="20"/>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__________________________________________________________________</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lastRenderedPageBreak/>
        <w:t>__________________________________________________________________</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0"/>
          <w:szCs w:val="20"/>
          <w:lang w:eastAsia="ru-RU"/>
        </w:rPr>
      </w:pPr>
    </w:p>
    <w:p w:rsidR="00B32A29" w:rsidRPr="00B32A29" w:rsidRDefault="00B32A29" w:rsidP="00B32A29">
      <w:pPr>
        <w:widowControl w:val="0"/>
        <w:numPr>
          <w:ilvl w:val="0"/>
          <w:numId w:val="1"/>
        </w:numPr>
        <w:tabs>
          <w:tab w:val="left" w:pos="567"/>
        </w:tabs>
        <w:autoSpaceDE w:val="0"/>
        <w:autoSpaceDN w:val="0"/>
        <w:spacing w:after="0" w:line="240" w:lineRule="auto"/>
        <w:ind w:right="-1" w:hanging="502"/>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58F4480E" wp14:editId="2E7D22DE">
                <wp:simplePos x="0" y="0"/>
                <wp:positionH relativeFrom="margin">
                  <wp:align>left</wp:align>
                </wp:positionH>
                <wp:positionV relativeFrom="paragraph">
                  <wp:posOffset>472440</wp:posOffset>
                </wp:positionV>
                <wp:extent cx="5924550" cy="45720"/>
                <wp:effectExtent l="0" t="0" r="19050" b="0"/>
                <wp:wrapTopAndBottom/>
                <wp:docPr id="207"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24550" cy="45720"/>
                        </a:xfrm>
                        <a:custGeom>
                          <a:avLst/>
                          <a:gdLst>
                            <a:gd name="T0" fmla="+- 0 1419 1419"/>
                            <a:gd name="T1" fmla="*/ T0 w 9600"/>
                            <a:gd name="T2" fmla="+- 0 11019 1419"/>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FA446" id="Freeform 171" o:spid="_x0000_s1026" style="position:absolute;margin-left:0;margin-top:37.2pt;width:466.5pt;height:3.6pt;flip:y;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" path="m,l9600,e" filled="f" strokeweight=".48pt">
                <v:path arrowok="t" o:connecttype="custom" o:connectlocs="0,0;5924550,0" o:connectangles="0,0"/>
                <w10:wrap type="topAndBottom" anchorx="margin"/>
              </v:shape>
            </w:pict>
          </mc:Fallback>
        </mc:AlternateContent>
      </w:r>
      <w:r w:rsidRPr="00B32A29">
        <w:rPr>
          <w:rFonts w:ascii="Times New Roman" w:eastAsia="Times New Roman" w:hAnsi="Times New Roman" w:cs="Times New Roman"/>
          <w:noProof/>
          <w:sz w:val="28"/>
          <w:szCs w:val="28"/>
          <w:lang w:eastAsia="ru-RU"/>
        </w:rPr>
        <mc:AlternateContent>
          <mc:Choice Requires="wps">
            <w:drawing>
              <wp:anchor distT="0" distB="0" distL="0" distR="0" simplePos="0" relativeHeight="251666432" behindDoc="1" locked="0" layoutInCell="1" allowOverlap="1" wp14:anchorId="11AF7A10" wp14:editId="13EA825F">
                <wp:simplePos x="0" y="0"/>
                <wp:positionH relativeFrom="margin">
                  <wp:align>left</wp:align>
                </wp:positionH>
                <wp:positionV relativeFrom="paragraph">
                  <wp:posOffset>339725</wp:posOffset>
                </wp:positionV>
                <wp:extent cx="5924550" cy="45085"/>
                <wp:effectExtent l="0" t="0" r="19050" b="0"/>
                <wp:wrapTopAndBottom/>
                <wp:docPr id="208"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4550" cy="45085"/>
                        </a:xfrm>
                        <a:custGeom>
                          <a:avLst/>
                          <a:gdLst>
                            <a:gd name="T0" fmla="+- 0 1419 1419"/>
                            <a:gd name="T1" fmla="*/ T0 w 9600"/>
                            <a:gd name="T2" fmla="+- 0 11019 1419"/>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F51A1" id="Freeform 172" o:spid="_x0000_s1026" style="position:absolute;margin-left:0;margin-top:26.75pt;width:466.5pt;height:3.55pt;z-index:-2516500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" path="m,l9600,e" filled="f" strokeweight=".48pt">
                <v:path arrowok="t" o:connecttype="custom" o:connectlocs="0,0;5924550,0" o:connectangles="0,0"/>
                <w10:wrap type="topAndBottom" anchorx="margin"/>
              </v:shape>
            </w:pict>
          </mc:Fallback>
        </mc:AlternateContent>
      </w:r>
      <w:r w:rsidRPr="00B32A29">
        <w:rPr>
          <w:rFonts w:ascii="Times New Roman" w:eastAsia="Times New Roman" w:hAnsi="Times New Roman" w:cs="Times New Roman"/>
          <w:sz w:val="28"/>
          <w:szCs w:val="28"/>
          <w:lang w:eastAsia="ru-RU"/>
        </w:rPr>
        <w:t>удовлетворить апелляцию с повышением количества баллов __________</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(указываются № олимпиадных заданий/вопросов, по которым произведена корректировка баллов, и скорректированные итоговые баллы)</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 xml:space="preserve">С результатом апелляции ознакомлен </w:t>
      </w:r>
      <w:r w:rsidRPr="00B32A29">
        <w:rPr>
          <w:rFonts w:ascii="Times New Roman" w:eastAsia="Times New Roman" w:hAnsi="Times New Roman" w:cs="Times New Roman"/>
          <w:sz w:val="28"/>
          <w:szCs w:val="28"/>
          <w:u w:val="single"/>
          <w:lang w:eastAsia="ru-RU"/>
        </w:rPr>
        <w:tab/>
      </w:r>
      <w:r w:rsidRPr="00B32A29">
        <w:rPr>
          <w:rFonts w:ascii="Times New Roman" w:eastAsia="Times New Roman" w:hAnsi="Times New Roman" w:cs="Times New Roman"/>
          <w:sz w:val="28"/>
          <w:szCs w:val="28"/>
          <w:lang w:eastAsia="ru-RU"/>
        </w:rPr>
        <w:t xml:space="preserve">   _________________________</w:t>
      </w:r>
    </w:p>
    <w:p w:rsidR="00B32A29" w:rsidRPr="00B32A29" w:rsidRDefault="00B32A29" w:rsidP="00B32A29">
      <w:pPr>
        <w:widowControl w:val="0"/>
        <w:tabs>
          <w:tab w:val="left" w:pos="567"/>
        </w:tabs>
        <w:autoSpaceDE w:val="0"/>
        <w:autoSpaceDN w:val="0"/>
        <w:spacing w:after="0" w:line="240" w:lineRule="auto"/>
        <w:ind w:right="-1" w:firstLine="6237"/>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 xml:space="preserve"> (ФИО)</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Председатель апелляционной комиссии</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tbl>
      <w:tblPr>
        <w:tblW w:w="0" w:type="auto"/>
        <w:tblInd w:w="126" w:type="dxa"/>
        <w:tblLayout w:type="fixed"/>
        <w:tblLook w:val="01E0" w:firstRow="1" w:lastRow="1" w:firstColumn="1" w:lastColumn="1" w:noHBand="0" w:noVBand="0"/>
      </w:tblPr>
      <w:tblGrid>
        <w:gridCol w:w="4616"/>
        <w:gridCol w:w="4616"/>
      </w:tblGrid>
      <w:tr w:rsidR="00B32A29" w:rsidRPr="00B32A29" w:rsidTr="0051408D">
        <w:trPr>
          <w:trHeight w:val="265"/>
        </w:trPr>
        <w:tc>
          <w:tcPr>
            <w:tcW w:w="4616" w:type="dxa"/>
          </w:tcPr>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noProof/>
                <w:sz w:val="28"/>
                <w:szCs w:val="28"/>
                <w:lang w:eastAsia="ru-RU"/>
              </w:rPr>
              <mc:AlternateContent>
                <mc:Choice Requires="wpg">
                  <w:drawing>
                    <wp:inline distT="0" distB="0" distL="0" distR="0" wp14:anchorId="26981FB9" wp14:editId="3505D24D">
                      <wp:extent cx="2286000" cy="6350"/>
                      <wp:effectExtent l="0" t="0" r="19050" b="12700"/>
                      <wp:docPr id="20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06" name="Line 170"/>
                              <wps:cNvCnPr>
                                <a:cxnSpLocks noChangeShapeType="1"/>
                              </wps:cNvCnPr>
                              <wps:spPr bwMode="auto">
                                <a:xfrm>
                                  <a:off x="0" y="5"/>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674CCA" id="Group 169"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">
                      <v:line id="Line 170"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LWrsQAAADcAAAADwAAAGRycy9kb3ducmV2LnhtbESPT2sCMRTE70K/Q3gFb5qtBy2rUdqC&#10;f2BPaqEeH8lzs7h5WTZxd/32TUHocZiZ3zCrzeBq0VEbKs8K3qYZCGLtTcWlgu/zdvIOIkRkg7Vn&#10;UvCgAJv1y2iFufE9H6k7xVIkCIccFdgYm1zKoC05DFPfECfv6luHMcm2lKbFPsFdLWdZNpcOK04L&#10;Fhv6sqRvp7tT0O2LS1csPOr9T/Fp9XZXLfqdUuPX4WMJItIQ/8PP9sEomGVz+Du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EtauxAAAANwAAAAPAAAAAAAAAAAA&#10;AAAAAKECAABkcnMvZG93bnJldi54bWxQSwUGAAAAAAQABAD5AAAAkgMAAAAA&#10;" strokeweight=".48pt"/>
                      <w10:anchorlock/>
                    </v:group>
                  </w:pict>
                </mc:Fallback>
              </mc:AlternateContent>
            </w:r>
          </w:p>
        </w:tc>
        <w:tc>
          <w:tcPr>
            <w:tcW w:w="4616" w:type="dxa"/>
          </w:tcPr>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noProof/>
                <w:sz w:val="28"/>
                <w:szCs w:val="28"/>
                <w:lang w:eastAsia="ru-RU"/>
              </w:rPr>
              <mc:AlternateContent>
                <mc:Choice Requires="wpg">
                  <w:drawing>
                    <wp:inline distT="0" distB="0" distL="0" distR="0" wp14:anchorId="3B61A280" wp14:editId="2BA3C9C4">
                      <wp:extent cx="2286000" cy="6350"/>
                      <wp:effectExtent l="0" t="0" r="19050" b="12700"/>
                      <wp:docPr id="203"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04" name="Line 168"/>
                              <wps:cNvCnPr>
                                <a:cxnSpLocks noChangeShapeType="1"/>
                              </wps:cNvCnPr>
                              <wps:spPr bwMode="auto">
                                <a:xfrm>
                                  <a:off x="0" y="5"/>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4E25DC" id="Group 167"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">
                      <v:line id="Line 168"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tQsUAAADcAAAADwAAAGRycy9kb3ducmV2LnhtbESPzWrDMBCE74G8g9hCb4ncUJLgRglN&#10;ID/gU51Ae1ykrWVqrYyl2O7bV4VCj8PMfMNsdqNrRE9dqD0reJpnIIi1NzVXCm7X42wNIkRkg41n&#10;UvBNAXbb6WSDufEDv1FfxkokCIccFdgY21zKoC05DHPfEifv03cOY5JdJU2HQ4K7Ri6ybCkd1pwW&#10;LLZ0sKS/yrtT0J+Lj75YedTn92Jv9fFUr4aTUo8P4+sLiEhj/A//tS9GwSJ7h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ztQsUAAADcAAAADwAAAAAAAAAA&#10;AAAAAAChAgAAZHJzL2Rvd25yZXYueG1sUEsFBgAAAAAEAAQA+QAAAJMDAAAAAA==&#10;" strokeweight=".48pt"/>
                      <w10:anchorlock/>
                    </v:group>
                  </w:pict>
                </mc:Fallback>
              </mc:AlternateContent>
            </w:r>
          </w:p>
        </w:tc>
      </w:tr>
    </w:tbl>
    <w:p w:rsidR="00B32A29" w:rsidRPr="00B32A29" w:rsidRDefault="00B32A29" w:rsidP="00B32A29">
      <w:pPr>
        <w:widowControl w:val="0"/>
        <w:tabs>
          <w:tab w:val="left" w:pos="567"/>
        </w:tabs>
        <w:autoSpaceDE w:val="0"/>
        <w:autoSpaceDN w:val="0"/>
        <w:spacing w:after="0" w:line="240" w:lineRule="auto"/>
        <w:ind w:right="-1" w:firstLine="85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 xml:space="preserve">(Ф.И.О. </w:t>
      </w:r>
      <w:proofErr w:type="gramStart"/>
      <w:r w:rsidRPr="00B32A29">
        <w:rPr>
          <w:rFonts w:ascii="Times New Roman" w:eastAsia="Times New Roman" w:hAnsi="Times New Roman" w:cs="Times New Roman"/>
          <w:sz w:val="28"/>
          <w:szCs w:val="28"/>
          <w:lang w:eastAsia="ru-RU"/>
        </w:rPr>
        <w:t>полностью)</w:t>
      </w:r>
      <w:r w:rsidRPr="00B32A29">
        <w:rPr>
          <w:rFonts w:ascii="Times New Roman" w:eastAsia="Times New Roman" w:hAnsi="Times New Roman" w:cs="Times New Roman"/>
          <w:sz w:val="28"/>
          <w:szCs w:val="28"/>
          <w:lang w:eastAsia="ru-RU"/>
        </w:rPr>
        <w:tab/>
      </w:r>
      <w:proofErr w:type="gramEnd"/>
      <w:r w:rsidRPr="00B32A29">
        <w:rPr>
          <w:rFonts w:ascii="Times New Roman" w:eastAsia="Times New Roman" w:hAnsi="Times New Roman" w:cs="Times New Roman"/>
          <w:sz w:val="28"/>
          <w:szCs w:val="28"/>
          <w:lang w:eastAsia="ru-RU"/>
        </w:rPr>
        <w:tab/>
      </w:r>
      <w:r w:rsidRPr="00B32A29">
        <w:rPr>
          <w:rFonts w:ascii="Times New Roman" w:eastAsia="Times New Roman" w:hAnsi="Times New Roman" w:cs="Times New Roman"/>
          <w:sz w:val="28"/>
          <w:szCs w:val="28"/>
          <w:lang w:eastAsia="ru-RU"/>
        </w:rPr>
        <w:tab/>
      </w:r>
      <w:r w:rsidRPr="00B32A29">
        <w:rPr>
          <w:rFonts w:ascii="Times New Roman" w:eastAsia="Times New Roman" w:hAnsi="Times New Roman" w:cs="Times New Roman"/>
          <w:sz w:val="28"/>
          <w:szCs w:val="28"/>
          <w:lang w:eastAsia="ru-RU"/>
        </w:rPr>
        <w:tab/>
      </w:r>
      <w:r w:rsidRPr="00B32A29">
        <w:rPr>
          <w:rFonts w:ascii="Times New Roman" w:eastAsia="Times New Roman" w:hAnsi="Times New Roman" w:cs="Times New Roman"/>
          <w:sz w:val="28"/>
          <w:szCs w:val="28"/>
          <w:lang w:eastAsia="ru-RU"/>
        </w:rPr>
        <w:tab/>
        <w:t>(подпись)</w: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Члены апелляционной комиссии</w:t>
      </w:r>
    </w:p>
    <w:tbl>
      <w:tblPr>
        <w:tblW w:w="0" w:type="auto"/>
        <w:tblInd w:w="126" w:type="dxa"/>
        <w:tblLayout w:type="fixed"/>
        <w:tblLook w:val="01E0" w:firstRow="1" w:lastRow="1" w:firstColumn="1" w:lastColumn="1" w:noHBand="0" w:noVBand="0"/>
      </w:tblPr>
      <w:tblGrid>
        <w:gridCol w:w="4616"/>
        <w:gridCol w:w="4616"/>
      </w:tblGrid>
      <w:tr w:rsidR="00B32A29" w:rsidRPr="00B32A29" w:rsidTr="0051408D">
        <w:trPr>
          <w:trHeight w:val="680"/>
        </w:trPr>
        <w:tc>
          <w:tcPr>
            <w:tcW w:w="4616" w:type="dxa"/>
          </w:tcPr>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noProof/>
                <w:sz w:val="28"/>
                <w:szCs w:val="28"/>
                <w:lang w:eastAsia="ru-RU"/>
              </w:rPr>
              <mc:AlternateContent>
                <mc:Choice Requires="wpg">
                  <w:drawing>
                    <wp:inline distT="0" distB="0" distL="0" distR="0" wp14:anchorId="45801FB2" wp14:editId="5F4CD20B">
                      <wp:extent cx="2286000" cy="6350"/>
                      <wp:effectExtent l="0" t="0" r="19050" b="12700"/>
                      <wp:docPr id="201"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02" name="Line 166"/>
                              <wps:cNvCnPr>
                                <a:cxnSpLocks noChangeShapeType="1"/>
                              </wps:cNvCnPr>
                              <wps:spPr bwMode="auto">
                                <a:xfrm>
                                  <a:off x="0" y="5"/>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DD54BF" id="Group 165"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">
                      <v:line id="Line 166"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QrcQAAADcAAAADwAAAGRycy9kb3ducmV2LnhtbESPzWrDMBCE74G+g9hCbolcH5LgRglt&#10;IT/gU9JCe1ykrWVqrYyl2s7bR4FAjsPMfMOst6NrRE9dqD0reJlnIIi1NzVXCr4+d7MViBCRDTae&#10;ScGFAmw3T5M1FsYPfKL+HCuRIBwKVGBjbAspg7bkMMx9S5y8X985jEl2lTQdDgnuGpln2UI6rDkt&#10;WGzpw5L+O/87Bf2h/OnLpUd9+C7frd7t6+WwV2r6PL69gog0xkf43j4aBXmWw+1MOgJ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dCtxAAAANwAAAAPAAAAAAAAAAAA&#10;AAAAAKECAABkcnMvZG93bnJldi54bWxQSwUGAAAAAAQABAD5AAAAkgMAAAAA&#10;" strokeweight=".48pt"/>
                      <w10:anchorlock/>
                    </v:group>
                  </w:pict>
                </mc:Fallback>
              </mc:AlternateContent>
            </w:r>
          </w:p>
          <w:p w:rsidR="00B32A29" w:rsidRPr="00B32A29" w:rsidRDefault="00B32A29" w:rsidP="00B32A29">
            <w:pPr>
              <w:widowControl w:val="0"/>
              <w:tabs>
                <w:tab w:val="left" w:pos="567"/>
              </w:tabs>
              <w:autoSpaceDE w:val="0"/>
              <w:autoSpaceDN w:val="0"/>
              <w:spacing w:after="0" w:line="240" w:lineRule="auto"/>
              <w:ind w:right="-1" w:firstLine="61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(Ф.И.О. полностью)</w:t>
            </w:r>
          </w:p>
        </w:tc>
        <w:tc>
          <w:tcPr>
            <w:tcW w:w="4616" w:type="dxa"/>
          </w:tcPr>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noProof/>
                <w:sz w:val="28"/>
                <w:szCs w:val="28"/>
                <w:lang w:eastAsia="ru-RU"/>
              </w:rPr>
              <mc:AlternateContent>
                <mc:Choice Requires="wpg">
                  <w:drawing>
                    <wp:inline distT="0" distB="0" distL="0" distR="0" wp14:anchorId="2122DCCB" wp14:editId="517D27B2">
                      <wp:extent cx="2286000" cy="6350"/>
                      <wp:effectExtent l="0" t="0" r="19050" b="12700"/>
                      <wp:docPr id="199"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00" name="Line 164"/>
                              <wps:cNvCnPr>
                                <a:cxnSpLocks noChangeShapeType="1"/>
                              </wps:cNvCnPr>
                              <wps:spPr bwMode="auto">
                                <a:xfrm>
                                  <a:off x="0" y="5"/>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F07133" id="Group 163"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">
                      <v:line id="Line 164"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rQcMAAADcAAAADwAAAGRycy9kb3ducmV2LnhtbESPQWsCMRSE7wX/Q3iCt5q1By2rUVRQ&#10;C3uqCnp8JM/N4uZl2aS723/fFAo9DjPzDbPaDK4WHbWh8qxgNs1AEGtvKi4VXC+H13cQISIbrD2T&#10;gm8KsFmPXlaYG9/zJ3XnWIoE4ZCjAhtjk0sZtCWHYeob4uQ9fOswJtmW0rTYJ7ir5VuWzaXDitOC&#10;xYb2lvTz/OUUdKfi3hULj/p0K3ZWH47Voj8qNRkP2yWISEP8D/+1P4yCRITfM+kI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60HDAAAA3AAAAA8AAAAAAAAAAAAA&#10;AAAAoQIAAGRycy9kb3ducmV2LnhtbFBLBQYAAAAABAAEAPkAAACRAwAAAAA=&#10;" strokeweight=".48pt"/>
                      <w10:anchorlock/>
                    </v:group>
                  </w:pict>
                </mc:Fallback>
              </mc:AlternateContent>
            </w: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 xml:space="preserve">                          (подпись)</w:t>
            </w:r>
          </w:p>
        </w:tc>
      </w:tr>
      <w:tr w:rsidR="00B32A29" w:rsidRPr="00B32A29" w:rsidTr="0051408D">
        <w:trPr>
          <w:trHeight w:val="680"/>
        </w:trPr>
        <w:tc>
          <w:tcPr>
            <w:tcW w:w="4616" w:type="dxa"/>
          </w:tcPr>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noProof/>
                <w:sz w:val="28"/>
                <w:szCs w:val="28"/>
                <w:lang w:eastAsia="ru-RU"/>
              </w:rPr>
              <mc:AlternateContent>
                <mc:Choice Requires="wpg">
                  <w:drawing>
                    <wp:inline distT="0" distB="0" distL="0" distR="0" wp14:anchorId="4968AA3C" wp14:editId="4F57A014">
                      <wp:extent cx="2286000" cy="6350"/>
                      <wp:effectExtent l="0" t="0" r="19050" b="12700"/>
                      <wp:docPr id="197"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198" name="Line 162"/>
                              <wps:cNvCnPr>
                                <a:cxnSpLocks noChangeShapeType="1"/>
                              </wps:cNvCnPr>
                              <wps:spPr bwMode="auto">
                                <a:xfrm>
                                  <a:off x="0" y="5"/>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80A980" id="Group 161"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">
                      <v:line id="Line 162"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TvMUAAADcAAAADwAAAGRycy9kb3ducmV2LnhtbESPQU/DMAyF70j8h8iTuLF0HBjrlk2A&#10;tA2pJ7ZJcLQSr6lonKoJbfn3+IDEzdZ7fu/zZjeFVg3UpyaygcW8AEVso2u4NnA57++fQKWM7LCN&#10;TAZ+KMFue3uzwdLFkd9pOOVaSQinEg34nLtS62Q9BUzz2BGLdo19wCxrX2vX4yjhodUPRfGoAzYs&#10;DR47evVkv07fwcBwrD6HahnRHj+qF2/3h2Y5Hoy5m03Pa1CZpvxv/rt+c4K/El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TvMUAAADcAAAADwAAAAAAAAAA&#10;AAAAAAChAgAAZHJzL2Rvd25yZXYueG1sUEsFBgAAAAAEAAQA+QAAAJMDAAAAAA==&#10;" strokeweight=".48pt"/>
                      <w10:anchorlock/>
                    </v:group>
                  </w:pict>
                </mc:Fallback>
              </mc:AlternateContent>
            </w:r>
          </w:p>
          <w:p w:rsidR="00B32A29" w:rsidRPr="00B32A29" w:rsidRDefault="00B32A29" w:rsidP="00B32A29">
            <w:pPr>
              <w:widowControl w:val="0"/>
              <w:tabs>
                <w:tab w:val="left" w:pos="567"/>
              </w:tabs>
              <w:autoSpaceDE w:val="0"/>
              <w:autoSpaceDN w:val="0"/>
              <w:spacing w:after="0" w:line="240" w:lineRule="auto"/>
              <w:ind w:right="-1" w:firstLine="61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(Ф.И.О. полностью)</w:t>
            </w:r>
          </w:p>
        </w:tc>
        <w:tc>
          <w:tcPr>
            <w:tcW w:w="4616" w:type="dxa"/>
          </w:tcPr>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noProof/>
                <w:sz w:val="28"/>
                <w:szCs w:val="28"/>
                <w:lang w:eastAsia="ru-RU"/>
              </w:rPr>
              <mc:AlternateContent>
                <mc:Choice Requires="wpg">
                  <w:drawing>
                    <wp:inline distT="0" distB="0" distL="0" distR="0" wp14:anchorId="6FA508C3" wp14:editId="294E1774">
                      <wp:extent cx="2286000" cy="6350"/>
                      <wp:effectExtent l="0" t="0" r="19050" b="12700"/>
                      <wp:docPr id="19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196" name="Line 160"/>
                              <wps:cNvCnPr>
                                <a:cxnSpLocks noChangeShapeType="1"/>
                              </wps:cNvCnPr>
                              <wps:spPr bwMode="auto">
                                <a:xfrm>
                                  <a:off x="0" y="5"/>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87BA70" id="Group 159"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">
                      <v:line id="Line 160"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iVcIAAADcAAAADwAAAGRycy9kb3ducmV2LnhtbERPyWrDMBC9F/IPYgq9NXJ7yOJGCU0h&#10;C/gUJ9AeB2lqmVojY6m2+/dVIJDbPN46q83oGtFTF2rPCl6mGQhi7U3NlYLLefe8ABEissHGMyn4&#10;owCb9eRhhbnxA5+oL2MlUgiHHBXYGNtcyqAtOQxT3xIn7tt3DmOCXSVNh0MKd418zbKZdFhzarDY&#10;0ocl/VP+OgX9ofjqi7lHffgstlbv9vV82Cv19Di+v4GINMa7+OY+mjR/OYPrM+k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iVcIAAADcAAAADwAAAAAAAAAAAAAA&#10;AAChAgAAZHJzL2Rvd25yZXYueG1sUEsFBgAAAAAEAAQA+QAAAJADAAAAAA==&#10;" strokeweight=".48pt"/>
                      <w10:anchorlock/>
                    </v:group>
                  </w:pict>
                </mc:Fallback>
              </mc:AlternateContent>
            </w:r>
          </w:p>
          <w:p w:rsidR="00B32A29" w:rsidRPr="00B32A29" w:rsidRDefault="00B32A29" w:rsidP="00B32A29">
            <w:pPr>
              <w:widowControl w:val="0"/>
              <w:tabs>
                <w:tab w:val="left" w:pos="567"/>
              </w:tabs>
              <w:autoSpaceDE w:val="0"/>
              <w:autoSpaceDN w:val="0"/>
              <w:spacing w:after="0" w:line="240" w:lineRule="auto"/>
              <w:ind w:right="-1" w:firstLine="1676"/>
              <w:jc w:val="both"/>
              <w:rPr>
                <w:rFonts w:ascii="Times New Roman" w:eastAsia="Times New Roman" w:hAnsi="Times New Roman" w:cs="Times New Roman"/>
                <w:sz w:val="28"/>
                <w:szCs w:val="28"/>
                <w:lang w:eastAsia="ru-RU"/>
              </w:rPr>
            </w:pPr>
            <w:r w:rsidRPr="00B32A29">
              <w:rPr>
                <w:rFonts w:ascii="Times New Roman" w:eastAsia="Times New Roman" w:hAnsi="Times New Roman" w:cs="Times New Roman"/>
                <w:sz w:val="28"/>
                <w:szCs w:val="28"/>
                <w:lang w:eastAsia="ru-RU"/>
              </w:rPr>
              <w:t>(подпись)</w:t>
            </w:r>
          </w:p>
        </w:tc>
      </w:tr>
    </w:tbl>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p>
    <w:p w:rsidR="00B32A29" w:rsidRPr="00B32A29" w:rsidRDefault="00B32A29" w:rsidP="00B32A29">
      <w:pPr>
        <w:widowControl w:val="0"/>
        <w:tabs>
          <w:tab w:val="left" w:pos="56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B32A29" w:rsidRPr="00B32A29" w:rsidRDefault="00B32A29" w:rsidP="00B32A29">
      <w:pPr>
        <w:spacing w:after="200" w:line="276" w:lineRule="auto"/>
        <w:jc w:val="both"/>
        <w:rPr>
          <w:rFonts w:ascii="Times New Roman" w:eastAsiaTheme="minorEastAsia" w:hAnsi="Times New Roman" w:cs="Times New Roman"/>
          <w:sz w:val="28"/>
          <w:szCs w:val="28"/>
          <w:lang w:eastAsia="ru-RU"/>
        </w:rPr>
      </w:pPr>
    </w:p>
    <w:p w:rsidR="00B32A29" w:rsidRPr="00B32A29" w:rsidRDefault="00B32A29" w:rsidP="00B32A29">
      <w:pPr>
        <w:spacing w:after="200" w:line="276" w:lineRule="auto"/>
        <w:rPr>
          <w:rFonts w:eastAsiaTheme="minorEastAsia"/>
          <w:lang w:eastAsia="ru-RU"/>
        </w:rPr>
      </w:pPr>
    </w:p>
    <w:p w:rsidR="005233C2" w:rsidRDefault="005233C2"/>
    <w:sectPr w:rsidR="005233C2" w:rsidSect="00A20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SEJM+TimesNewRomanPSMT">
    <w:altName w:val="Times New Roman"/>
    <w:charset w:val="01"/>
    <w:family w:val="auto"/>
    <w:pitch w:val="variable"/>
    <w:sig w:usb0="00000000" w:usb1="C000785B" w:usb2="00000009" w:usb3="00000000" w:csb0="400001FF" w:csb1="FFFF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A2CE6"/>
    <w:multiLevelType w:val="multilevel"/>
    <w:tmpl w:val="0D606A38"/>
    <w:lvl w:ilvl="0">
      <w:start w:val="1"/>
      <w:numFmt w:val="decimal"/>
      <w:lvlText w:val="%1)"/>
      <w:lvlJc w:val="left"/>
      <w:pPr>
        <w:ind w:left="502" w:hanging="260"/>
        <w:jc w:val="left"/>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278" w:hanging="240"/>
        <w:jc w:val="left"/>
      </w:pPr>
      <w:rPr>
        <w:rFonts w:ascii="Times New Roman" w:eastAsia="Times New Roman" w:hAnsi="Times New Roman" w:cs="Times New Roman" w:hint="default"/>
        <w:w w:val="100"/>
        <w:sz w:val="24"/>
        <w:szCs w:val="24"/>
        <w:lang w:val="ru-RU" w:eastAsia="en-US" w:bidi="ar-SA"/>
      </w:rPr>
    </w:lvl>
    <w:lvl w:ilvl="2">
      <w:start w:val="1"/>
      <w:numFmt w:val="decimal"/>
      <w:lvlText w:val="%2.%3."/>
      <w:lvlJc w:val="left"/>
      <w:pPr>
        <w:ind w:left="4363" w:hanging="42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145" w:hanging="420"/>
      </w:pPr>
      <w:rPr>
        <w:rFonts w:hint="default"/>
        <w:lang w:val="ru-RU" w:eastAsia="en-US" w:bidi="ar-SA"/>
      </w:rPr>
    </w:lvl>
    <w:lvl w:ilvl="4">
      <w:numFmt w:val="bullet"/>
      <w:lvlText w:val="•"/>
      <w:lvlJc w:val="left"/>
      <w:pPr>
        <w:ind w:left="5931" w:hanging="420"/>
      </w:pPr>
      <w:rPr>
        <w:rFonts w:hint="default"/>
        <w:lang w:val="ru-RU" w:eastAsia="en-US" w:bidi="ar-SA"/>
      </w:rPr>
    </w:lvl>
    <w:lvl w:ilvl="5">
      <w:numFmt w:val="bullet"/>
      <w:lvlText w:val="•"/>
      <w:lvlJc w:val="left"/>
      <w:pPr>
        <w:ind w:left="6717" w:hanging="420"/>
      </w:pPr>
      <w:rPr>
        <w:rFonts w:hint="default"/>
        <w:lang w:val="ru-RU" w:eastAsia="en-US" w:bidi="ar-SA"/>
      </w:rPr>
    </w:lvl>
    <w:lvl w:ilvl="6">
      <w:numFmt w:val="bullet"/>
      <w:lvlText w:val="•"/>
      <w:lvlJc w:val="left"/>
      <w:pPr>
        <w:ind w:left="7503" w:hanging="420"/>
      </w:pPr>
      <w:rPr>
        <w:rFonts w:hint="default"/>
        <w:lang w:val="ru-RU" w:eastAsia="en-US" w:bidi="ar-SA"/>
      </w:rPr>
    </w:lvl>
    <w:lvl w:ilvl="7">
      <w:numFmt w:val="bullet"/>
      <w:lvlText w:val="•"/>
      <w:lvlJc w:val="left"/>
      <w:pPr>
        <w:ind w:left="8289" w:hanging="420"/>
      </w:pPr>
      <w:rPr>
        <w:rFonts w:hint="default"/>
        <w:lang w:val="ru-RU" w:eastAsia="en-US" w:bidi="ar-SA"/>
      </w:rPr>
    </w:lvl>
    <w:lvl w:ilvl="8">
      <w:numFmt w:val="bullet"/>
      <w:lvlText w:val="•"/>
      <w:lvlJc w:val="left"/>
      <w:pPr>
        <w:ind w:left="9074" w:hanging="42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94"/>
    <w:rsid w:val="005233C2"/>
    <w:rsid w:val="00B32A29"/>
    <w:rsid w:val="00E62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008BA-5DD9-40CA-9D22-CE762B0E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2A2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ono@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6163</Words>
  <Characters>35134</Characters>
  <Application>Microsoft Office Word</Application>
  <DocSecurity>0</DocSecurity>
  <Lines>292</Lines>
  <Paragraphs>82</Paragraphs>
  <ScaleCrop>false</ScaleCrop>
  <Company/>
  <LinksUpToDate>false</LinksUpToDate>
  <CharactersWithSpaces>41215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Schaidulina</dc:creator>
  <cp:keywords/>
  <dc:description/>
  <cp:lastModifiedBy>Schaidulina</cp:lastModifiedBy>
  <cp:revision>2</cp:revision>
  <dcterms:created xsi:type="dcterms:W3CDTF">2025-05-28T10:19:00Z</dcterms:created>
  <dcterms:modified xsi:type="dcterms:W3CDTF">2025-05-28T10:19:00Z</dcterms:modified>
</cp:coreProperties>
</file>