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16" w:rsidRPr="000E596C" w:rsidRDefault="00426416" w:rsidP="0097524F">
      <w:pPr>
        <w:pStyle w:val="a5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5BDD" w:rsidRPr="000E596C" w:rsidRDefault="009B5776" w:rsidP="000E596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596C">
        <w:rPr>
          <w:rFonts w:ascii="Times New Roman" w:hAnsi="Times New Roman"/>
          <w:sz w:val="28"/>
          <w:szCs w:val="28"/>
        </w:rPr>
        <w:t>Муниципальн</w:t>
      </w:r>
      <w:r w:rsidR="00B710A8">
        <w:rPr>
          <w:rFonts w:ascii="Times New Roman" w:hAnsi="Times New Roman"/>
          <w:sz w:val="28"/>
          <w:szCs w:val="28"/>
        </w:rPr>
        <w:t xml:space="preserve">ый </w:t>
      </w:r>
      <w:r w:rsidR="0065157A">
        <w:rPr>
          <w:rFonts w:ascii="Times New Roman" w:hAnsi="Times New Roman"/>
          <w:sz w:val="28"/>
          <w:szCs w:val="28"/>
        </w:rPr>
        <w:t>этап краевого конкурса проектов и исследовательских работ в области биологии, зоологии и экологии «Юннат» для младших школьников</w:t>
      </w:r>
      <w:r w:rsidRPr="000E596C">
        <w:rPr>
          <w:rFonts w:ascii="Times New Roman" w:hAnsi="Times New Roman"/>
          <w:sz w:val="28"/>
          <w:szCs w:val="28"/>
        </w:rPr>
        <w:t xml:space="preserve"> </w:t>
      </w:r>
      <w:r w:rsidR="00463A0F">
        <w:rPr>
          <w:rFonts w:ascii="Times New Roman" w:hAnsi="Times New Roman"/>
          <w:sz w:val="28"/>
          <w:szCs w:val="28"/>
        </w:rPr>
        <w:t>(далее - конкурс</w:t>
      </w:r>
      <w:r w:rsidRPr="000E596C">
        <w:rPr>
          <w:rFonts w:ascii="Times New Roman" w:hAnsi="Times New Roman"/>
          <w:sz w:val="28"/>
          <w:szCs w:val="28"/>
        </w:rPr>
        <w:t xml:space="preserve">) </w:t>
      </w:r>
      <w:r w:rsidR="002F2548">
        <w:rPr>
          <w:rFonts w:ascii="Times New Roman" w:hAnsi="Times New Roman"/>
          <w:sz w:val="28"/>
          <w:szCs w:val="28"/>
        </w:rPr>
        <w:t xml:space="preserve">состоялся </w:t>
      </w:r>
      <w:r w:rsidR="00463A0F">
        <w:rPr>
          <w:rFonts w:ascii="Times New Roman" w:hAnsi="Times New Roman"/>
          <w:sz w:val="28"/>
          <w:szCs w:val="28"/>
        </w:rPr>
        <w:t>30</w:t>
      </w:r>
      <w:r w:rsidR="000A5D3C">
        <w:rPr>
          <w:rFonts w:ascii="Times New Roman" w:hAnsi="Times New Roman"/>
          <w:sz w:val="28"/>
          <w:szCs w:val="28"/>
        </w:rPr>
        <w:t xml:space="preserve"> марта</w:t>
      </w:r>
      <w:r w:rsidR="002F2548">
        <w:rPr>
          <w:rFonts w:ascii="Times New Roman" w:hAnsi="Times New Roman"/>
          <w:sz w:val="28"/>
          <w:szCs w:val="28"/>
        </w:rPr>
        <w:t xml:space="preserve"> </w:t>
      </w:r>
      <w:r w:rsidR="000A5D3C">
        <w:rPr>
          <w:rFonts w:ascii="Times New Roman" w:hAnsi="Times New Roman"/>
          <w:sz w:val="28"/>
          <w:szCs w:val="28"/>
        </w:rPr>
        <w:t>2022</w:t>
      </w:r>
      <w:r w:rsidR="007F5911">
        <w:rPr>
          <w:rFonts w:ascii="Times New Roman" w:hAnsi="Times New Roman"/>
          <w:sz w:val="28"/>
          <w:szCs w:val="28"/>
        </w:rPr>
        <w:t xml:space="preserve"> г. </w:t>
      </w:r>
      <w:r w:rsidR="002F2548">
        <w:rPr>
          <w:rFonts w:ascii="Times New Roman" w:hAnsi="Times New Roman"/>
          <w:sz w:val="28"/>
          <w:szCs w:val="28"/>
        </w:rPr>
        <w:t>на базе МБОУ</w:t>
      </w:r>
      <w:r w:rsidR="00463A0F">
        <w:rPr>
          <w:rFonts w:ascii="Times New Roman" w:hAnsi="Times New Roman"/>
          <w:sz w:val="28"/>
          <w:szCs w:val="28"/>
        </w:rPr>
        <w:t xml:space="preserve"> ДО «Центр внешкольной работы</w:t>
      </w:r>
      <w:r w:rsidR="002F2548">
        <w:rPr>
          <w:rFonts w:ascii="Times New Roman" w:hAnsi="Times New Roman"/>
          <w:sz w:val="28"/>
          <w:szCs w:val="28"/>
        </w:rPr>
        <w:t>»</w:t>
      </w:r>
      <w:r w:rsidR="00463A0F">
        <w:rPr>
          <w:rFonts w:ascii="Times New Roman" w:hAnsi="Times New Roman"/>
          <w:sz w:val="28"/>
          <w:szCs w:val="28"/>
        </w:rPr>
        <w:t xml:space="preserve"> по четырем</w:t>
      </w:r>
      <w:r w:rsidR="002F2548">
        <w:rPr>
          <w:rFonts w:ascii="Times New Roman" w:hAnsi="Times New Roman"/>
          <w:sz w:val="28"/>
          <w:szCs w:val="28"/>
        </w:rPr>
        <w:t xml:space="preserve"> </w:t>
      </w:r>
      <w:r w:rsidRPr="000E596C">
        <w:rPr>
          <w:rFonts w:ascii="Times New Roman" w:hAnsi="Times New Roman"/>
          <w:sz w:val="28"/>
          <w:szCs w:val="28"/>
        </w:rPr>
        <w:t>направлениям:</w:t>
      </w:r>
      <w:r w:rsidR="00E540C9">
        <w:rPr>
          <w:rFonts w:ascii="Times New Roman" w:hAnsi="Times New Roman"/>
          <w:sz w:val="28"/>
          <w:szCs w:val="28"/>
        </w:rPr>
        <w:t xml:space="preserve"> «Первое открытие» - для учащихся 1-2 классов (рефераты с элементами собственного исследования), </w:t>
      </w:r>
      <w:r w:rsidR="00E540C9" w:rsidRPr="00E540C9">
        <w:rPr>
          <w:rFonts w:ascii="Times New Roman" w:hAnsi="Times New Roman"/>
          <w:sz w:val="28"/>
          <w:szCs w:val="28"/>
        </w:rPr>
        <w:t>«Первые опыты» - для учащихся 3-4 классов (учебно-исследовательская работа, содержащая реферативную часть и практическую часть - собстве</w:t>
      </w:r>
      <w:r w:rsidR="00E540C9">
        <w:rPr>
          <w:rFonts w:ascii="Times New Roman" w:hAnsi="Times New Roman"/>
          <w:sz w:val="28"/>
          <w:szCs w:val="28"/>
        </w:rPr>
        <w:t xml:space="preserve">нные наблюдения и опыты автора), </w:t>
      </w:r>
      <w:r w:rsidR="00E540C9" w:rsidRPr="00E540C9">
        <w:t xml:space="preserve"> </w:t>
      </w:r>
      <w:r w:rsidR="00E540C9" w:rsidRPr="00E540C9">
        <w:rPr>
          <w:rFonts w:ascii="Times New Roman" w:hAnsi="Times New Roman"/>
          <w:sz w:val="28"/>
          <w:szCs w:val="28"/>
        </w:rPr>
        <w:t>«Первые шаги в науку» – для обучающихся 5-х классов (учебно-исследовательская работа)</w:t>
      </w:r>
      <w:r w:rsidR="00E540C9">
        <w:rPr>
          <w:rFonts w:ascii="Times New Roman" w:hAnsi="Times New Roman"/>
          <w:sz w:val="28"/>
          <w:szCs w:val="28"/>
        </w:rPr>
        <w:t xml:space="preserve">, </w:t>
      </w:r>
      <w:r w:rsidR="00E540C9" w:rsidRPr="00E540C9">
        <w:rPr>
          <w:rFonts w:ascii="Times New Roman" w:hAnsi="Times New Roman"/>
          <w:sz w:val="28"/>
          <w:szCs w:val="28"/>
        </w:rPr>
        <w:t xml:space="preserve">«От слов к действию» - для учащихся 1-5 классов (практический экологический проект. Проект может быть представлен в произвольной форме: книжки-малышки, альбома (фото, электронного), </w:t>
      </w:r>
      <w:proofErr w:type="spellStart"/>
      <w:r w:rsidR="00E540C9" w:rsidRPr="00E540C9">
        <w:rPr>
          <w:rFonts w:ascii="Times New Roman" w:hAnsi="Times New Roman"/>
          <w:sz w:val="28"/>
          <w:szCs w:val="28"/>
        </w:rPr>
        <w:t>лэп</w:t>
      </w:r>
      <w:proofErr w:type="spellEnd"/>
      <w:r w:rsidR="00E540C9" w:rsidRPr="00E540C9">
        <w:rPr>
          <w:rFonts w:ascii="Times New Roman" w:hAnsi="Times New Roman"/>
          <w:sz w:val="28"/>
          <w:szCs w:val="28"/>
        </w:rPr>
        <w:t>-бука, коллекции, настольной игры, эколого-краеве</w:t>
      </w:r>
      <w:r w:rsidR="00E540C9">
        <w:rPr>
          <w:rFonts w:ascii="Times New Roman" w:hAnsi="Times New Roman"/>
          <w:sz w:val="28"/>
          <w:szCs w:val="28"/>
        </w:rPr>
        <w:t xml:space="preserve">дческого путеводителя и другое). </w:t>
      </w:r>
      <w:r w:rsidR="006143CC" w:rsidRPr="000E596C">
        <w:rPr>
          <w:rFonts w:ascii="Times New Roman" w:hAnsi="Times New Roman"/>
          <w:sz w:val="28"/>
          <w:szCs w:val="28"/>
        </w:rPr>
        <w:t xml:space="preserve">Участниками Конференции стали учащиеся </w:t>
      </w:r>
      <w:r w:rsidR="00E540C9">
        <w:rPr>
          <w:rFonts w:ascii="Times New Roman" w:hAnsi="Times New Roman"/>
          <w:sz w:val="28"/>
          <w:szCs w:val="28"/>
        </w:rPr>
        <w:t>1-5</w:t>
      </w:r>
      <w:r w:rsidR="006143CC" w:rsidRPr="000E596C">
        <w:rPr>
          <w:rFonts w:ascii="Times New Roman" w:hAnsi="Times New Roman"/>
          <w:sz w:val="28"/>
          <w:szCs w:val="28"/>
        </w:rPr>
        <w:t xml:space="preserve"> классов общеобразователь</w:t>
      </w:r>
      <w:r w:rsidR="000A5D3C">
        <w:rPr>
          <w:rFonts w:ascii="Times New Roman" w:hAnsi="Times New Roman"/>
          <w:sz w:val="28"/>
          <w:szCs w:val="28"/>
        </w:rPr>
        <w:t xml:space="preserve">ных учреждений Пировского </w:t>
      </w:r>
      <w:r w:rsidR="00E540C9">
        <w:rPr>
          <w:rFonts w:ascii="Times New Roman" w:hAnsi="Times New Roman"/>
          <w:sz w:val="28"/>
          <w:szCs w:val="28"/>
        </w:rPr>
        <w:t>муниципального</w:t>
      </w:r>
      <w:r w:rsidR="000A5D3C">
        <w:rPr>
          <w:rFonts w:ascii="Times New Roman" w:hAnsi="Times New Roman"/>
          <w:sz w:val="28"/>
          <w:szCs w:val="28"/>
        </w:rPr>
        <w:t xml:space="preserve"> округа</w:t>
      </w:r>
      <w:r w:rsidR="00B15452" w:rsidRPr="000E596C">
        <w:rPr>
          <w:rFonts w:ascii="Times New Roman" w:hAnsi="Times New Roman"/>
          <w:sz w:val="28"/>
          <w:szCs w:val="28"/>
        </w:rPr>
        <w:t>.</w:t>
      </w:r>
      <w:r w:rsidR="00005BC6" w:rsidRPr="000E596C">
        <w:rPr>
          <w:rFonts w:ascii="Times New Roman" w:hAnsi="Times New Roman"/>
          <w:sz w:val="28"/>
          <w:szCs w:val="28"/>
        </w:rPr>
        <w:t xml:space="preserve"> </w:t>
      </w:r>
    </w:p>
    <w:p w:rsidR="00E540C9" w:rsidRPr="00E540C9" w:rsidRDefault="004D4436" w:rsidP="00E540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596C">
        <w:rPr>
          <w:rFonts w:ascii="Times New Roman" w:hAnsi="Times New Roman"/>
          <w:sz w:val="28"/>
          <w:szCs w:val="28"/>
        </w:rPr>
        <w:t xml:space="preserve"> </w:t>
      </w:r>
      <w:r w:rsidRPr="000E596C">
        <w:rPr>
          <w:rFonts w:ascii="Times New Roman" w:hAnsi="Times New Roman"/>
          <w:sz w:val="28"/>
          <w:szCs w:val="28"/>
        </w:rPr>
        <w:tab/>
      </w:r>
      <w:r w:rsidR="00E540C9" w:rsidRPr="00E540C9">
        <w:rPr>
          <w:rFonts w:ascii="Times New Roman" w:hAnsi="Times New Roman"/>
          <w:sz w:val="28"/>
          <w:szCs w:val="28"/>
        </w:rPr>
        <w:t>Цель: вовлечение младших школьников в исследовательскую деятельность по изучению ближайшего природного окружения.</w:t>
      </w:r>
    </w:p>
    <w:p w:rsidR="00E540C9" w:rsidRPr="00E540C9" w:rsidRDefault="00E540C9" w:rsidP="00E540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40C9">
        <w:rPr>
          <w:rFonts w:ascii="Times New Roman" w:hAnsi="Times New Roman"/>
          <w:sz w:val="28"/>
          <w:szCs w:val="28"/>
        </w:rPr>
        <w:t>Задачи конференции:</w:t>
      </w:r>
    </w:p>
    <w:p w:rsidR="00E540C9" w:rsidRPr="00E540C9" w:rsidRDefault="00E540C9" w:rsidP="00E540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40C9">
        <w:rPr>
          <w:rFonts w:ascii="Times New Roman" w:hAnsi="Times New Roman"/>
          <w:sz w:val="28"/>
          <w:szCs w:val="28"/>
        </w:rPr>
        <w:t>- формирование познавательного интереса младших школьников к вопросам сохранения и защиты природных, энергетических и человеческих ресурсов;</w:t>
      </w:r>
    </w:p>
    <w:p w:rsidR="00E540C9" w:rsidRDefault="00E540C9" w:rsidP="00E540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40C9">
        <w:rPr>
          <w:rFonts w:ascii="Times New Roman" w:hAnsi="Times New Roman"/>
          <w:sz w:val="28"/>
          <w:szCs w:val="28"/>
        </w:rPr>
        <w:t>- развитие творческих способностей младших школьников в области биологии и экологии.</w:t>
      </w:r>
    </w:p>
    <w:p w:rsidR="00DD4D6F" w:rsidRDefault="00E540C9" w:rsidP="00E540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Конкурсе</w:t>
      </w:r>
      <w:r w:rsidR="00FE0E40" w:rsidRPr="000E596C">
        <w:rPr>
          <w:rFonts w:ascii="Times New Roman" w:hAnsi="Times New Roman"/>
          <w:sz w:val="28"/>
          <w:szCs w:val="28"/>
        </w:rPr>
        <w:t xml:space="preserve"> </w:t>
      </w:r>
      <w:r w:rsidR="00005BC6" w:rsidRPr="000E596C">
        <w:rPr>
          <w:rFonts w:ascii="Times New Roman" w:hAnsi="Times New Roman"/>
          <w:sz w:val="28"/>
          <w:szCs w:val="28"/>
        </w:rPr>
        <w:t>работал</w:t>
      </w:r>
      <w:r>
        <w:rPr>
          <w:rFonts w:ascii="Times New Roman" w:hAnsi="Times New Roman"/>
          <w:sz w:val="28"/>
          <w:szCs w:val="28"/>
        </w:rPr>
        <w:t xml:space="preserve">о 4 </w:t>
      </w:r>
      <w:r w:rsidR="000A5D3C">
        <w:rPr>
          <w:rFonts w:ascii="Times New Roman" w:hAnsi="Times New Roman"/>
          <w:sz w:val="28"/>
          <w:szCs w:val="28"/>
        </w:rPr>
        <w:t>секции</w:t>
      </w:r>
      <w:r>
        <w:rPr>
          <w:rFonts w:ascii="Times New Roman" w:hAnsi="Times New Roman"/>
          <w:sz w:val="28"/>
          <w:szCs w:val="28"/>
        </w:rPr>
        <w:t>.</w:t>
      </w:r>
      <w:r w:rsidR="00AB17E1">
        <w:rPr>
          <w:rFonts w:ascii="Times New Roman" w:hAnsi="Times New Roman"/>
          <w:sz w:val="28"/>
          <w:szCs w:val="28"/>
        </w:rPr>
        <w:t xml:space="preserve"> На</w:t>
      </w:r>
      <w:r w:rsidR="00005BC6" w:rsidRPr="000E596C">
        <w:rPr>
          <w:rFonts w:ascii="Times New Roman" w:hAnsi="Times New Roman"/>
          <w:sz w:val="28"/>
          <w:szCs w:val="28"/>
        </w:rPr>
        <w:t xml:space="preserve"> </w:t>
      </w:r>
      <w:r w:rsidR="004D4436" w:rsidRPr="000E596C">
        <w:rPr>
          <w:rFonts w:ascii="Times New Roman" w:hAnsi="Times New Roman"/>
          <w:sz w:val="28"/>
          <w:szCs w:val="28"/>
        </w:rPr>
        <w:t>секци</w:t>
      </w:r>
      <w:r w:rsidR="00AB17E1">
        <w:rPr>
          <w:rFonts w:ascii="Times New Roman" w:hAnsi="Times New Roman"/>
          <w:sz w:val="28"/>
          <w:szCs w:val="28"/>
        </w:rPr>
        <w:t>и</w:t>
      </w:r>
      <w:r w:rsidR="004D4436" w:rsidRPr="000E596C">
        <w:rPr>
          <w:rFonts w:ascii="Times New Roman" w:hAnsi="Times New Roman"/>
          <w:sz w:val="28"/>
          <w:szCs w:val="28"/>
        </w:rPr>
        <w:t xml:space="preserve"> </w:t>
      </w:r>
      <w:r w:rsidRPr="00E540C9">
        <w:rPr>
          <w:rFonts w:ascii="Times New Roman" w:hAnsi="Times New Roman"/>
          <w:sz w:val="28"/>
          <w:szCs w:val="28"/>
        </w:rPr>
        <w:t>«Первое открытие» - для учащихся 1-2 классов (рефераты с элементами собственного исследования)</w:t>
      </w:r>
      <w:r w:rsidR="0067638F" w:rsidRPr="000E596C">
        <w:rPr>
          <w:rFonts w:ascii="Times New Roman" w:hAnsi="Times New Roman"/>
          <w:sz w:val="28"/>
          <w:szCs w:val="28"/>
        </w:rPr>
        <w:t xml:space="preserve"> было представлено </w:t>
      </w:r>
      <w:r>
        <w:rPr>
          <w:rFonts w:ascii="Times New Roman" w:hAnsi="Times New Roman"/>
          <w:sz w:val="28"/>
          <w:szCs w:val="28"/>
        </w:rPr>
        <w:t>3</w:t>
      </w:r>
      <w:r w:rsidR="00426416">
        <w:rPr>
          <w:rFonts w:ascii="Times New Roman" w:hAnsi="Times New Roman"/>
          <w:sz w:val="28"/>
          <w:szCs w:val="28"/>
        </w:rPr>
        <w:t xml:space="preserve"> </w:t>
      </w:r>
      <w:r w:rsidR="000A5D3C">
        <w:rPr>
          <w:rFonts w:ascii="Times New Roman" w:hAnsi="Times New Roman"/>
          <w:sz w:val="28"/>
          <w:szCs w:val="28"/>
        </w:rPr>
        <w:t>исследовательские</w:t>
      </w:r>
      <w:r w:rsidR="0067638F" w:rsidRPr="000E596C">
        <w:rPr>
          <w:rFonts w:ascii="Times New Roman" w:hAnsi="Times New Roman"/>
          <w:sz w:val="28"/>
          <w:szCs w:val="28"/>
        </w:rPr>
        <w:t xml:space="preserve"> работ</w:t>
      </w:r>
      <w:r w:rsidR="000A5D3C">
        <w:rPr>
          <w:rFonts w:ascii="Times New Roman" w:hAnsi="Times New Roman"/>
          <w:sz w:val="28"/>
          <w:szCs w:val="28"/>
        </w:rPr>
        <w:t>ы</w:t>
      </w:r>
      <w:r w:rsidR="0067638F" w:rsidRPr="000E596C">
        <w:rPr>
          <w:rFonts w:ascii="Times New Roman" w:hAnsi="Times New Roman"/>
          <w:sz w:val="28"/>
          <w:szCs w:val="28"/>
        </w:rPr>
        <w:t xml:space="preserve"> </w:t>
      </w:r>
      <w:r w:rsidR="00761DD4" w:rsidRPr="000E596C">
        <w:rPr>
          <w:rFonts w:ascii="Times New Roman" w:hAnsi="Times New Roman"/>
          <w:sz w:val="28"/>
          <w:szCs w:val="28"/>
        </w:rPr>
        <w:t>учащих</w:t>
      </w:r>
      <w:r>
        <w:rPr>
          <w:rFonts w:ascii="Times New Roman" w:hAnsi="Times New Roman"/>
          <w:sz w:val="28"/>
          <w:szCs w:val="28"/>
        </w:rPr>
        <w:t>ся 1 - 2</w:t>
      </w:r>
      <w:r w:rsidR="00FE0E40" w:rsidRPr="000E596C">
        <w:rPr>
          <w:rFonts w:ascii="Times New Roman" w:hAnsi="Times New Roman"/>
          <w:sz w:val="28"/>
          <w:szCs w:val="28"/>
        </w:rPr>
        <w:t xml:space="preserve"> классов</w:t>
      </w:r>
      <w:r w:rsidR="006143CC" w:rsidRPr="000E596C">
        <w:rPr>
          <w:rFonts w:ascii="Times New Roman" w:hAnsi="Times New Roman"/>
          <w:sz w:val="28"/>
          <w:szCs w:val="28"/>
        </w:rPr>
        <w:t xml:space="preserve">. </w:t>
      </w:r>
      <w:r w:rsidR="000A5D3C">
        <w:rPr>
          <w:rFonts w:ascii="Times New Roman" w:hAnsi="Times New Roman"/>
          <w:sz w:val="28"/>
          <w:szCs w:val="28"/>
        </w:rPr>
        <w:t>Победителями стали: С</w:t>
      </w:r>
      <w:r>
        <w:rPr>
          <w:rFonts w:ascii="Times New Roman" w:hAnsi="Times New Roman"/>
          <w:sz w:val="28"/>
          <w:szCs w:val="28"/>
        </w:rPr>
        <w:t>идоров Илья</w:t>
      </w:r>
      <w:r w:rsidR="00185322">
        <w:rPr>
          <w:rFonts w:ascii="Times New Roman" w:hAnsi="Times New Roman"/>
          <w:sz w:val="28"/>
          <w:szCs w:val="28"/>
        </w:rPr>
        <w:t xml:space="preserve"> (1 место), учени</w:t>
      </w:r>
      <w:r>
        <w:rPr>
          <w:rFonts w:ascii="Times New Roman" w:hAnsi="Times New Roman"/>
          <w:sz w:val="28"/>
          <w:szCs w:val="28"/>
        </w:rPr>
        <w:t>к МБОУ «</w:t>
      </w:r>
      <w:proofErr w:type="spellStart"/>
      <w:r>
        <w:rPr>
          <w:rFonts w:ascii="Times New Roman" w:hAnsi="Times New Roman"/>
          <w:sz w:val="28"/>
          <w:szCs w:val="28"/>
        </w:rPr>
        <w:t>Большекеткая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  <w:r w:rsidR="00DD4D6F">
        <w:rPr>
          <w:rFonts w:ascii="Times New Roman" w:hAnsi="Times New Roman"/>
          <w:sz w:val="28"/>
          <w:szCs w:val="28"/>
        </w:rPr>
        <w:t xml:space="preserve"> (руководитель</w:t>
      </w:r>
      <w:r w:rsidR="00CE31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15C">
        <w:rPr>
          <w:rFonts w:ascii="Times New Roman" w:hAnsi="Times New Roman"/>
          <w:sz w:val="28"/>
          <w:szCs w:val="28"/>
        </w:rPr>
        <w:t>Расеева</w:t>
      </w:r>
      <w:proofErr w:type="spellEnd"/>
      <w:r w:rsidR="00CE315C">
        <w:rPr>
          <w:rFonts w:ascii="Times New Roman" w:hAnsi="Times New Roman"/>
          <w:sz w:val="28"/>
          <w:szCs w:val="28"/>
        </w:rPr>
        <w:t xml:space="preserve"> Г.М.</w:t>
      </w:r>
      <w:r w:rsidR="00DD4D6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Катичев</w:t>
      </w:r>
      <w:proofErr w:type="spellEnd"/>
      <w:r>
        <w:rPr>
          <w:rFonts w:ascii="Times New Roman" w:hAnsi="Times New Roman"/>
          <w:sz w:val="28"/>
          <w:szCs w:val="28"/>
        </w:rPr>
        <w:t xml:space="preserve"> Игнат (2 место), ученик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Большекеткая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  <w:r w:rsidR="00CE315C">
        <w:rPr>
          <w:rFonts w:ascii="Times New Roman" w:hAnsi="Times New Roman"/>
          <w:sz w:val="28"/>
          <w:szCs w:val="28"/>
        </w:rPr>
        <w:t xml:space="preserve"> (руководитель </w:t>
      </w:r>
      <w:proofErr w:type="spellStart"/>
      <w:r w:rsidR="00CE315C">
        <w:rPr>
          <w:rFonts w:ascii="Times New Roman" w:hAnsi="Times New Roman"/>
          <w:sz w:val="28"/>
          <w:szCs w:val="28"/>
        </w:rPr>
        <w:t>Галимзянова</w:t>
      </w:r>
      <w:proofErr w:type="spellEnd"/>
      <w:r w:rsidR="00CE315C">
        <w:rPr>
          <w:rFonts w:ascii="Times New Roman" w:hAnsi="Times New Roman"/>
          <w:sz w:val="28"/>
          <w:szCs w:val="28"/>
        </w:rPr>
        <w:t xml:space="preserve"> Т.Н.)</w:t>
      </w:r>
      <w:r>
        <w:rPr>
          <w:rFonts w:ascii="Times New Roman" w:hAnsi="Times New Roman"/>
          <w:sz w:val="28"/>
          <w:szCs w:val="28"/>
        </w:rPr>
        <w:t xml:space="preserve">. В номинации </w:t>
      </w:r>
      <w:r w:rsidRPr="00E540C9">
        <w:rPr>
          <w:rFonts w:ascii="Times New Roman" w:hAnsi="Times New Roman"/>
          <w:sz w:val="28"/>
          <w:szCs w:val="28"/>
        </w:rPr>
        <w:t>«Первые опыты» - для учащихся 3-4 классов (учебно-исследовательская работа, содержащая реферативную часть и практическую часть - собственные наблюдения и опыты автора)</w:t>
      </w:r>
      <w:r>
        <w:rPr>
          <w:rFonts w:ascii="Times New Roman" w:hAnsi="Times New Roman"/>
          <w:sz w:val="28"/>
          <w:szCs w:val="28"/>
        </w:rPr>
        <w:t xml:space="preserve"> </w:t>
      </w:r>
      <w:r w:rsidR="00DD4D6F">
        <w:rPr>
          <w:rFonts w:ascii="Times New Roman" w:hAnsi="Times New Roman"/>
          <w:sz w:val="28"/>
          <w:szCs w:val="28"/>
        </w:rPr>
        <w:t xml:space="preserve">Нафиков </w:t>
      </w:r>
      <w:proofErr w:type="spellStart"/>
      <w:r w:rsidR="00DD4D6F">
        <w:rPr>
          <w:rFonts w:ascii="Times New Roman" w:hAnsi="Times New Roman"/>
          <w:sz w:val="28"/>
          <w:szCs w:val="28"/>
        </w:rPr>
        <w:t>Замир</w:t>
      </w:r>
      <w:proofErr w:type="spellEnd"/>
      <w:r w:rsidR="00DD4D6F">
        <w:rPr>
          <w:rFonts w:ascii="Times New Roman" w:hAnsi="Times New Roman"/>
          <w:sz w:val="28"/>
          <w:szCs w:val="28"/>
        </w:rPr>
        <w:t xml:space="preserve"> (1 место), учащийся МБОУ «</w:t>
      </w:r>
      <w:proofErr w:type="spellStart"/>
      <w:r w:rsidR="00DD4D6F">
        <w:rPr>
          <w:rFonts w:ascii="Times New Roman" w:hAnsi="Times New Roman"/>
          <w:sz w:val="28"/>
          <w:szCs w:val="28"/>
        </w:rPr>
        <w:t>Икшурминская</w:t>
      </w:r>
      <w:proofErr w:type="spellEnd"/>
      <w:r w:rsidR="00DD4D6F">
        <w:rPr>
          <w:rFonts w:ascii="Times New Roman" w:hAnsi="Times New Roman"/>
          <w:sz w:val="28"/>
          <w:szCs w:val="28"/>
        </w:rPr>
        <w:t xml:space="preserve"> средняя школа»</w:t>
      </w:r>
      <w:r w:rsidR="00CE315C">
        <w:rPr>
          <w:rFonts w:ascii="Times New Roman" w:hAnsi="Times New Roman"/>
          <w:sz w:val="28"/>
          <w:szCs w:val="28"/>
        </w:rPr>
        <w:t xml:space="preserve"> (руководитель </w:t>
      </w:r>
      <w:proofErr w:type="spellStart"/>
      <w:r w:rsidR="00CE315C">
        <w:rPr>
          <w:rFonts w:ascii="Times New Roman" w:hAnsi="Times New Roman"/>
          <w:sz w:val="28"/>
          <w:szCs w:val="28"/>
        </w:rPr>
        <w:t>Иксанова</w:t>
      </w:r>
      <w:proofErr w:type="spellEnd"/>
      <w:r w:rsidR="00CE315C">
        <w:rPr>
          <w:rFonts w:ascii="Times New Roman" w:hAnsi="Times New Roman"/>
          <w:sz w:val="28"/>
          <w:szCs w:val="28"/>
        </w:rPr>
        <w:t xml:space="preserve"> В.В.)</w:t>
      </w:r>
      <w:r w:rsidR="00DD4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4D6F">
        <w:rPr>
          <w:rFonts w:ascii="Times New Roman" w:hAnsi="Times New Roman"/>
          <w:sz w:val="28"/>
          <w:szCs w:val="28"/>
        </w:rPr>
        <w:t>Шишкарев</w:t>
      </w:r>
      <w:proofErr w:type="spellEnd"/>
      <w:r w:rsidR="00DD4D6F">
        <w:rPr>
          <w:rFonts w:ascii="Times New Roman" w:hAnsi="Times New Roman"/>
          <w:sz w:val="28"/>
          <w:szCs w:val="28"/>
        </w:rPr>
        <w:t xml:space="preserve"> Виктор (2 место), учащийся МБОУ «</w:t>
      </w:r>
      <w:proofErr w:type="spellStart"/>
      <w:r w:rsidR="00DD4D6F">
        <w:rPr>
          <w:rFonts w:ascii="Times New Roman" w:hAnsi="Times New Roman"/>
          <w:sz w:val="28"/>
          <w:szCs w:val="28"/>
        </w:rPr>
        <w:t>Икшурминская</w:t>
      </w:r>
      <w:proofErr w:type="spellEnd"/>
      <w:r w:rsidR="00DD4D6F">
        <w:rPr>
          <w:rFonts w:ascii="Times New Roman" w:hAnsi="Times New Roman"/>
          <w:sz w:val="28"/>
          <w:szCs w:val="28"/>
        </w:rPr>
        <w:t xml:space="preserve"> средняя школа»</w:t>
      </w:r>
      <w:r w:rsidR="00CE315C">
        <w:rPr>
          <w:rFonts w:ascii="Times New Roman" w:hAnsi="Times New Roman"/>
          <w:sz w:val="28"/>
          <w:szCs w:val="28"/>
        </w:rPr>
        <w:t xml:space="preserve"> (руководитель Шакирова Н.С.)</w:t>
      </w:r>
      <w:r w:rsidR="00DD4D6F">
        <w:rPr>
          <w:rFonts w:ascii="Times New Roman" w:hAnsi="Times New Roman"/>
          <w:sz w:val="28"/>
          <w:szCs w:val="28"/>
        </w:rPr>
        <w:t>, Дмитриева Елизавета (3 место), ученица МБОУ «</w:t>
      </w:r>
      <w:proofErr w:type="spellStart"/>
      <w:r w:rsidR="00DD4D6F">
        <w:rPr>
          <w:rFonts w:ascii="Times New Roman" w:hAnsi="Times New Roman"/>
          <w:sz w:val="28"/>
          <w:szCs w:val="28"/>
        </w:rPr>
        <w:t>Пировская</w:t>
      </w:r>
      <w:proofErr w:type="spellEnd"/>
      <w:r w:rsidR="00DD4D6F">
        <w:rPr>
          <w:rFonts w:ascii="Times New Roman" w:hAnsi="Times New Roman"/>
          <w:sz w:val="28"/>
          <w:szCs w:val="28"/>
        </w:rPr>
        <w:t xml:space="preserve"> средняя школа»</w:t>
      </w:r>
      <w:r w:rsidR="00CE315C">
        <w:rPr>
          <w:rFonts w:ascii="Times New Roman" w:hAnsi="Times New Roman"/>
          <w:sz w:val="28"/>
          <w:szCs w:val="28"/>
        </w:rPr>
        <w:t xml:space="preserve"> (руководитель </w:t>
      </w:r>
      <w:proofErr w:type="spellStart"/>
      <w:r w:rsidR="00CE315C">
        <w:rPr>
          <w:rFonts w:ascii="Times New Roman" w:hAnsi="Times New Roman"/>
          <w:sz w:val="28"/>
          <w:szCs w:val="28"/>
        </w:rPr>
        <w:t>Кибякова</w:t>
      </w:r>
      <w:proofErr w:type="spellEnd"/>
      <w:r w:rsidR="00CE315C">
        <w:rPr>
          <w:rFonts w:ascii="Times New Roman" w:hAnsi="Times New Roman"/>
          <w:sz w:val="28"/>
          <w:szCs w:val="28"/>
        </w:rPr>
        <w:t xml:space="preserve"> В.И.)</w:t>
      </w:r>
      <w:r w:rsidR="00DD4D6F">
        <w:rPr>
          <w:rFonts w:ascii="Times New Roman" w:hAnsi="Times New Roman"/>
          <w:sz w:val="28"/>
          <w:szCs w:val="28"/>
        </w:rPr>
        <w:t xml:space="preserve">. В номинации </w:t>
      </w:r>
      <w:r w:rsidR="00DD4D6F" w:rsidRPr="00DD4D6F">
        <w:rPr>
          <w:rFonts w:ascii="Times New Roman" w:hAnsi="Times New Roman"/>
          <w:sz w:val="28"/>
          <w:szCs w:val="28"/>
        </w:rPr>
        <w:t>«Первые шаги в науку» – для обучающихся 5-х классов (учебно-исследовательская работа)</w:t>
      </w:r>
      <w:r w:rsidR="00DD4D6F">
        <w:rPr>
          <w:rFonts w:ascii="Times New Roman" w:hAnsi="Times New Roman"/>
          <w:sz w:val="28"/>
          <w:szCs w:val="28"/>
        </w:rPr>
        <w:t xml:space="preserve"> 1 место заняла Иванова Алёна, ученица </w:t>
      </w:r>
      <w:proofErr w:type="spellStart"/>
      <w:r w:rsidR="00DD4D6F">
        <w:rPr>
          <w:rFonts w:ascii="Times New Roman" w:hAnsi="Times New Roman"/>
          <w:sz w:val="28"/>
          <w:szCs w:val="28"/>
        </w:rPr>
        <w:t>Кириковской</w:t>
      </w:r>
      <w:proofErr w:type="spellEnd"/>
      <w:r w:rsidR="00DD4D6F">
        <w:rPr>
          <w:rFonts w:ascii="Times New Roman" w:hAnsi="Times New Roman"/>
          <w:sz w:val="28"/>
          <w:szCs w:val="28"/>
        </w:rPr>
        <w:t xml:space="preserve"> средней школы</w:t>
      </w:r>
      <w:r w:rsidR="00CE315C">
        <w:rPr>
          <w:rFonts w:ascii="Times New Roman" w:hAnsi="Times New Roman"/>
          <w:sz w:val="28"/>
          <w:szCs w:val="28"/>
        </w:rPr>
        <w:t xml:space="preserve"> (руководитель Медведева Н.М.)</w:t>
      </w:r>
      <w:r w:rsidR="00DD4D6F">
        <w:rPr>
          <w:rFonts w:ascii="Times New Roman" w:hAnsi="Times New Roman"/>
          <w:sz w:val="28"/>
          <w:szCs w:val="28"/>
        </w:rPr>
        <w:t xml:space="preserve">. В номинации </w:t>
      </w:r>
      <w:r w:rsidR="00DD4D6F" w:rsidRPr="00E540C9">
        <w:rPr>
          <w:rFonts w:ascii="Times New Roman" w:hAnsi="Times New Roman"/>
          <w:sz w:val="28"/>
          <w:szCs w:val="28"/>
        </w:rPr>
        <w:t>«От слов к действию» - для учащихся 1-5 классов</w:t>
      </w:r>
      <w:r w:rsidR="00DD4D6F">
        <w:rPr>
          <w:rFonts w:ascii="Times New Roman" w:hAnsi="Times New Roman"/>
          <w:sz w:val="28"/>
          <w:szCs w:val="28"/>
        </w:rPr>
        <w:t>, результаты стали следующие:</w:t>
      </w:r>
    </w:p>
    <w:p w:rsidR="00DD4D6F" w:rsidRDefault="00DD4D6F" w:rsidP="00E540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среди учащихся 1- 2 классов, заняла ученица МБОУ «</w:t>
      </w:r>
      <w:proofErr w:type="spellStart"/>
      <w:r>
        <w:rPr>
          <w:rFonts w:ascii="Times New Roman" w:hAnsi="Times New Roman"/>
          <w:sz w:val="28"/>
          <w:szCs w:val="28"/>
        </w:rPr>
        <w:t>Икшурминская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 -Нигматова Камилла</w:t>
      </w:r>
      <w:r w:rsidR="00CE315C">
        <w:rPr>
          <w:rFonts w:ascii="Times New Roman" w:hAnsi="Times New Roman"/>
          <w:sz w:val="28"/>
          <w:szCs w:val="28"/>
        </w:rPr>
        <w:t xml:space="preserve"> (руководитель Нигматова В.К.)</w:t>
      </w:r>
      <w:r>
        <w:rPr>
          <w:rFonts w:ascii="Times New Roman" w:hAnsi="Times New Roman"/>
          <w:sz w:val="28"/>
          <w:szCs w:val="28"/>
        </w:rPr>
        <w:t>.</w:t>
      </w:r>
    </w:p>
    <w:p w:rsidR="00DD4D6F" w:rsidRDefault="00DD4D6F" w:rsidP="00E540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среди учащихся 3- 5 классов, заняла ученица МБОУ «</w:t>
      </w:r>
      <w:proofErr w:type="spellStart"/>
      <w:r>
        <w:rPr>
          <w:rFonts w:ascii="Times New Roman" w:hAnsi="Times New Roman"/>
          <w:sz w:val="28"/>
          <w:szCs w:val="28"/>
        </w:rPr>
        <w:t>Пировская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 - Юрк Елизавета</w:t>
      </w:r>
      <w:r w:rsidR="00CE315C">
        <w:rPr>
          <w:rFonts w:ascii="Times New Roman" w:hAnsi="Times New Roman"/>
          <w:sz w:val="28"/>
          <w:szCs w:val="28"/>
        </w:rPr>
        <w:t xml:space="preserve"> (руководитель Толстихина Е.Г.)</w:t>
      </w:r>
      <w:r>
        <w:rPr>
          <w:rFonts w:ascii="Times New Roman" w:hAnsi="Times New Roman"/>
          <w:sz w:val="28"/>
          <w:szCs w:val="28"/>
        </w:rPr>
        <w:t>.</w:t>
      </w:r>
    </w:p>
    <w:p w:rsidR="00A0151A" w:rsidRDefault="0011729F" w:rsidP="0042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651">
        <w:rPr>
          <w:rFonts w:ascii="Times New Roman" w:eastAsia="Times New Roman" w:hAnsi="Times New Roman" w:cs="Times New Roman"/>
          <w:sz w:val="28"/>
          <w:szCs w:val="28"/>
        </w:rPr>
        <w:t>Работы, занявшие призовые</w:t>
      </w:r>
      <w:r w:rsidR="00A0151A"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  <w:r w:rsidR="000E59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1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1C8">
        <w:rPr>
          <w:rFonts w:ascii="Times New Roman" w:eastAsia="Times New Roman" w:hAnsi="Times New Roman" w:cs="Times New Roman"/>
          <w:sz w:val="28"/>
          <w:szCs w:val="28"/>
        </w:rPr>
        <w:t>с учетом рекомендаций доработаны и направлены для участия в краевом отборочном этапе.</w:t>
      </w:r>
    </w:p>
    <w:sectPr w:rsidR="00A0151A" w:rsidSect="004264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C666D"/>
    <w:multiLevelType w:val="multilevel"/>
    <w:tmpl w:val="51220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8138F"/>
    <w:multiLevelType w:val="multilevel"/>
    <w:tmpl w:val="1FC8B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445FB"/>
    <w:multiLevelType w:val="multilevel"/>
    <w:tmpl w:val="F0FCA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88703E"/>
    <w:multiLevelType w:val="multilevel"/>
    <w:tmpl w:val="B4745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DD"/>
    <w:rsid w:val="00005BC6"/>
    <w:rsid w:val="000117DC"/>
    <w:rsid w:val="000536E6"/>
    <w:rsid w:val="00063A7B"/>
    <w:rsid w:val="000A5D3C"/>
    <w:rsid w:val="000C2212"/>
    <w:rsid w:val="000E596C"/>
    <w:rsid w:val="0011729F"/>
    <w:rsid w:val="001460A1"/>
    <w:rsid w:val="00163DC1"/>
    <w:rsid w:val="00185322"/>
    <w:rsid w:val="001D6EB6"/>
    <w:rsid w:val="002E71C8"/>
    <w:rsid w:val="002F2548"/>
    <w:rsid w:val="003243FB"/>
    <w:rsid w:val="003C2D5C"/>
    <w:rsid w:val="003C4F95"/>
    <w:rsid w:val="00426416"/>
    <w:rsid w:val="00463A0F"/>
    <w:rsid w:val="00480896"/>
    <w:rsid w:val="00497969"/>
    <w:rsid w:val="004D4436"/>
    <w:rsid w:val="005D3973"/>
    <w:rsid w:val="005D7504"/>
    <w:rsid w:val="006143CC"/>
    <w:rsid w:val="00643172"/>
    <w:rsid w:val="00647197"/>
    <w:rsid w:val="0065157A"/>
    <w:rsid w:val="00654D51"/>
    <w:rsid w:val="0067638F"/>
    <w:rsid w:val="006A351C"/>
    <w:rsid w:val="006C5835"/>
    <w:rsid w:val="006D0020"/>
    <w:rsid w:val="006F6C7F"/>
    <w:rsid w:val="00733651"/>
    <w:rsid w:val="00761DD4"/>
    <w:rsid w:val="00765BDD"/>
    <w:rsid w:val="00765F47"/>
    <w:rsid w:val="00775447"/>
    <w:rsid w:val="007B4DFF"/>
    <w:rsid w:val="007F5911"/>
    <w:rsid w:val="008141FD"/>
    <w:rsid w:val="00896EE2"/>
    <w:rsid w:val="008B2A06"/>
    <w:rsid w:val="00903FB3"/>
    <w:rsid w:val="009308A1"/>
    <w:rsid w:val="0097524F"/>
    <w:rsid w:val="009B5776"/>
    <w:rsid w:val="009D780A"/>
    <w:rsid w:val="009E3619"/>
    <w:rsid w:val="00A0151A"/>
    <w:rsid w:val="00A35F85"/>
    <w:rsid w:val="00A66372"/>
    <w:rsid w:val="00AB17E1"/>
    <w:rsid w:val="00AE5B3C"/>
    <w:rsid w:val="00B15452"/>
    <w:rsid w:val="00B710A8"/>
    <w:rsid w:val="00CA4683"/>
    <w:rsid w:val="00CE315C"/>
    <w:rsid w:val="00D50F88"/>
    <w:rsid w:val="00D54865"/>
    <w:rsid w:val="00D70A00"/>
    <w:rsid w:val="00DD4D6F"/>
    <w:rsid w:val="00E13638"/>
    <w:rsid w:val="00E162F2"/>
    <w:rsid w:val="00E540C9"/>
    <w:rsid w:val="00EB0C97"/>
    <w:rsid w:val="00F00ADA"/>
    <w:rsid w:val="00F957DD"/>
    <w:rsid w:val="00FE0E40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96464-1D31-4527-A1B9-F5C0B737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7638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2741D-A8AC-4B08-B159-9029BA83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SOLDATOVA</dc:creator>
  <cp:lastModifiedBy>Pavlova</cp:lastModifiedBy>
  <cp:revision>2</cp:revision>
  <cp:lastPrinted>2018-02-01T08:58:00Z</cp:lastPrinted>
  <dcterms:created xsi:type="dcterms:W3CDTF">2022-04-13T05:16:00Z</dcterms:created>
  <dcterms:modified xsi:type="dcterms:W3CDTF">2022-04-13T05:16:00Z</dcterms:modified>
</cp:coreProperties>
</file>