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A4" w:rsidRPr="00DE540E" w:rsidRDefault="00407C26" w:rsidP="002211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Аналитическая с</w:t>
      </w:r>
      <w:r w:rsidR="002211A4" w:rsidRPr="00DE540E">
        <w:rPr>
          <w:b/>
          <w:sz w:val="26"/>
          <w:szCs w:val="26"/>
        </w:rPr>
        <w:t>правка</w:t>
      </w:r>
    </w:p>
    <w:p w:rsidR="00DE21D4" w:rsidRPr="002D2A74" w:rsidRDefault="002211A4" w:rsidP="00EA4C4D">
      <w:pPr>
        <w:jc w:val="center"/>
        <w:rPr>
          <w:sz w:val="26"/>
          <w:szCs w:val="26"/>
        </w:rPr>
      </w:pPr>
      <w:proofErr w:type="gramStart"/>
      <w:r w:rsidRPr="002D2A74">
        <w:rPr>
          <w:sz w:val="26"/>
          <w:szCs w:val="26"/>
        </w:rPr>
        <w:t>по</w:t>
      </w:r>
      <w:proofErr w:type="gramEnd"/>
      <w:r w:rsidRPr="002D2A74">
        <w:rPr>
          <w:sz w:val="26"/>
          <w:szCs w:val="26"/>
        </w:rPr>
        <w:t xml:space="preserve"> итогам проведения </w:t>
      </w:r>
      <w:r w:rsidR="005F2BEE" w:rsidRPr="002D2A74">
        <w:rPr>
          <w:sz w:val="26"/>
          <w:szCs w:val="26"/>
        </w:rPr>
        <w:t xml:space="preserve">краевых </w:t>
      </w:r>
      <w:r w:rsidR="00617D5E">
        <w:rPr>
          <w:sz w:val="26"/>
          <w:szCs w:val="26"/>
        </w:rPr>
        <w:t>диагностических</w:t>
      </w:r>
      <w:r w:rsidR="005F2BEE" w:rsidRPr="002D2A74">
        <w:rPr>
          <w:sz w:val="26"/>
          <w:szCs w:val="26"/>
        </w:rPr>
        <w:t xml:space="preserve"> работ </w:t>
      </w:r>
      <w:r w:rsidR="00DE21D4" w:rsidRPr="002D2A74">
        <w:rPr>
          <w:sz w:val="26"/>
          <w:szCs w:val="26"/>
        </w:rPr>
        <w:t xml:space="preserve">по </w:t>
      </w:r>
      <w:r w:rsidR="005305EF">
        <w:rPr>
          <w:sz w:val="26"/>
          <w:szCs w:val="26"/>
        </w:rPr>
        <w:t>математической</w:t>
      </w:r>
      <w:r w:rsidR="00DE21D4" w:rsidRPr="002D2A74">
        <w:rPr>
          <w:sz w:val="26"/>
          <w:szCs w:val="26"/>
        </w:rPr>
        <w:t xml:space="preserve"> </w:t>
      </w:r>
    </w:p>
    <w:p w:rsidR="002211A4" w:rsidRPr="002D2A74" w:rsidRDefault="00617D5E" w:rsidP="00983055">
      <w:pPr>
        <w:ind w:firstLine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грамотности </w:t>
      </w:r>
      <w:r w:rsidR="005305EF">
        <w:rPr>
          <w:sz w:val="26"/>
          <w:szCs w:val="26"/>
        </w:rPr>
        <w:t>в 7-х классах</w:t>
      </w:r>
      <w:r w:rsidR="005F2BEE" w:rsidRPr="002D2A74">
        <w:rPr>
          <w:sz w:val="26"/>
          <w:szCs w:val="26"/>
        </w:rPr>
        <w:t xml:space="preserve"> в 20</w:t>
      </w:r>
      <w:r w:rsidR="00317BFF">
        <w:rPr>
          <w:sz w:val="26"/>
          <w:szCs w:val="26"/>
        </w:rPr>
        <w:t>20</w:t>
      </w:r>
      <w:r w:rsidR="005F2BEE" w:rsidRPr="002D2A74">
        <w:rPr>
          <w:sz w:val="26"/>
          <w:szCs w:val="26"/>
        </w:rPr>
        <w:t>-20</w:t>
      </w:r>
      <w:r w:rsidR="002C69F7">
        <w:rPr>
          <w:sz w:val="26"/>
          <w:szCs w:val="26"/>
        </w:rPr>
        <w:t>2</w:t>
      </w:r>
      <w:r w:rsidR="00317BFF">
        <w:rPr>
          <w:sz w:val="26"/>
          <w:szCs w:val="26"/>
        </w:rPr>
        <w:t>1</w:t>
      </w:r>
      <w:r w:rsidR="005F2BEE" w:rsidRPr="002D2A74">
        <w:rPr>
          <w:sz w:val="26"/>
          <w:szCs w:val="26"/>
        </w:rPr>
        <w:t xml:space="preserve"> учебном году</w:t>
      </w:r>
      <w:r w:rsidR="00594F1D" w:rsidRPr="002D2A74">
        <w:rPr>
          <w:sz w:val="26"/>
          <w:szCs w:val="26"/>
        </w:rPr>
        <w:t>.</w:t>
      </w:r>
    </w:p>
    <w:p w:rsidR="005F2BEE" w:rsidRPr="002D2A74" w:rsidRDefault="005F2BEE" w:rsidP="00EA4C4D">
      <w:pPr>
        <w:jc w:val="center"/>
        <w:rPr>
          <w:sz w:val="26"/>
          <w:szCs w:val="26"/>
        </w:rPr>
      </w:pPr>
    </w:p>
    <w:p w:rsidR="005F2BEE" w:rsidRPr="002D2A74" w:rsidRDefault="00983055" w:rsidP="009B4416">
      <w:pPr>
        <w:ind w:firstLine="360"/>
        <w:jc w:val="both"/>
        <w:rPr>
          <w:sz w:val="26"/>
          <w:szCs w:val="26"/>
        </w:rPr>
      </w:pPr>
      <w:r w:rsidRPr="002D2A74">
        <w:rPr>
          <w:sz w:val="26"/>
          <w:szCs w:val="26"/>
        </w:rPr>
        <w:t xml:space="preserve">В соответствии с </w:t>
      </w:r>
      <w:r w:rsidR="002211A4" w:rsidRPr="002D2A74">
        <w:rPr>
          <w:sz w:val="26"/>
          <w:szCs w:val="26"/>
        </w:rPr>
        <w:t>приказ</w:t>
      </w:r>
      <w:r w:rsidRPr="002D2A74">
        <w:rPr>
          <w:sz w:val="26"/>
          <w:szCs w:val="26"/>
        </w:rPr>
        <w:t>ом</w:t>
      </w:r>
      <w:r w:rsidR="002211A4" w:rsidRPr="002D2A74">
        <w:rPr>
          <w:sz w:val="26"/>
          <w:szCs w:val="26"/>
        </w:rPr>
        <w:t xml:space="preserve"> </w:t>
      </w:r>
      <w:r w:rsidR="002C69F7">
        <w:rPr>
          <w:sz w:val="26"/>
          <w:szCs w:val="26"/>
        </w:rPr>
        <w:t>м</w:t>
      </w:r>
      <w:r w:rsidR="005F2BEE" w:rsidRPr="002D2A74">
        <w:rPr>
          <w:sz w:val="26"/>
          <w:szCs w:val="26"/>
        </w:rPr>
        <w:t xml:space="preserve">инистерства образования Красноярского края </w:t>
      </w:r>
      <w:r w:rsidRPr="002D2A74">
        <w:rPr>
          <w:sz w:val="26"/>
          <w:szCs w:val="26"/>
        </w:rPr>
        <w:t xml:space="preserve">от </w:t>
      </w:r>
      <w:r w:rsidR="00400B11">
        <w:rPr>
          <w:sz w:val="26"/>
          <w:szCs w:val="26"/>
        </w:rPr>
        <w:t>14</w:t>
      </w:r>
      <w:r w:rsidR="00400B11" w:rsidRPr="00346D0B">
        <w:rPr>
          <w:sz w:val="26"/>
          <w:szCs w:val="26"/>
        </w:rPr>
        <w:t>.</w:t>
      </w:r>
      <w:r w:rsidR="00400B11">
        <w:rPr>
          <w:sz w:val="26"/>
          <w:szCs w:val="26"/>
        </w:rPr>
        <w:t>01</w:t>
      </w:r>
      <w:r w:rsidR="00400B11" w:rsidRPr="00346D0B">
        <w:rPr>
          <w:sz w:val="26"/>
          <w:szCs w:val="26"/>
        </w:rPr>
        <w:t>.</w:t>
      </w:r>
      <w:r w:rsidR="00400B11">
        <w:rPr>
          <w:sz w:val="26"/>
          <w:szCs w:val="26"/>
        </w:rPr>
        <w:t>2021 г. № 3-11-05</w:t>
      </w:r>
      <w:r w:rsidR="005F2BEE" w:rsidRPr="002D2A74">
        <w:rPr>
          <w:sz w:val="26"/>
          <w:szCs w:val="26"/>
        </w:rPr>
        <w:t>, приказ</w:t>
      </w:r>
      <w:r w:rsidR="00327E40" w:rsidRPr="002D2A74">
        <w:rPr>
          <w:sz w:val="26"/>
          <w:szCs w:val="26"/>
        </w:rPr>
        <w:t>ом</w:t>
      </w:r>
      <w:r w:rsidR="005F2BEE" w:rsidRPr="002D2A74">
        <w:rPr>
          <w:sz w:val="26"/>
          <w:szCs w:val="26"/>
        </w:rPr>
        <w:t xml:space="preserve"> </w:t>
      </w:r>
      <w:r w:rsidR="0087274F">
        <w:rPr>
          <w:sz w:val="26"/>
          <w:szCs w:val="26"/>
        </w:rPr>
        <w:t>отдела</w:t>
      </w:r>
      <w:r w:rsidR="002211A4" w:rsidRPr="002D2A74">
        <w:rPr>
          <w:sz w:val="26"/>
          <w:szCs w:val="26"/>
        </w:rPr>
        <w:t xml:space="preserve"> образованием </w:t>
      </w:r>
      <w:r w:rsidR="0087274F">
        <w:rPr>
          <w:sz w:val="26"/>
          <w:szCs w:val="26"/>
        </w:rPr>
        <w:t>а</w:t>
      </w:r>
      <w:r w:rsidR="005F2BEE" w:rsidRPr="002D2A74">
        <w:rPr>
          <w:sz w:val="26"/>
          <w:szCs w:val="26"/>
        </w:rPr>
        <w:t xml:space="preserve">дминистрации </w:t>
      </w:r>
      <w:r w:rsidR="0087274F">
        <w:rPr>
          <w:sz w:val="26"/>
          <w:szCs w:val="26"/>
        </w:rPr>
        <w:t>Пировского муниципального округа</w:t>
      </w:r>
      <w:r w:rsidR="005F2BEE" w:rsidRPr="002D2A74">
        <w:rPr>
          <w:sz w:val="26"/>
          <w:szCs w:val="26"/>
        </w:rPr>
        <w:t xml:space="preserve"> </w:t>
      </w:r>
      <w:r w:rsidR="00327E40" w:rsidRPr="005660CD">
        <w:rPr>
          <w:sz w:val="26"/>
          <w:szCs w:val="26"/>
        </w:rPr>
        <w:t xml:space="preserve">от </w:t>
      </w:r>
      <w:r w:rsidR="005305EF" w:rsidRPr="005660CD">
        <w:rPr>
          <w:sz w:val="26"/>
          <w:szCs w:val="26"/>
        </w:rPr>
        <w:t>03</w:t>
      </w:r>
      <w:r w:rsidR="00327E40" w:rsidRPr="005660CD">
        <w:rPr>
          <w:sz w:val="26"/>
          <w:szCs w:val="26"/>
        </w:rPr>
        <w:t>.</w:t>
      </w:r>
      <w:r w:rsidR="00400B11" w:rsidRPr="005660CD">
        <w:rPr>
          <w:sz w:val="26"/>
          <w:szCs w:val="26"/>
        </w:rPr>
        <w:t>0</w:t>
      </w:r>
      <w:r w:rsidR="005305EF" w:rsidRPr="005660CD">
        <w:rPr>
          <w:sz w:val="26"/>
          <w:szCs w:val="26"/>
        </w:rPr>
        <w:t>3</w:t>
      </w:r>
      <w:r w:rsidR="00327E40" w:rsidRPr="005660CD">
        <w:rPr>
          <w:sz w:val="26"/>
          <w:szCs w:val="26"/>
        </w:rPr>
        <w:t>.20</w:t>
      </w:r>
      <w:r w:rsidR="00400B11" w:rsidRPr="005660CD">
        <w:rPr>
          <w:sz w:val="26"/>
          <w:szCs w:val="26"/>
        </w:rPr>
        <w:t>21</w:t>
      </w:r>
      <w:r w:rsidR="00FE543F" w:rsidRPr="005660CD">
        <w:rPr>
          <w:sz w:val="26"/>
          <w:szCs w:val="26"/>
        </w:rPr>
        <w:t xml:space="preserve"> </w:t>
      </w:r>
      <w:r w:rsidR="00327E40" w:rsidRPr="005660CD">
        <w:rPr>
          <w:sz w:val="26"/>
          <w:szCs w:val="26"/>
        </w:rPr>
        <w:t xml:space="preserve">г. </w:t>
      </w:r>
      <w:r w:rsidR="002211A4" w:rsidRPr="005660CD">
        <w:rPr>
          <w:sz w:val="26"/>
          <w:szCs w:val="26"/>
        </w:rPr>
        <w:t>№</w:t>
      </w:r>
      <w:r w:rsidR="00FE543F" w:rsidRPr="005660CD">
        <w:rPr>
          <w:sz w:val="26"/>
          <w:szCs w:val="26"/>
        </w:rPr>
        <w:t xml:space="preserve"> </w:t>
      </w:r>
      <w:r w:rsidR="005305EF" w:rsidRPr="005660CD">
        <w:rPr>
          <w:sz w:val="26"/>
          <w:szCs w:val="26"/>
        </w:rPr>
        <w:t>83</w:t>
      </w:r>
      <w:r w:rsidR="002211A4" w:rsidRPr="002D2A74">
        <w:rPr>
          <w:sz w:val="26"/>
          <w:szCs w:val="26"/>
        </w:rPr>
        <w:t xml:space="preserve"> </w:t>
      </w:r>
      <w:r w:rsidR="00327E40" w:rsidRPr="002D2A74">
        <w:rPr>
          <w:sz w:val="26"/>
          <w:szCs w:val="26"/>
        </w:rPr>
        <w:t xml:space="preserve">«О проведении </w:t>
      </w:r>
      <w:r w:rsidR="00617D5E" w:rsidRPr="002D2A74">
        <w:rPr>
          <w:sz w:val="26"/>
          <w:szCs w:val="26"/>
        </w:rPr>
        <w:t>краев</w:t>
      </w:r>
      <w:r w:rsidR="00617D5E">
        <w:rPr>
          <w:sz w:val="26"/>
          <w:szCs w:val="26"/>
        </w:rPr>
        <w:t>ой</w:t>
      </w:r>
      <w:r w:rsidR="00617D5E" w:rsidRPr="002D2A74">
        <w:rPr>
          <w:sz w:val="26"/>
          <w:szCs w:val="26"/>
        </w:rPr>
        <w:t xml:space="preserve"> </w:t>
      </w:r>
      <w:r w:rsidR="00617D5E">
        <w:rPr>
          <w:sz w:val="26"/>
          <w:szCs w:val="26"/>
        </w:rPr>
        <w:t>диагностической</w:t>
      </w:r>
      <w:r w:rsidR="00617D5E" w:rsidRPr="002D2A74">
        <w:rPr>
          <w:sz w:val="26"/>
          <w:szCs w:val="26"/>
        </w:rPr>
        <w:t xml:space="preserve"> работ</w:t>
      </w:r>
      <w:r w:rsidR="00617D5E">
        <w:rPr>
          <w:sz w:val="26"/>
          <w:szCs w:val="26"/>
        </w:rPr>
        <w:t>ы</w:t>
      </w:r>
      <w:r w:rsidR="00617D5E" w:rsidRPr="002D2A74">
        <w:rPr>
          <w:sz w:val="26"/>
          <w:szCs w:val="26"/>
        </w:rPr>
        <w:t xml:space="preserve"> по </w:t>
      </w:r>
      <w:r w:rsidR="005305EF">
        <w:rPr>
          <w:sz w:val="26"/>
          <w:szCs w:val="26"/>
        </w:rPr>
        <w:t>математической грамотности</w:t>
      </w:r>
      <w:r w:rsidR="00617D5E">
        <w:rPr>
          <w:sz w:val="26"/>
          <w:szCs w:val="26"/>
        </w:rPr>
        <w:t xml:space="preserve"> </w:t>
      </w:r>
      <w:r w:rsidR="005305EF">
        <w:rPr>
          <w:sz w:val="26"/>
          <w:szCs w:val="26"/>
        </w:rPr>
        <w:t>в 7-х классах</w:t>
      </w:r>
      <w:r w:rsidR="005F2BEE" w:rsidRPr="002D2A74">
        <w:rPr>
          <w:sz w:val="26"/>
          <w:szCs w:val="26"/>
        </w:rPr>
        <w:t xml:space="preserve">», </w:t>
      </w:r>
      <w:r w:rsidR="005305EF" w:rsidRPr="0034505F">
        <w:rPr>
          <w:sz w:val="26"/>
          <w:szCs w:val="26"/>
        </w:rPr>
        <w:t>11</w:t>
      </w:r>
      <w:r w:rsidR="00197109" w:rsidRPr="0034505F">
        <w:rPr>
          <w:sz w:val="26"/>
          <w:szCs w:val="26"/>
        </w:rPr>
        <w:t xml:space="preserve"> </w:t>
      </w:r>
      <w:r w:rsidR="005305EF" w:rsidRPr="0034505F">
        <w:rPr>
          <w:sz w:val="26"/>
          <w:szCs w:val="26"/>
        </w:rPr>
        <w:t>марта</w:t>
      </w:r>
      <w:r w:rsidR="00197109">
        <w:rPr>
          <w:sz w:val="26"/>
          <w:szCs w:val="26"/>
        </w:rPr>
        <w:t xml:space="preserve"> </w:t>
      </w:r>
      <w:r w:rsidR="002211A4" w:rsidRPr="002D2A74">
        <w:rPr>
          <w:sz w:val="26"/>
          <w:szCs w:val="26"/>
        </w:rPr>
        <w:t>был</w:t>
      </w:r>
      <w:r w:rsidR="00327E40" w:rsidRPr="002D2A74">
        <w:rPr>
          <w:sz w:val="26"/>
          <w:szCs w:val="26"/>
        </w:rPr>
        <w:t>а</w:t>
      </w:r>
      <w:r w:rsidR="002211A4" w:rsidRPr="002D2A74">
        <w:rPr>
          <w:sz w:val="26"/>
          <w:szCs w:val="26"/>
        </w:rPr>
        <w:t xml:space="preserve"> проведен</w:t>
      </w:r>
      <w:r w:rsidR="00327E40" w:rsidRPr="002D2A74">
        <w:rPr>
          <w:sz w:val="26"/>
          <w:szCs w:val="26"/>
        </w:rPr>
        <w:t>а</w:t>
      </w:r>
      <w:r w:rsidR="002211A4" w:rsidRPr="002D2A74">
        <w:rPr>
          <w:sz w:val="26"/>
          <w:szCs w:val="26"/>
        </w:rPr>
        <w:t xml:space="preserve"> </w:t>
      </w:r>
      <w:r w:rsidR="005F2BEE" w:rsidRPr="002D2A74">
        <w:rPr>
          <w:sz w:val="26"/>
          <w:szCs w:val="26"/>
        </w:rPr>
        <w:t>краев</w:t>
      </w:r>
      <w:r w:rsidR="00327E40" w:rsidRPr="002D2A74">
        <w:rPr>
          <w:sz w:val="26"/>
          <w:szCs w:val="26"/>
        </w:rPr>
        <w:t>ая</w:t>
      </w:r>
      <w:r w:rsidR="005F2BEE" w:rsidRPr="002D2A74">
        <w:rPr>
          <w:sz w:val="26"/>
          <w:szCs w:val="26"/>
        </w:rPr>
        <w:t xml:space="preserve"> </w:t>
      </w:r>
      <w:r w:rsidR="00617D5E" w:rsidRPr="00617D5E">
        <w:rPr>
          <w:sz w:val="26"/>
          <w:szCs w:val="26"/>
        </w:rPr>
        <w:t>диагностическ</w:t>
      </w:r>
      <w:r w:rsidR="00617D5E">
        <w:rPr>
          <w:sz w:val="26"/>
          <w:szCs w:val="26"/>
        </w:rPr>
        <w:t>ая</w:t>
      </w:r>
      <w:r w:rsidR="00617D5E" w:rsidRPr="00617D5E">
        <w:rPr>
          <w:sz w:val="26"/>
          <w:szCs w:val="26"/>
        </w:rPr>
        <w:t xml:space="preserve"> работ</w:t>
      </w:r>
      <w:r w:rsidR="00617D5E">
        <w:rPr>
          <w:sz w:val="26"/>
          <w:szCs w:val="26"/>
        </w:rPr>
        <w:t>а</w:t>
      </w:r>
      <w:r w:rsidR="00617D5E" w:rsidRPr="00617D5E">
        <w:rPr>
          <w:sz w:val="26"/>
          <w:szCs w:val="26"/>
        </w:rPr>
        <w:t xml:space="preserve"> по </w:t>
      </w:r>
      <w:r w:rsidR="005305EF">
        <w:rPr>
          <w:sz w:val="26"/>
          <w:szCs w:val="26"/>
        </w:rPr>
        <w:t>математической грамотности</w:t>
      </w:r>
      <w:r w:rsidR="00617D5E" w:rsidRPr="00617D5E">
        <w:rPr>
          <w:sz w:val="26"/>
          <w:szCs w:val="26"/>
        </w:rPr>
        <w:t xml:space="preserve"> </w:t>
      </w:r>
      <w:r w:rsidR="005305EF">
        <w:rPr>
          <w:sz w:val="26"/>
          <w:szCs w:val="26"/>
        </w:rPr>
        <w:t>в 7-х классах</w:t>
      </w:r>
      <w:r w:rsidR="00617D5E" w:rsidRPr="00617D5E">
        <w:rPr>
          <w:sz w:val="26"/>
          <w:szCs w:val="26"/>
        </w:rPr>
        <w:t xml:space="preserve"> </w:t>
      </w:r>
      <w:r w:rsidR="00327E40" w:rsidRPr="002D2A74">
        <w:rPr>
          <w:sz w:val="26"/>
          <w:szCs w:val="26"/>
        </w:rPr>
        <w:t xml:space="preserve">(далее – </w:t>
      </w:r>
      <w:r w:rsidR="005305EF">
        <w:rPr>
          <w:sz w:val="26"/>
          <w:szCs w:val="26"/>
        </w:rPr>
        <w:t>КДР7</w:t>
      </w:r>
      <w:r w:rsidR="00327E40" w:rsidRPr="002D2A74">
        <w:rPr>
          <w:sz w:val="26"/>
          <w:szCs w:val="26"/>
        </w:rPr>
        <w:t>)</w:t>
      </w:r>
      <w:r w:rsidR="005F2BEE" w:rsidRPr="002D2A74">
        <w:rPr>
          <w:sz w:val="26"/>
          <w:szCs w:val="26"/>
        </w:rPr>
        <w:t>.</w:t>
      </w:r>
    </w:p>
    <w:p w:rsidR="00EA4C4D" w:rsidRPr="002D2A74" w:rsidRDefault="00EA4C4D" w:rsidP="005F2BEE">
      <w:pPr>
        <w:ind w:firstLine="708"/>
        <w:jc w:val="both"/>
        <w:rPr>
          <w:sz w:val="26"/>
          <w:szCs w:val="26"/>
        </w:rPr>
      </w:pPr>
      <w:r w:rsidRPr="002D2A74">
        <w:rPr>
          <w:sz w:val="26"/>
          <w:szCs w:val="26"/>
        </w:rPr>
        <w:t xml:space="preserve">Цель </w:t>
      </w:r>
      <w:r w:rsidR="00327E40" w:rsidRPr="002D2A74">
        <w:rPr>
          <w:sz w:val="26"/>
          <w:szCs w:val="26"/>
        </w:rPr>
        <w:t>проведения</w:t>
      </w:r>
      <w:r w:rsidR="005F2BEE" w:rsidRPr="002D2A74">
        <w:rPr>
          <w:sz w:val="26"/>
          <w:szCs w:val="26"/>
        </w:rPr>
        <w:t xml:space="preserve"> </w:t>
      </w:r>
      <w:r w:rsidR="005305EF">
        <w:rPr>
          <w:sz w:val="26"/>
          <w:szCs w:val="26"/>
        </w:rPr>
        <w:t>КДР7</w:t>
      </w:r>
      <w:r w:rsidR="005F2BEE" w:rsidRPr="002D2A74">
        <w:rPr>
          <w:sz w:val="26"/>
          <w:szCs w:val="26"/>
        </w:rPr>
        <w:t>:</w:t>
      </w:r>
      <w:r w:rsidR="00400B11">
        <w:rPr>
          <w:sz w:val="26"/>
          <w:szCs w:val="26"/>
        </w:rPr>
        <w:t xml:space="preserve"> повышение эффективности и качества образования по образовательным программам основного общего образования в общеобразовательных организациях, расположенных на территории Красноярского края</w:t>
      </w:r>
      <w:r w:rsidR="00327E40" w:rsidRPr="002D2A74">
        <w:rPr>
          <w:sz w:val="26"/>
          <w:szCs w:val="26"/>
        </w:rPr>
        <w:t>.</w:t>
      </w:r>
    </w:p>
    <w:p w:rsidR="007857B2" w:rsidRPr="002D2A74" w:rsidRDefault="007857B2" w:rsidP="00504614">
      <w:pPr>
        <w:ind w:firstLine="360"/>
        <w:jc w:val="both"/>
        <w:rPr>
          <w:sz w:val="26"/>
          <w:szCs w:val="26"/>
        </w:rPr>
      </w:pPr>
      <w:r w:rsidRPr="002D2A74">
        <w:rPr>
          <w:sz w:val="26"/>
          <w:szCs w:val="26"/>
        </w:rPr>
        <w:t xml:space="preserve">На </w:t>
      </w:r>
      <w:r w:rsidR="005305EF">
        <w:rPr>
          <w:sz w:val="26"/>
          <w:szCs w:val="26"/>
        </w:rPr>
        <w:t>11</w:t>
      </w:r>
      <w:r w:rsidR="00327E40" w:rsidRPr="002D2A74">
        <w:rPr>
          <w:sz w:val="26"/>
          <w:szCs w:val="26"/>
        </w:rPr>
        <w:t>.</w:t>
      </w:r>
      <w:r w:rsidR="00400B11">
        <w:rPr>
          <w:sz w:val="26"/>
          <w:szCs w:val="26"/>
        </w:rPr>
        <w:t>0</w:t>
      </w:r>
      <w:r w:rsidR="005305EF">
        <w:rPr>
          <w:sz w:val="26"/>
          <w:szCs w:val="26"/>
        </w:rPr>
        <w:t>3</w:t>
      </w:r>
      <w:r w:rsidR="00327E40" w:rsidRPr="002D2A74">
        <w:rPr>
          <w:sz w:val="26"/>
          <w:szCs w:val="26"/>
        </w:rPr>
        <w:t>.20</w:t>
      </w:r>
      <w:r w:rsidR="00400B11">
        <w:rPr>
          <w:sz w:val="26"/>
          <w:szCs w:val="26"/>
        </w:rPr>
        <w:t>21</w:t>
      </w:r>
      <w:r w:rsidR="00617D5E">
        <w:rPr>
          <w:sz w:val="26"/>
          <w:szCs w:val="26"/>
        </w:rPr>
        <w:t xml:space="preserve"> </w:t>
      </w:r>
      <w:r w:rsidR="00327E40" w:rsidRPr="002D2A74">
        <w:rPr>
          <w:sz w:val="26"/>
          <w:szCs w:val="26"/>
        </w:rPr>
        <w:t xml:space="preserve">г. </w:t>
      </w:r>
      <w:r w:rsidR="0087274F">
        <w:rPr>
          <w:sz w:val="26"/>
          <w:szCs w:val="26"/>
        </w:rPr>
        <w:t>в</w:t>
      </w:r>
      <w:r w:rsidR="009B33C5" w:rsidRPr="002D2A74">
        <w:rPr>
          <w:sz w:val="26"/>
          <w:szCs w:val="26"/>
        </w:rPr>
        <w:t xml:space="preserve"> </w:t>
      </w:r>
      <w:r w:rsidR="005305EF">
        <w:rPr>
          <w:sz w:val="26"/>
          <w:szCs w:val="26"/>
        </w:rPr>
        <w:t>7</w:t>
      </w:r>
      <w:r w:rsidR="009B33C5" w:rsidRPr="002D2A74">
        <w:rPr>
          <w:sz w:val="26"/>
          <w:szCs w:val="26"/>
        </w:rPr>
        <w:t xml:space="preserve">-х классов в общеобразовательных </w:t>
      </w:r>
      <w:r w:rsidR="00617D5E">
        <w:rPr>
          <w:sz w:val="26"/>
          <w:szCs w:val="26"/>
        </w:rPr>
        <w:t>учреждениях</w:t>
      </w:r>
      <w:r w:rsidR="009B33C5" w:rsidRPr="002D2A74">
        <w:rPr>
          <w:sz w:val="26"/>
          <w:szCs w:val="26"/>
        </w:rPr>
        <w:t xml:space="preserve"> </w:t>
      </w:r>
      <w:r w:rsidR="0087274F">
        <w:rPr>
          <w:sz w:val="26"/>
          <w:szCs w:val="26"/>
        </w:rPr>
        <w:t xml:space="preserve">округа </w:t>
      </w:r>
      <w:r w:rsidR="009B33C5" w:rsidRPr="002D2A74">
        <w:rPr>
          <w:sz w:val="26"/>
          <w:szCs w:val="26"/>
        </w:rPr>
        <w:t xml:space="preserve">обучалось </w:t>
      </w:r>
      <w:r w:rsidR="0014687C">
        <w:rPr>
          <w:sz w:val="26"/>
          <w:szCs w:val="26"/>
        </w:rPr>
        <w:t>88</w:t>
      </w:r>
      <w:r w:rsidR="009B33C5" w:rsidRPr="002D2A74">
        <w:rPr>
          <w:sz w:val="26"/>
          <w:szCs w:val="26"/>
        </w:rPr>
        <w:t xml:space="preserve"> </w:t>
      </w:r>
      <w:r w:rsidR="005305EF">
        <w:rPr>
          <w:sz w:val="26"/>
          <w:szCs w:val="26"/>
        </w:rPr>
        <w:t>семиклассников</w:t>
      </w:r>
      <w:r w:rsidR="00327E40" w:rsidRPr="002D2A74">
        <w:rPr>
          <w:sz w:val="26"/>
          <w:szCs w:val="26"/>
        </w:rPr>
        <w:t xml:space="preserve"> (по данным О</w:t>
      </w:r>
      <w:r w:rsidR="00E51AFD">
        <w:rPr>
          <w:sz w:val="26"/>
          <w:szCs w:val="26"/>
        </w:rPr>
        <w:t>У</w:t>
      </w:r>
      <w:r w:rsidR="00327E40" w:rsidRPr="002D2A74">
        <w:rPr>
          <w:sz w:val="26"/>
          <w:szCs w:val="26"/>
        </w:rPr>
        <w:t>)</w:t>
      </w:r>
      <w:r w:rsidR="009B33C5" w:rsidRPr="002D2A74">
        <w:rPr>
          <w:sz w:val="26"/>
          <w:szCs w:val="26"/>
        </w:rPr>
        <w:t>. Из них</w:t>
      </w:r>
      <w:r w:rsidR="00347C7A" w:rsidRPr="002D2A74">
        <w:rPr>
          <w:sz w:val="26"/>
          <w:szCs w:val="26"/>
        </w:rPr>
        <w:t xml:space="preserve"> </w:t>
      </w:r>
      <w:r w:rsidR="001C2476" w:rsidRPr="002D2A74">
        <w:rPr>
          <w:sz w:val="26"/>
          <w:szCs w:val="26"/>
        </w:rPr>
        <w:t>участ</w:t>
      </w:r>
      <w:r w:rsidR="0087274F">
        <w:rPr>
          <w:sz w:val="26"/>
          <w:szCs w:val="26"/>
        </w:rPr>
        <w:t>вовало</w:t>
      </w:r>
      <w:r w:rsidR="001C2476" w:rsidRPr="002D2A74">
        <w:rPr>
          <w:sz w:val="26"/>
          <w:szCs w:val="26"/>
        </w:rPr>
        <w:t xml:space="preserve"> в </w:t>
      </w:r>
      <w:r w:rsidR="005305EF">
        <w:rPr>
          <w:sz w:val="26"/>
          <w:szCs w:val="26"/>
        </w:rPr>
        <w:t>КДР7</w:t>
      </w:r>
      <w:r w:rsidR="00347C7A" w:rsidRPr="002D2A74">
        <w:rPr>
          <w:sz w:val="26"/>
          <w:szCs w:val="26"/>
        </w:rPr>
        <w:t xml:space="preserve"> </w:t>
      </w:r>
      <w:r w:rsidR="0014687C">
        <w:rPr>
          <w:sz w:val="26"/>
          <w:szCs w:val="26"/>
        </w:rPr>
        <w:t>58</w:t>
      </w:r>
      <w:r w:rsidR="00347C7A" w:rsidRPr="002D2A74">
        <w:rPr>
          <w:sz w:val="26"/>
          <w:szCs w:val="26"/>
        </w:rPr>
        <w:t xml:space="preserve"> </w:t>
      </w:r>
      <w:r w:rsidR="00E51AFD">
        <w:rPr>
          <w:sz w:val="26"/>
          <w:szCs w:val="26"/>
        </w:rPr>
        <w:t>обу</w:t>
      </w:r>
      <w:r w:rsidR="00347C7A" w:rsidRPr="002D2A74">
        <w:rPr>
          <w:sz w:val="26"/>
          <w:szCs w:val="26"/>
        </w:rPr>
        <w:t>ча</w:t>
      </w:r>
      <w:r w:rsidR="00E51AFD">
        <w:rPr>
          <w:sz w:val="26"/>
          <w:szCs w:val="26"/>
        </w:rPr>
        <w:t>ю</w:t>
      </w:r>
      <w:r w:rsidR="00347C7A" w:rsidRPr="002D2A74">
        <w:rPr>
          <w:sz w:val="26"/>
          <w:szCs w:val="26"/>
        </w:rPr>
        <w:t xml:space="preserve">щихся, </w:t>
      </w:r>
      <w:r w:rsidR="0014687C">
        <w:rPr>
          <w:sz w:val="26"/>
          <w:szCs w:val="26"/>
        </w:rPr>
        <w:t>18</w:t>
      </w:r>
      <w:r w:rsidR="00347C7A" w:rsidRPr="002D2A74">
        <w:rPr>
          <w:sz w:val="26"/>
          <w:szCs w:val="26"/>
        </w:rPr>
        <w:t xml:space="preserve"> </w:t>
      </w:r>
      <w:r w:rsidR="009F4A06">
        <w:rPr>
          <w:sz w:val="26"/>
          <w:szCs w:val="26"/>
        </w:rPr>
        <w:t>обуч</w:t>
      </w:r>
      <w:r w:rsidR="00347C7A" w:rsidRPr="002D2A74">
        <w:rPr>
          <w:sz w:val="26"/>
          <w:szCs w:val="26"/>
        </w:rPr>
        <w:t>а</w:t>
      </w:r>
      <w:r w:rsidR="009F4A06">
        <w:rPr>
          <w:sz w:val="26"/>
          <w:szCs w:val="26"/>
        </w:rPr>
        <w:t>ю</w:t>
      </w:r>
      <w:r w:rsidR="00347C7A" w:rsidRPr="002D2A74">
        <w:rPr>
          <w:sz w:val="26"/>
          <w:szCs w:val="26"/>
        </w:rPr>
        <w:t xml:space="preserve">щихся освобождены от </w:t>
      </w:r>
      <w:r w:rsidR="005305EF">
        <w:rPr>
          <w:sz w:val="26"/>
          <w:szCs w:val="26"/>
        </w:rPr>
        <w:t>КДР7</w:t>
      </w:r>
      <w:r w:rsidR="00347C7A" w:rsidRPr="002D2A74">
        <w:rPr>
          <w:sz w:val="26"/>
          <w:szCs w:val="26"/>
        </w:rPr>
        <w:t xml:space="preserve"> (обучаются на дому </w:t>
      </w:r>
      <w:r w:rsidR="00E51AFD">
        <w:rPr>
          <w:sz w:val="26"/>
          <w:szCs w:val="26"/>
        </w:rPr>
        <w:t>или</w:t>
      </w:r>
      <w:r w:rsidR="00347C7A" w:rsidRPr="002D2A74">
        <w:rPr>
          <w:sz w:val="26"/>
          <w:szCs w:val="26"/>
        </w:rPr>
        <w:t xml:space="preserve"> по адаптированн</w:t>
      </w:r>
      <w:r w:rsidR="001C2476" w:rsidRPr="002D2A74">
        <w:rPr>
          <w:sz w:val="26"/>
          <w:szCs w:val="26"/>
        </w:rPr>
        <w:t>ым</w:t>
      </w:r>
      <w:r w:rsidR="00E51AFD">
        <w:rPr>
          <w:sz w:val="26"/>
          <w:szCs w:val="26"/>
        </w:rPr>
        <w:t xml:space="preserve"> программам</w:t>
      </w:r>
      <w:r w:rsidR="001C2476" w:rsidRPr="002D2A74">
        <w:rPr>
          <w:sz w:val="26"/>
          <w:szCs w:val="26"/>
        </w:rPr>
        <w:t>).</w:t>
      </w:r>
      <w:r w:rsidR="00E51AFD">
        <w:rPr>
          <w:sz w:val="26"/>
          <w:szCs w:val="26"/>
        </w:rPr>
        <w:t xml:space="preserve"> </w:t>
      </w:r>
      <w:r w:rsidRPr="002D2A74">
        <w:rPr>
          <w:sz w:val="26"/>
          <w:szCs w:val="26"/>
        </w:rPr>
        <w:t xml:space="preserve">Во время проведения </w:t>
      </w:r>
      <w:r w:rsidR="005305EF">
        <w:rPr>
          <w:sz w:val="26"/>
          <w:szCs w:val="26"/>
        </w:rPr>
        <w:t>КДР7</w:t>
      </w:r>
      <w:r w:rsidR="006171F2">
        <w:rPr>
          <w:sz w:val="26"/>
          <w:szCs w:val="26"/>
        </w:rPr>
        <w:t xml:space="preserve"> отсутствовал</w:t>
      </w:r>
      <w:r w:rsidR="007B2F48">
        <w:rPr>
          <w:sz w:val="26"/>
          <w:szCs w:val="26"/>
        </w:rPr>
        <w:t>о</w:t>
      </w:r>
      <w:r w:rsidR="00B43901" w:rsidRPr="002D2A74">
        <w:rPr>
          <w:sz w:val="26"/>
          <w:szCs w:val="26"/>
        </w:rPr>
        <w:t xml:space="preserve"> </w:t>
      </w:r>
      <w:r w:rsidR="0014687C">
        <w:rPr>
          <w:sz w:val="26"/>
          <w:szCs w:val="26"/>
        </w:rPr>
        <w:t>12</w:t>
      </w:r>
      <w:r w:rsidR="00B43901" w:rsidRPr="002D2A74">
        <w:rPr>
          <w:sz w:val="26"/>
          <w:szCs w:val="26"/>
        </w:rPr>
        <w:t xml:space="preserve"> </w:t>
      </w:r>
      <w:r w:rsidR="009F4A06">
        <w:rPr>
          <w:sz w:val="26"/>
          <w:szCs w:val="26"/>
        </w:rPr>
        <w:t>человек</w:t>
      </w:r>
      <w:r w:rsidR="005305EF">
        <w:rPr>
          <w:sz w:val="26"/>
          <w:szCs w:val="26"/>
        </w:rPr>
        <w:t>а</w:t>
      </w:r>
      <w:r w:rsidR="009F4A06">
        <w:rPr>
          <w:sz w:val="26"/>
          <w:szCs w:val="26"/>
        </w:rPr>
        <w:t>.</w:t>
      </w:r>
      <w:r w:rsidR="00504614">
        <w:rPr>
          <w:sz w:val="26"/>
          <w:szCs w:val="26"/>
        </w:rPr>
        <w:t xml:space="preserve"> </w:t>
      </w:r>
    </w:p>
    <w:p w:rsidR="00DD131C" w:rsidRPr="00DD131C" w:rsidRDefault="001B04BB" w:rsidP="00DD08B4">
      <w:pPr>
        <w:tabs>
          <w:tab w:val="left" w:pos="720"/>
        </w:tabs>
        <w:ind w:firstLine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>Процедура п</w:t>
      </w:r>
      <w:r w:rsidR="002D0C29" w:rsidRPr="00D02F00">
        <w:rPr>
          <w:sz w:val="26"/>
          <w:szCs w:val="26"/>
        </w:rPr>
        <w:t>роведени</w:t>
      </w:r>
      <w:r>
        <w:rPr>
          <w:sz w:val="26"/>
          <w:szCs w:val="26"/>
        </w:rPr>
        <w:t>я</w:t>
      </w:r>
      <w:r w:rsidR="002D0C29" w:rsidRPr="00D02F00">
        <w:rPr>
          <w:sz w:val="26"/>
          <w:szCs w:val="26"/>
        </w:rPr>
        <w:t xml:space="preserve"> </w:t>
      </w:r>
      <w:r w:rsidR="005305EF">
        <w:rPr>
          <w:sz w:val="26"/>
          <w:szCs w:val="26"/>
        </w:rPr>
        <w:t>КДР7</w:t>
      </w:r>
      <w:r w:rsidR="002D0C29" w:rsidRPr="00D02F00">
        <w:rPr>
          <w:sz w:val="26"/>
          <w:szCs w:val="26"/>
        </w:rPr>
        <w:t xml:space="preserve"> </w:t>
      </w:r>
      <w:r>
        <w:rPr>
          <w:sz w:val="26"/>
          <w:szCs w:val="26"/>
        </w:rPr>
        <w:t>была организована в соответствии с «</w:t>
      </w:r>
      <w:r w:rsidR="00F81189">
        <w:rPr>
          <w:sz w:val="26"/>
          <w:szCs w:val="26"/>
        </w:rPr>
        <w:t>Порядком</w:t>
      </w:r>
      <w:r w:rsidR="00DD08B4" w:rsidRPr="00DD08B4">
        <w:rPr>
          <w:sz w:val="26"/>
          <w:szCs w:val="26"/>
        </w:rPr>
        <w:t xml:space="preserve"> проведени</w:t>
      </w:r>
      <w:r w:rsidR="00F81189">
        <w:rPr>
          <w:sz w:val="26"/>
          <w:szCs w:val="26"/>
        </w:rPr>
        <w:t>я</w:t>
      </w:r>
      <w:r w:rsidR="00DD08B4" w:rsidRPr="00DD08B4">
        <w:rPr>
          <w:sz w:val="26"/>
          <w:szCs w:val="26"/>
        </w:rPr>
        <w:t xml:space="preserve"> краевой диагностической работы по </w:t>
      </w:r>
      <w:r w:rsidR="005305EF">
        <w:rPr>
          <w:sz w:val="26"/>
          <w:szCs w:val="26"/>
        </w:rPr>
        <w:t>математической грамотности</w:t>
      </w:r>
      <w:r w:rsidR="00DD08B4" w:rsidRPr="00DD08B4">
        <w:rPr>
          <w:sz w:val="26"/>
          <w:szCs w:val="26"/>
        </w:rPr>
        <w:t xml:space="preserve"> </w:t>
      </w:r>
      <w:r w:rsidR="00F81189">
        <w:rPr>
          <w:sz w:val="26"/>
          <w:szCs w:val="26"/>
        </w:rPr>
        <w:t xml:space="preserve">для </w:t>
      </w:r>
      <w:r w:rsidR="00CD69B9">
        <w:rPr>
          <w:sz w:val="26"/>
          <w:szCs w:val="26"/>
        </w:rPr>
        <w:t>7</w:t>
      </w:r>
      <w:r w:rsidR="00F81189">
        <w:rPr>
          <w:sz w:val="26"/>
          <w:szCs w:val="26"/>
        </w:rPr>
        <w:t xml:space="preserve"> класса</w:t>
      </w:r>
      <w:r w:rsidR="00DD08B4" w:rsidRPr="00DD08B4">
        <w:rPr>
          <w:sz w:val="26"/>
          <w:szCs w:val="26"/>
        </w:rPr>
        <w:t xml:space="preserve"> </w:t>
      </w:r>
      <w:r w:rsidR="00F81189">
        <w:rPr>
          <w:sz w:val="26"/>
          <w:szCs w:val="26"/>
        </w:rPr>
        <w:t xml:space="preserve">в </w:t>
      </w:r>
      <w:r w:rsidR="00DD08B4" w:rsidRPr="00DD08B4">
        <w:rPr>
          <w:sz w:val="26"/>
          <w:szCs w:val="26"/>
        </w:rPr>
        <w:t>Красноярско</w:t>
      </w:r>
      <w:r w:rsidR="00F81189">
        <w:rPr>
          <w:sz w:val="26"/>
          <w:szCs w:val="26"/>
        </w:rPr>
        <w:t>м</w:t>
      </w:r>
      <w:r w:rsidR="00DD08B4" w:rsidRPr="00DD08B4">
        <w:rPr>
          <w:sz w:val="26"/>
          <w:szCs w:val="26"/>
        </w:rPr>
        <w:t xml:space="preserve"> кра</w:t>
      </w:r>
      <w:r w:rsidR="00F81189">
        <w:rPr>
          <w:sz w:val="26"/>
          <w:szCs w:val="26"/>
        </w:rPr>
        <w:t>е</w:t>
      </w:r>
      <w:r>
        <w:rPr>
          <w:sz w:val="26"/>
          <w:szCs w:val="26"/>
        </w:rPr>
        <w:t>»</w:t>
      </w:r>
      <w:r w:rsidRPr="001B04BB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7B07AD" w:rsidRDefault="009B4416" w:rsidP="00D02F00">
      <w:pPr>
        <w:tabs>
          <w:tab w:val="left" w:pos="72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каждом общеобразовательном учреждении присутствовали </w:t>
      </w:r>
      <w:r w:rsidR="009F4A06">
        <w:rPr>
          <w:sz w:val="26"/>
          <w:szCs w:val="26"/>
        </w:rPr>
        <w:t>муниципальные</w:t>
      </w:r>
      <w:r>
        <w:rPr>
          <w:sz w:val="26"/>
          <w:szCs w:val="26"/>
        </w:rPr>
        <w:t xml:space="preserve"> наблюдатели, назначенные приказом </w:t>
      </w:r>
      <w:r w:rsidR="0087274F">
        <w:rPr>
          <w:sz w:val="26"/>
          <w:szCs w:val="26"/>
        </w:rPr>
        <w:t>отдела</w:t>
      </w:r>
      <w:r>
        <w:rPr>
          <w:sz w:val="26"/>
          <w:szCs w:val="26"/>
        </w:rPr>
        <w:t xml:space="preserve"> образованием. </w:t>
      </w:r>
      <w:r w:rsidR="001B04BB">
        <w:rPr>
          <w:sz w:val="26"/>
          <w:szCs w:val="26"/>
        </w:rPr>
        <w:t>Информации о н</w:t>
      </w:r>
      <w:r w:rsidR="002D0C29" w:rsidRPr="00D02F00">
        <w:rPr>
          <w:sz w:val="26"/>
          <w:szCs w:val="26"/>
        </w:rPr>
        <w:t>арушени</w:t>
      </w:r>
      <w:r w:rsidR="001B04BB">
        <w:rPr>
          <w:sz w:val="26"/>
          <w:szCs w:val="26"/>
        </w:rPr>
        <w:t>ях</w:t>
      </w:r>
      <w:r w:rsidR="002D0C29" w:rsidRPr="00D02F00">
        <w:rPr>
          <w:sz w:val="26"/>
          <w:szCs w:val="26"/>
        </w:rPr>
        <w:t xml:space="preserve"> </w:t>
      </w:r>
      <w:r w:rsidR="0014687C">
        <w:rPr>
          <w:sz w:val="26"/>
          <w:szCs w:val="26"/>
        </w:rPr>
        <w:t>Порядка</w:t>
      </w:r>
      <w:r w:rsidR="001B04BB">
        <w:rPr>
          <w:sz w:val="26"/>
          <w:szCs w:val="26"/>
        </w:rPr>
        <w:t xml:space="preserve"> </w:t>
      </w:r>
      <w:r w:rsidR="00DD131C">
        <w:rPr>
          <w:sz w:val="26"/>
          <w:szCs w:val="26"/>
        </w:rPr>
        <w:t xml:space="preserve">во время выполнения работы </w:t>
      </w:r>
      <w:r w:rsidR="001B04BB">
        <w:rPr>
          <w:sz w:val="26"/>
          <w:szCs w:val="26"/>
        </w:rPr>
        <w:t>муниципальному координатору не поступ</w:t>
      </w:r>
      <w:r>
        <w:rPr>
          <w:sz w:val="26"/>
          <w:szCs w:val="26"/>
        </w:rPr>
        <w:t>и</w:t>
      </w:r>
      <w:r w:rsidR="001B04BB">
        <w:rPr>
          <w:sz w:val="26"/>
          <w:szCs w:val="26"/>
        </w:rPr>
        <w:t xml:space="preserve">ло. </w:t>
      </w:r>
    </w:p>
    <w:p w:rsidR="00B8126A" w:rsidRDefault="0073251B" w:rsidP="00D02F00">
      <w:pPr>
        <w:tabs>
          <w:tab w:val="left" w:pos="72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</w:t>
      </w:r>
      <w:r w:rsidRPr="00CD69B9">
        <w:rPr>
          <w:sz w:val="26"/>
          <w:szCs w:val="26"/>
        </w:rPr>
        <w:t xml:space="preserve">работ осуществлялась </w:t>
      </w:r>
      <w:r w:rsidR="0087274F">
        <w:rPr>
          <w:sz w:val="26"/>
          <w:szCs w:val="26"/>
        </w:rPr>
        <w:t>окружными</w:t>
      </w:r>
      <w:r w:rsidRPr="00CD69B9">
        <w:rPr>
          <w:sz w:val="26"/>
          <w:szCs w:val="26"/>
        </w:rPr>
        <w:t xml:space="preserve"> экспертными комиссиями, в состав которых входили учителя </w:t>
      </w:r>
      <w:r w:rsidR="00CD69B9" w:rsidRPr="00CD69B9">
        <w:rPr>
          <w:sz w:val="26"/>
          <w:szCs w:val="26"/>
        </w:rPr>
        <w:t>основной и старшей школы, преподающи</w:t>
      </w:r>
      <w:r w:rsidR="00CD69B9">
        <w:rPr>
          <w:sz w:val="26"/>
          <w:szCs w:val="26"/>
        </w:rPr>
        <w:t>е</w:t>
      </w:r>
      <w:r w:rsidR="00CD69B9" w:rsidRPr="00CD69B9">
        <w:rPr>
          <w:sz w:val="26"/>
          <w:szCs w:val="26"/>
        </w:rPr>
        <w:t xml:space="preserve"> математику</w:t>
      </w:r>
      <w:r w:rsidR="005A6B6E">
        <w:rPr>
          <w:sz w:val="26"/>
          <w:szCs w:val="26"/>
        </w:rPr>
        <w:t>.</w:t>
      </w:r>
    </w:p>
    <w:p w:rsidR="00B8126A" w:rsidRDefault="0056503A" w:rsidP="007C3030">
      <w:pPr>
        <w:tabs>
          <w:tab w:val="left" w:pos="72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Э</w:t>
      </w:r>
      <w:r w:rsidR="00B8126A">
        <w:rPr>
          <w:sz w:val="26"/>
          <w:szCs w:val="26"/>
        </w:rPr>
        <w:t xml:space="preserve">лектронные таблицы </w:t>
      </w:r>
      <w:r>
        <w:rPr>
          <w:sz w:val="26"/>
          <w:szCs w:val="26"/>
        </w:rPr>
        <w:t>всех О</w:t>
      </w:r>
      <w:r w:rsidR="005A6B6E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E47C00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="00B8126A">
        <w:rPr>
          <w:sz w:val="26"/>
          <w:szCs w:val="26"/>
        </w:rPr>
        <w:t xml:space="preserve">с заполненными ответами были вовремя отправлены на проверку в </w:t>
      </w:r>
      <w:r w:rsidR="007C3030" w:rsidRPr="007C3030">
        <w:rPr>
          <w:sz w:val="26"/>
          <w:szCs w:val="26"/>
        </w:rPr>
        <w:t>КГКСУ «Центр</w:t>
      </w:r>
      <w:r w:rsidR="007C3030">
        <w:rPr>
          <w:sz w:val="26"/>
          <w:szCs w:val="26"/>
        </w:rPr>
        <w:t xml:space="preserve"> </w:t>
      </w:r>
      <w:r w:rsidR="007C3030" w:rsidRPr="007C3030">
        <w:rPr>
          <w:sz w:val="26"/>
          <w:szCs w:val="26"/>
        </w:rPr>
        <w:t>оценки качества образования»</w:t>
      </w:r>
      <w:r w:rsidR="00B8126A">
        <w:rPr>
          <w:sz w:val="26"/>
          <w:szCs w:val="26"/>
        </w:rPr>
        <w:t xml:space="preserve">. </w:t>
      </w:r>
    </w:p>
    <w:p w:rsidR="00040C2C" w:rsidRDefault="00ED6CFE" w:rsidP="00D02F00">
      <w:pPr>
        <w:tabs>
          <w:tab w:val="left" w:pos="720"/>
        </w:tabs>
        <w:ind w:firstLine="360"/>
        <w:jc w:val="both"/>
        <w:rPr>
          <w:sz w:val="26"/>
          <w:szCs w:val="26"/>
        </w:rPr>
      </w:pPr>
      <w:r w:rsidRPr="00326864">
        <w:rPr>
          <w:sz w:val="26"/>
          <w:szCs w:val="26"/>
        </w:rPr>
        <w:t>9</w:t>
      </w:r>
      <w:r w:rsidR="00040C2C" w:rsidRPr="00326864">
        <w:rPr>
          <w:sz w:val="26"/>
          <w:szCs w:val="26"/>
        </w:rPr>
        <w:t xml:space="preserve"> </w:t>
      </w:r>
      <w:r w:rsidRPr="00326864">
        <w:rPr>
          <w:sz w:val="26"/>
          <w:szCs w:val="26"/>
        </w:rPr>
        <w:t>апреля</w:t>
      </w:r>
      <w:r w:rsidR="00040C2C">
        <w:rPr>
          <w:sz w:val="26"/>
          <w:szCs w:val="26"/>
        </w:rPr>
        <w:t xml:space="preserve"> </w:t>
      </w:r>
      <w:r w:rsidR="007C3030">
        <w:rPr>
          <w:sz w:val="26"/>
          <w:szCs w:val="26"/>
        </w:rPr>
        <w:t xml:space="preserve">из </w:t>
      </w:r>
      <w:r w:rsidR="007C3030" w:rsidRPr="007C3030">
        <w:rPr>
          <w:sz w:val="26"/>
          <w:szCs w:val="26"/>
        </w:rPr>
        <w:t>«Центр</w:t>
      </w:r>
      <w:r w:rsidR="007C3030">
        <w:rPr>
          <w:sz w:val="26"/>
          <w:szCs w:val="26"/>
        </w:rPr>
        <w:t xml:space="preserve">а </w:t>
      </w:r>
      <w:r w:rsidR="007C3030" w:rsidRPr="007C3030">
        <w:rPr>
          <w:sz w:val="26"/>
          <w:szCs w:val="26"/>
        </w:rPr>
        <w:t>оценки качества образования»</w:t>
      </w:r>
      <w:r w:rsidR="007C3030">
        <w:rPr>
          <w:sz w:val="26"/>
          <w:szCs w:val="26"/>
        </w:rPr>
        <w:t xml:space="preserve"> поступили </w:t>
      </w:r>
      <w:r w:rsidR="00040C2C">
        <w:rPr>
          <w:sz w:val="26"/>
          <w:szCs w:val="26"/>
        </w:rPr>
        <w:t xml:space="preserve">результаты </w:t>
      </w:r>
      <w:r w:rsidR="002F327B" w:rsidRPr="002D2A74">
        <w:rPr>
          <w:sz w:val="26"/>
          <w:szCs w:val="26"/>
        </w:rPr>
        <w:t>краев</w:t>
      </w:r>
      <w:r w:rsidR="00D60933">
        <w:rPr>
          <w:sz w:val="26"/>
          <w:szCs w:val="26"/>
        </w:rPr>
        <w:t>ой</w:t>
      </w:r>
      <w:r w:rsidR="002F327B" w:rsidRPr="002D2A74">
        <w:rPr>
          <w:sz w:val="26"/>
          <w:szCs w:val="26"/>
        </w:rPr>
        <w:t xml:space="preserve"> </w:t>
      </w:r>
      <w:r w:rsidR="002F327B" w:rsidRPr="00617D5E">
        <w:rPr>
          <w:sz w:val="26"/>
          <w:szCs w:val="26"/>
        </w:rPr>
        <w:t>диагностическ</w:t>
      </w:r>
      <w:r w:rsidR="00D60933">
        <w:rPr>
          <w:sz w:val="26"/>
          <w:szCs w:val="26"/>
        </w:rPr>
        <w:t>ой</w:t>
      </w:r>
      <w:r w:rsidR="002F327B" w:rsidRPr="00617D5E">
        <w:rPr>
          <w:sz w:val="26"/>
          <w:szCs w:val="26"/>
        </w:rPr>
        <w:t xml:space="preserve"> работ</w:t>
      </w:r>
      <w:r w:rsidR="00D60933">
        <w:rPr>
          <w:sz w:val="26"/>
          <w:szCs w:val="26"/>
        </w:rPr>
        <w:t>ы</w:t>
      </w:r>
      <w:r w:rsidR="002F327B" w:rsidRPr="00617D5E">
        <w:rPr>
          <w:sz w:val="26"/>
          <w:szCs w:val="26"/>
        </w:rPr>
        <w:t xml:space="preserve"> по </w:t>
      </w:r>
      <w:r w:rsidR="005305EF">
        <w:rPr>
          <w:sz w:val="26"/>
          <w:szCs w:val="26"/>
        </w:rPr>
        <w:t>математической грамотности</w:t>
      </w:r>
      <w:r w:rsidR="002F327B" w:rsidRPr="00617D5E">
        <w:rPr>
          <w:sz w:val="26"/>
          <w:szCs w:val="26"/>
        </w:rPr>
        <w:t xml:space="preserve"> </w:t>
      </w:r>
      <w:r w:rsidR="005305EF">
        <w:rPr>
          <w:sz w:val="26"/>
          <w:szCs w:val="26"/>
        </w:rPr>
        <w:t>в 7-х классах</w:t>
      </w:r>
      <w:r w:rsidR="00040C2C">
        <w:rPr>
          <w:sz w:val="26"/>
          <w:szCs w:val="26"/>
        </w:rPr>
        <w:t xml:space="preserve"> </w:t>
      </w:r>
      <w:r w:rsidR="00040C2C" w:rsidRPr="00040C2C">
        <w:rPr>
          <w:sz w:val="26"/>
          <w:szCs w:val="26"/>
        </w:rPr>
        <w:t>с результатами каждого класса</w:t>
      </w:r>
      <w:r w:rsidR="007C3030">
        <w:rPr>
          <w:sz w:val="26"/>
          <w:szCs w:val="26"/>
        </w:rPr>
        <w:t xml:space="preserve">, </w:t>
      </w:r>
      <w:r w:rsidR="0014163B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="0014163B">
        <w:rPr>
          <w:sz w:val="26"/>
          <w:szCs w:val="26"/>
        </w:rPr>
        <w:t xml:space="preserve"> ма</w:t>
      </w:r>
      <w:r>
        <w:rPr>
          <w:sz w:val="26"/>
          <w:szCs w:val="26"/>
        </w:rPr>
        <w:t>я</w:t>
      </w:r>
      <w:r w:rsidR="0014163B">
        <w:rPr>
          <w:sz w:val="26"/>
          <w:szCs w:val="26"/>
        </w:rPr>
        <w:t xml:space="preserve"> поступили результаты </w:t>
      </w:r>
      <w:r w:rsidR="005305EF">
        <w:rPr>
          <w:sz w:val="26"/>
          <w:szCs w:val="26"/>
        </w:rPr>
        <w:t>КДР7</w:t>
      </w:r>
      <w:r w:rsidR="0014163B">
        <w:rPr>
          <w:sz w:val="26"/>
          <w:szCs w:val="26"/>
        </w:rPr>
        <w:t xml:space="preserve"> </w:t>
      </w:r>
      <w:r w:rsidR="0014163B" w:rsidRPr="0014163B">
        <w:rPr>
          <w:sz w:val="26"/>
          <w:szCs w:val="26"/>
        </w:rPr>
        <w:t>с учетом индекса образовательных условий</w:t>
      </w:r>
      <w:r w:rsidR="0014163B">
        <w:rPr>
          <w:sz w:val="26"/>
          <w:szCs w:val="26"/>
        </w:rPr>
        <w:t>. В</w:t>
      </w:r>
      <w:r w:rsidR="002C69F7">
        <w:rPr>
          <w:sz w:val="26"/>
          <w:szCs w:val="26"/>
        </w:rPr>
        <w:t>се</w:t>
      </w:r>
      <w:r w:rsidR="007C3030">
        <w:rPr>
          <w:sz w:val="26"/>
          <w:szCs w:val="26"/>
        </w:rPr>
        <w:t xml:space="preserve"> </w:t>
      </w:r>
      <w:r w:rsidR="0014163B">
        <w:rPr>
          <w:sz w:val="26"/>
          <w:szCs w:val="26"/>
        </w:rPr>
        <w:t xml:space="preserve">результаты </w:t>
      </w:r>
      <w:r w:rsidR="007C3030">
        <w:rPr>
          <w:sz w:val="26"/>
          <w:szCs w:val="26"/>
        </w:rPr>
        <w:t xml:space="preserve">были </w:t>
      </w:r>
      <w:r w:rsidR="0014163B">
        <w:rPr>
          <w:sz w:val="26"/>
          <w:szCs w:val="26"/>
        </w:rPr>
        <w:t xml:space="preserve">своевременно </w:t>
      </w:r>
      <w:r w:rsidR="007C3030">
        <w:rPr>
          <w:sz w:val="26"/>
          <w:szCs w:val="26"/>
        </w:rPr>
        <w:t>разосланы по школам.</w:t>
      </w:r>
    </w:p>
    <w:p w:rsidR="00106A00" w:rsidRDefault="00040C2C" w:rsidP="007C3030">
      <w:pPr>
        <w:ind w:firstLine="360"/>
        <w:jc w:val="both"/>
        <w:rPr>
          <w:sz w:val="26"/>
          <w:szCs w:val="26"/>
        </w:rPr>
      </w:pPr>
      <w:r w:rsidRPr="008B5257">
        <w:rPr>
          <w:sz w:val="26"/>
          <w:szCs w:val="26"/>
          <w:u w:val="single"/>
        </w:rPr>
        <w:t>В приложении 1</w:t>
      </w:r>
      <w:r>
        <w:rPr>
          <w:sz w:val="26"/>
          <w:szCs w:val="26"/>
        </w:rPr>
        <w:t xml:space="preserve"> содержатся сводные данные с результатами всех классов муниципалитета, общие данные по </w:t>
      </w:r>
      <w:r w:rsidR="0087274F">
        <w:rPr>
          <w:sz w:val="26"/>
          <w:szCs w:val="26"/>
        </w:rPr>
        <w:t>округу</w:t>
      </w:r>
      <w:r>
        <w:rPr>
          <w:sz w:val="26"/>
          <w:szCs w:val="26"/>
        </w:rPr>
        <w:t xml:space="preserve"> и </w:t>
      </w:r>
      <w:r w:rsidR="000B058A">
        <w:rPr>
          <w:sz w:val="26"/>
          <w:szCs w:val="26"/>
        </w:rPr>
        <w:t>по краю</w:t>
      </w:r>
      <w:r>
        <w:rPr>
          <w:sz w:val="26"/>
          <w:szCs w:val="26"/>
        </w:rPr>
        <w:t>.</w:t>
      </w:r>
    </w:p>
    <w:p w:rsidR="002D5D29" w:rsidRPr="00B10A44" w:rsidRDefault="002D5D29" w:rsidP="007C3030">
      <w:pPr>
        <w:ind w:firstLine="360"/>
        <w:jc w:val="both"/>
        <w:rPr>
          <w:sz w:val="26"/>
          <w:szCs w:val="26"/>
        </w:rPr>
      </w:pPr>
      <w:r w:rsidRPr="002D5D29">
        <w:rPr>
          <w:sz w:val="26"/>
          <w:szCs w:val="26"/>
        </w:rPr>
        <w:t xml:space="preserve">Средний процент выполнения диагностической работы по </w:t>
      </w:r>
      <w:r w:rsidR="005305EF">
        <w:rPr>
          <w:sz w:val="26"/>
          <w:szCs w:val="26"/>
        </w:rPr>
        <w:t>математической грамотности</w:t>
      </w:r>
      <w:r w:rsidRPr="002D5D29">
        <w:rPr>
          <w:sz w:val="26"/>
          <w:szCs w:val="26"/>
        </w:rPr>
        <w:t xml:space="preserve"> </w:t>
      </w:r>
      <w:r w:rsidR="000B058A">
        <w:rPr>
          <w:sz w:val="26"/>
          <w:szCs w:val="26"/>
        </w:rPr>
        <w:t xml:space="preserve">по </w:t>
      </w:r>
      <w:r w:rsidR="00B10A44">
        <w:rPr>
          <w:sz w:val="26"/>
          <w:szCs w:val="26"/>
        </w:rPr>
        <w:t xml:space="preserve">округу </w:t>
      </w:r>
      <w:r w:rsidRPr="002D5D29">
        <w:rPr>
          <w:sz w:val="26"/>
          <w:szCs w:val="26"/>
        </w:rPr>
        <w:t xml:space="preserve">составил </w:t>
      </w:r>
      <w:r w:rsidR="00B10A44">
        <w:rPr>
          <w:sz w:val="26"/>
          <w:szCs w:val="26"/>
        </w:rPr>
        <w:t>24</w:t>
      </w:r>
      <w:r w:rsidRPr="00B10A44">
        <w:rPr>
          <w:sz w:val="26"/>
          <w:szCs w:val="26"/>
        </w:rPr>
        <w:t>,</w:t>
      </w:r>
      <w:r w:rsidR="00B10A44" w:rsidRPr="00B10A44">
        <w:rPr>
          <w:sz w:val="26"/>
          <w:szCs w:val="26"/>
        </w:rPr>
        <w:t>67</w:t>
      </w:r>
      <w:r w:rsidRPr="00B10A44">
        <w:rPr>
          <w:sz w:val="26"/>
          <w:szCs w:val="26"/>
        </w:rPr>
        <w:t xml:space="preserve">%, это на </w:t>
      </w:r>
      <w:r w:rsidR="00B10A44" w:rsidRPr="00B10A44">
        <w:rPr>
          <w:sz w:val="26"/>
          <w:szCs w:val="26"/>
        </w:rPr>
        <w:t>12</w:t>
      </w:r>
      <w:r w:rsidRPr="00B10A44">
        <w:rPr>
          <w:sz w:val="26"/>
          <w:szCs w:val="26"/>
        </w:rPr>
        <w:t>,</w:t>
      </w:r>
      <w:r w:rsidR="00B10A44" w:rsidRPr="00B10A44">
        <w:rPr>
          <w:sz w:val="26"/>
          <w:szCs w:val="26"/>
        </w:rPr>
        <w:t>75</w:t>
      </w:r>
      <w:r w:rsidRPr="00B10A44">
        <w:rPr>
          <w:sz w:val="26"/>
          <w:szCs w:val="26"/>
        </w:rPr>
        <w:t xml:space="preserve">% </w:t>
      </w:r>
      <w:r w:rsidR="00773006" w:rsidRPr="00B10A44">
        <w:rPr>
          <w:sz w:val="26"/>
          <w:szCs w:val="26"/>
        </w:rPr>
        <w:t>ниже</w:t>
      </w:r>
      <w:r w:rsidRPr="00B10A44">
        <w:rPr>
          <w:sz w:val="26"/>
          <w:szCs w:val="26"/>
        </w:rPr>
        <w:t xml:space="preserve">, чем </w:t>
      </w:r>
      <w:r w:rsidR="008056BD" w:rsidRPr="00B10A44">
        <w:rPr>
          <w:sz w:val="26"/>
          <w:szCs w:val="26"/>
        </w:rPr>
        <w:t>в среднем по краю</w:t>
      </w:r>
      <w:r w:rsidR="00B10A44" w:rsidRPr="00B10A44">
        <w:rPr>
          <w:sz w:val="26"/>
          <w:szCs w:val="26"/>
        </w:rPr>
        <w:t>-</w:t>
      </w:r>
      <w:r w:rsidRPr="00B10A44">
        <w:rPr>
          <w:sz w:val="26"/>
          <w:szCs w:val="26"/>
        </w:rPr>
        <w:t xml:space="preserve"> </w:t>
      </w:r>
      <w:r w:rsidR="008056BD" w:rsidRPr="00B10A44">
        <w:rPr>
          <w:sz w:val="26"/>
          <w:szCs w:val="26"/>
        </w:rPr>
        <w:t>37</w:t>
      </w:r>
      <w:r w:rsidRPr="00B10A44">
        <w:rPr>
          <w:sz w:val="26"/>
          <w:szCs w:val="26"/>
        </w:rPr>
        <w:t>,</w:t>
      </w:r>
      <w:r w:rsidR="008056BD" w:rsidRPr="00B10A44">
        <w:rPr>
          <w:sz w:val="26"/>
          <w:szCs w:val="26"/>
        </w:rPr>
        <w:t>42</w:t>
      </w:r>
      <w:r w:rsidR="00B10A44" w:rsidRPr="00B10A44">
        <w:rPr>
          <w:sz w:val="26"/>
          <w:szCs w:val="26"/>
        </w:rPr>
        <w:t>%</w:t>
      </w:r>
      <w:r w:rsidRPr="00B10A44">
        <w:rPr>
          <w:sz w:val="26"/>
          <w:szCs w:val="26"/>
        </w:rPr>
        <w:t xml:space="preserve">. </w:t>
      </w:r>
    </w:p>
    <w:p w:rsidR="00CD69B9" w:rsidRPr="00CD69B9" w:rsidRDefault="00CD69B9" w:rsidP="00CD69B9">
      <w:pPr>
        <w:ind w:firstLine="360"/>
        <w:jc w:val="both"/>
        <w:rPr>
          <w:sz w:val="26"/>
          <w:szCs w:val="26"/>
        </w:rPr>
      </w:pPr>
      <w:r w:rsidRPr="00CD69B9">
        <w:rPr>
          <w:sz w:val="26"/>
          <w:szCs w:val="26"/>
        </w:rPr>
        <w:t>Уровни математической грамотности, продемонстрированные при выполнении КДР7, характеризуют способность ученика использовать математические понятия, процедуры, факты и инструменты, чтобы описывать, объяснять и предсказывать явления, высказывать хорошо обоснованные суждения и принимать решения в разнообразных жизненных ситуациях.</w:t>
      </w:r>
    </w:p>
    <w:p w:rsidR="00CD69B9" w:rsidRPr="00CD69B9" w:rsidRDefault="00CD69B9" w:rsidP="00CD69B9">
      <w:pPr>
        <w:ind w:firstLine="360"/>
        <w:jc w:val="both"/>
        <w:rPr>
          <w:sz w:val="26"/>
          <w:szCs w:val="26"/>
        </w:rPr>
      </w:pPr>
      <w:r w:rsidRPr="00CD69B9">
        <w:rPr>
          <w:sz w:val="26"/>
          <w:szCs w:val="26"/>
        </w:rPr>
        <w:t>Базовый уровень (пороговый) означает, что ученик начинает демонстрировать математическую грамотность – применять математические знания и умения в простейших не</w:t>
      </w:r>
      <w:r w:rsidR="00761F23">
        <w:rPr>
          <w:sz w:val="26"/>
          <w:szCs w:val="26"/>
        </w:rPr>
        <w:t xml:space="preserve"> </w:t>
      </w:r>
      <w:r w:rsidRPr="00CD69B9">
        <w:rPr>
          <w:sz w:val="26"/>
          <w:szCs w:val="26"/>
        </w:rPr>
        <w:t>учебных ситуациях.</w:t>
      </w:r>
      <w:r w:rsidR="00F17667">
        <w:rPr>
          <w:sz w:val="26"/>
          <w:szCs w:val="26"/>
        </w:rPr>
        <w:t xml:space="preserve"> Количественный критерий – у</w:t>
      </w:r>
      <w:r w:rsidR="00F17667" w:rsidRPr="00F17667">
        <w:rPr>
          <w:sz w:val="26"/>
          <w:szCs w:val="26"/>
        </w:rPr>
        <w:t>ченик</w:t>
      </w:r>
      <w:r w:rsidR="00F17667">
        <w:rPr>
          <w:sz w:val="26"/>
          <w:szCs w:val="26"/>
        </w:rPr>
        <w:t xml:space="preserve"> </w:t>
      </w:r>
      <w:r w:rsidR="00F17667" w:rsidRPr="00F17667">
        <w:rPr>
          <w:sz w:val="26"/>
          <w:szCs w:val="26"/>
        </w:rPr>
        <w:t xml:space="preserve">выполнил более </w:t>
      </w:r>
      <w:r w:rsidR="00F17667">
        <w:rPr>
          <w:sz w:val="26"/>
          <w:szCs w:val="26"/>
        </w:rPr>
        <w:t>пяти</w:t>
      </w:r>
      <w:r w:rsidR="00F17667" w:rsidRPr="00F17667">
        <w:rPr>
          <w:sz w:val="26"/>
          <w:szCs w:val="26"/>
        </w:rPr>
        <w:t xml:space="preserve"> заданий любого уровня сложности</w:t>
      </w:r>
      <w:r w:rsidR="00F17667">
        <w:rPr>
          <w:sz w:val="26"/>
          <w:szCs w:val="26"/>
        </w:rPr>
        <w:t>.</w:t>
      </w:r>
    </w:p>
    <w:p w:rsidR="00CD69B9" w:rsidRPr="00CD69B9" w:rsidRDefault="00CD69B9" w:rsidP="00CD69B9">
      <w:pPr>
        <w:ind w:firstLine="360"/>
        <w:jc w:val="both"/>
        <w:rPr>
          <w:sz w:val="26"/>
          <w:szCs w:val="26"/>
        </w:rPr>
      </w:pPr>
      <w:r w:rsidRPr="00CD69B9">
        <w:rPr>
          <w:sz w:val="26"/>
          <w:szCs w:val="26"/>
        </w:rPr>
        <w:t xml:space="preserve">Повышенный уровень означает, что ученик обладает математической </w:t>
      </w:r>
      <w:r w:rsidRPr="00054C42">
        <w:rPr>
          <w:sz w:val="26"/>
          <w:szCs w:val="26"/>
        </w:rPr>
        <w:t>грамотностью</w:t>
      </w:r>
      <w:r w:rsidR="00B424E6" w:rsidRPr="00054C42">
        <w:rPr>
          <w:sz w:val="26"/>
          <w:szCs w:val="26"/>
        </w:rPr>
        <w:t>,</w:t>
      </w:r>
      <w:r w:rsidRPr="00054C42">
        <w:rPr>
          <w:sz w:val="26"/>
          <w:szCs w:val="26"/>
        </w:rPr>
        <w:t xml:space="preserve"> проявляет</w:t>
      </w:r>
      <w:r w:rsidRPr="00CD69B9">
        <w:rPr>
          <w:sz w:val="26"/>
          <w:szCs w:val="26"/>
        </w:rPr>
        <w:t xml:space="preserve"> способность использовать имеющиеся математические знания и умения для получения новой информации и принятия решений.</w:t>
      </w:r>
      <w:r w:rsidR="00F17667">
        <w:rPr>
          <w:sz w:val="26"/>
          <w:szCs w:val="26"/>
        </w:rPr>
        <w:t xml:space="preserve"> В количественном выражении </w:t>
      </w:r>
      <w:r w:rsidR="00F17667">
        <w:rPr>
          <w:sz w:val="26"/>
          <w:szCs w:val="26"/>
        </w:rPr>
        <w:lastRenderedPageBreak/>
        <w:t>это обозначает, что у</w:t>
      </w:r>
      <w:r w:rsidR="00F17667" w:rsidRPr="00F17667">
        <w:rPr>
          <w:sz w:val="26"/>
          <w:szCs w:val="26"/>
        </w:rPr>
        <w:t xml:space="preserve">ченик выполнил более </w:t>
      </w:r>
      <w:r w:rsidR="00F17667">
        <w:rPr>
          <w:sz w:val="26"/>
          <w:szCs w:val="26"/>
        </w:rPr>
        <w:t>пяти</w:t>
      </w:r>
      <w:r w:rsidR="00F17667" w:rsidRPr="00F17667">
        <w:rPr>
          <w:sz w:val="26"/>
          <w:szCs w:val="26"/>
        </w:rPr>
        <w:t xml:space="preserve"> заданий среднего или высокого уровня сложности и при этом набрал не менее 2 баллов по любым трем </w:t>
      </w:r>
      <w:proofErr w:type="spellStart"/>
      <w:r w:rsidR="00F17667" w:rsidRPr="00F17667">
        <w:rPr>
          <w:sz w:val="26"/>
          <w:szCs w:val="26"/>
        </w:rPr>
        <w:t>компетентнос</w:t>
      </w:r>
      <w:r w:rsidR="005660CD">
        <w:rPr>
          <w:sz w:val="26"/>
          <w:szCs w:val="26"/>
        </w:rPr>
        <w:t>т</w:t>
      </w:r>
      <w:r w:rsidR="00F17667" w:rsidRPr="00F17667">
        <w:rPr>
          <w:sz w:val="26"/>
          <w:szCs w:val="26"/>
        </w:rPr>
        <w:t>ным</w:t>
      </w:r>
      <w:proofErr w:type="spellEnd"/>
      <w:r w:rsidR="00F17667" w:rsidRPr="00F17667">
        <w:rPr>
          <w:sz w:val="26"/>
          <w:szCs w:val="26"/>
        </w:rPr>
        <w:t xml:space="preserve"> областям</w:t>
      </w:r>
      <w:r w:rsidR="00F17667">
        <w:rPr>
          <w:sz w:val="26"/>
          <w:szCs w:val="26"/>
        </w:rPr>
        <w:t>.</w:t>
      </w:r>
    </w:p>
    <w:p w:rsidR="00CD69B9" w:rsidRDefault="00CD69B9" w:rsidP="00CD69B9">
      <w:pPr>
        <w:ind w:firstLine="360"/>
        <w:jc w:val="both"/>
        <w:rPr>
          <w:sz w:val="26"/>
          <w:szCs w:val="26"/>
        </w:rPr>
      </w:pPr>
      <w:r w:rsidRPr="00CD69B9">
        <w:rPr>
          <w:sz w:val="26"/>
          <w:szCs w:val="26"/>
        </w:rPr>
        <w:t>Уровень ниже базового означает, что ученик не продемонстрир</w:t>
      </w:r>
      <w:r w:rsidR="00F17667">
        <w:rPr>
          <w:sz w:val="26"/>
          <w:szCs w:val="26"/>
        </w:rPr>
        <w:t xml:space="preserve">овал математическую грамотность, </w:t>
      </w:r>
      <w:r w:rsidR="00F17667" w:rsidRPr="00F17667">
        <w:rPr>
          <w:sz w:val="26"/>
          <w:szCs w:val="26"/>
        </w:rPr>
        <w:t xml:space="preserve">выполнил менее </w:t>
      </w:r>
      <w:r w:rsidR="00F17667">
        <w:rPr>
          <w:sz w:val="26"/>
          <w:szCs w:val="26"/>
        </w:rPr>
        <w:t>шести</w:t>
      </w:r>
      <w:r w:rsidR="00F17667" w:rsidRPr="00F17667">
        <w:rPr>
          <w:sz w:val="26"/>
          <w:szCs w:val="26"/>
        </w:rPr>
        <w:t xml:space="preserve"> заданий в работе</w:t>
      </w:r>
      <w:r w:rsidR="00F17667">
        <w:rPr>
          <w:sz w:val="26"/>
          <w:szCs w:val="26"/>
        </w:rPr>
        <w:t>.</w:t>
      </w:r>
    </w:p>
    <w:p w:rsidR="002D5D29" w:rsidRDefault="00326864" w:rsidP="007C3030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Участники КДР-7</w:t>
      </w:r>
      <w:r w:rsidR="00CD227E">
        <w:rPr>
          <w:sz w:val="26"/>
          <w:szCs w:val="26"/>
        </w:rPr>
        <w:t xml:space="preserve"> показали следующие уровни</w:t>
      </w:r>
      <w:r w:rsidR="002D5D29">
        <w:rPr>
          <w:sz w:val="26"/>
          <w:szCs w:val="26"/>
        </w:rPr>
        <w:t xml:space="preserve"> достижений (% учащихся, результаты которых соответствуют данному уровню достижений)</w:t>
      </w:r>
      <w:r w:rsidR="00CD227E">
        <w:rPr>
          <w:sz w:val="26"/>
          <w:szCs w:val="26"/>
        </w:rPr>
        <w:t>:</w:t>
      </w:r>
    </w:p>
    <w:p w:rsidR="007F4C23" w:rsidRDefault="00320AA8" w:rsidP="007F4C23">
      <w:pPr>
        <w:numPr>
          <w:ilvl w:val="0"/>
          <w:numId w:val="1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</w:t>
      </w:r>
      <w:r w:rsidR="007F4C23">
        <w:rPr>
          <w:sz w:val="26"/>
          <w:szCs w:val="26"/>
        </w:rPr>
        <w:t>ровень</w:t>
      </w:r>
      <w:proofErr w:type="gramEnd"/>
      <w:r w:rsidR="007F4C23">
        <w:rPr>
          <w:sz w:val="26"/>
          <w:szCs w:val="26"/>
        </w:rPr>
        <w:t xml:space="preserve"> достижений «</w:t>
      </w:r>
      <w:r w:rsidR="008056BD">
        <w:rPr>
          <w:sz w:val="26"/>
          <w:szCs w:val="26"/>
        </w:rPr>
        <w:t>Ниже базового</w:t>
      </w:r>
      <w:r w:rsidR="007F4C23">
        <w:rPr>
          <w:sz w:val="26"/>
          <w:szCs w:val="26"/>
        </w:rPr>
        <w:t xml:space="preserve">» в </w:t>
      </w:r>
      <w:r w:rsidR="00326864">
        <w:rPr>
          <w:sz w:val="26"/>
          <w:szCs w:val="26"/>
        </w:rPr>
        <w:t>округе</w:t>
      </w:r>
      <w:r w:rsidR="007F4C23">
        <w:rPr>
          <w:sz w:val="26"/>
          <w:szCs w:val="26"/>
        </w:rPr>
        <w:t xml:space="preserve"> – </w:t>
      </w:r>
      <w:r w:rsidR="00326864">
        <w:rPr>
          <w:sz w:val="26"/>
          <w:szCs w:val="26"/>
        </w:rPr>
        <w:t>70</w:t>
      </w:r>
      <w:r w:rsidR="003D22B5">
        <w:rPr>
          <w:sz w:val="26"/>
          <w:szCs w:val="26"/>
        </w:rPr>
        <w:t>,</w:t>
      </w:r>
      <w:r w:rsidR="00326864">
        <w:rPr>
          <w:sz w:val="26"/>
          <w:szCs w:val="26"/>
        </w:rPr>
        <w:t>69</w:t>
      </w:r>
      <w:r w:rsidR="003D22B5">
        <w:rPr>
          <w:sz w:val="26"/>
          <w:szCs w:val="26"/>
        </w:rPr>
        <w:t xml:space="preserve">%, </w:t>
      </w:r>
      <w:r w:rsidR="000B058A">
        <w:rPr>
          <w:sz w:val="26"/>
          <w:szCs w:val="26"/>
        </w:rPr>
        <w:t xml:space="preserve">по краю </w:t>
      </w:r>
      <w:r w:rsidR="007F4C23">
        <w:rPr>
          <w:sz w:val="26"/>
          <w:szCs w:val="26"/>
        </w:rPr>
        <w:t xml:space="preserve">– </w:t>
      </w:r>
      <w:r w:rsidR="00F4286E">
        <w:rPr>
          <w:sz w:val="26"/>
          <w:szCs w:val="26"/>
        </w:rPr>
        <w:t>3</w:t>
      </w:r>
      <w:r w:rsidR="00EB2497">
        <w:rPr>
          <w:sz w:val="26"/>
          <w:szCs w:val="26"/>
        </w:rPr>
        <w:t>2</w:t>
      </w:r>
      <w:r w:rsidR="003D22B5">
        <w:rPr>
          <w:sz w:val="26"/>
          <w:szCs w:val="26"/>
        </w:rPr>
        <w:t>,</w:t>
      </w:r>
      <w:r w:rsidR="00EB2497">
        <w:rPr>
          <w:sz w:val="26"/>
          <w:szCs w:val="26"/>
        </w:rPr>
        <w:t>56</w:t>
      </w:r>
      <w:r w:rsidR="003D22B5">
        <w:rPr>
          <w:sz w:val="26"/>
          <w:szCs w:val="26"/>
        </w:rPr>
        <w:t>%</w:t>
      </w:r>
      <w:r>
        <w:rPr>
          <w:sz w:val="26"/>
          <w:szCs w:val="26"/>
        </w:rPr>
        <w:t>;</w:t>
      </w:r>
    </w:p>
    <w:p w:rsidR="00320AA8" w:rsidRDefault="00320AA8" w:rsidP="007F4C23">
      <w:pPr>
        <w:numPr>
          <w:ilvl w:val="0"/>
          <w:numId w:val="1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уровень</w:t>
      </w:r>
      <w:proofErr w:type="gramEnd"/>
      <w:r>
        <w:rPr>
          <w:sz w:val="26"/>
          <w:szCs w:val="26"/>
        </w:rPr>
        <w:t xml:space="preserve"> достижений «Базовый» по </w:t>
      </w:r>
      <w:r w:rsidR="00326864">
        <w:rPr>
          <w:sz w:val="26"/>
          <w:szCs w:val="26"/>
        </w:rPr>
        <w:t>округу</w:t>
      </w:r>
      <w:r>
        <w:rPr>
          <w:sz w:val="26"/>
          <w:szCs w:val="26"/>
        </w:rPr>
        <w:t xml:space="preserve"> – </w:t>
      </w:r>
      <w:r w:rsidR="00326864">
        <w:rPr>
          <w:sz w:val="26"/>
          <w:szCs w:val="26"/>
        </w:rPr>
        <w:t>22</w:t>
      </w:r>
      <w:r w:rsidR="003D22B5">
        <w:rPr>
          <w:sz w:val="26"/>
          <w:szCs w:val="26"/>
        </w:rPr>
        <w:t>,</w:t>
      </w:r>
      <w:r w:rsidR="00326864">
        <w:rPr>
          <w:sz w:val="26"/>
          <w:szCs w:val="26"/>
        </w:rPr>
        <w:t>41</w:t>
      </w:r>
      <w:r w:rsidR="003D22B5">
        <w:rPr>
          <w:sz w:val="26"/>
          <w:szCs w:val="26"/>
        </w:rPr>
        <w:t xml:space="preserve">%, </w:t>
      </w:r>
      <w:r w:rsidR="000B058A">
        <w:rPr>
          <w:sz w:val="26"/>
          <w:szCs w:val="26"/>
        </w:rPr>
        <w:t xml:space="preserve">по краю </w:t>
      </w:r>
      <w:r>
        <w:rPr>
          <w:sz w:val="26"/>
          <w:szCs w:val="26"/>
        </w:rPr>
        <w:t xml:space="preserve">– </w:t>
      </w:r>
      <w:r w:rsidR="00EB2497">
        <w:rPr>
          <w:sz w:val="26"/>
          <w:szCs w:val="26"/>
        </w:rPr>
        <w:t>46</w:t>
      </w:r>
      <w:r>
        <w:rPr>
          <w:sz w:val="26"/>
          <w:szCs w:val="26"/>
        </w:rPr>
        <w:t>,</w:t>
      </w:r>
      <w:r w:rsidR="00EB2497">
        <w:rPr>
          <w:sz w:val="26"/>
          <w:szCs w:val="26"/>
        </w:rPr>
        <w:t>09</w:t>
      </w:r>
      <w:r w:rsidR="003D22B5">
        <w:rPr>
          <w:sz w:val="26"/>
          <w:szCs w:val="26"/>
        </w:rPr>
        <w:t>%</w:t>
      </w:r>
      <w:r>
        <w:rPr>
          <w:sz w:val="26"/>
          <w:szCs w:val="26"/>
        </w:rPr>
        <w:t>;</w:t>
      </w:r>
    </w:p>
    <w:p w:rsidR="00320AA8" w:rsidRDefault="00320AA8" w:rsidP="007F4C23">
      <w:pPr>
        <w:numPr>
          <w:ilvl w:val="0"/>
          <w:numId w:val="1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уровень</w:t>
      </w:r>
      <w:proofErr w:type="gramEnd"/>
      <w:r>
        <w:rPr>
          <w:sz w:val="26"/>
          <w:szCs w:val="26"/>
        </w:rPr>
        <w:t xml:space="preserve"> достижений «Повышенный» по </w:t>
      </w:r>
      <w:r w:rsidR="00326864">
        <w:rPr>
          <w:sz w:val="26"/>
          <w:szCs w:val="26"/>
        </w:rPr>
        <w:t>округу</w:t>
      </w:r>
      <w:r>
        <w:rPr>
          <w:sz w:val="26"/>
          <w:szCs w:val="26"/>
        </w:rPr>
        <w:t xml:space="preserve"> – </w:t>
      </w:r>
      <w:r w:rsidR="00326864">
        <w:rPr>
          <w:sz w:val="26"/>
          <w:szCs w:val="26"/>
        </w:rPr>
        <w:t>6</w:t>
      </w:r>
      <w:r>
        <w:rPr>
          <w:sz w:val="26"/>
          <w:szCs w:val="26"/>
        </w:rPr>
        <w:t>,</w:t>
      </w:r>
      <w:r w:rsidR="00326864">
        <w:rPr>
          <w:sz w:val="26"/>
          <w:szCs w:val="26"/>
        </w:rPr>
        <w:t>90</w:t>
      </w:r>
      <w:r w:rsidR="003D22B5">
        <w:rPr>
          <w:sz w:val="26"/>
          <w:szCs w:val="26"/>
        </w:rPr>
        <w:t xml:space="preserve">%, </w:t>
      </w:r>
      <w:r w:rsidR="000B058A">
        <w:rPr>
          <w:sz w:val="26"/>
          <w:szCs w:val="26"/>
        </w:rPr>
        <w:t xml:space="preserve">по краю </w:t>
      </w:r>
      <w:r w:rsidR="00A16E2A">
        <w:rPr>
          <w:sz w:val="26"/>
          <w:szCs w:val="26"/>
        </w:rPr>
        <w:t xml:space="preserve">– </w:t>
      </w:r>
      <w:r w:rsidR="00EB2497">
        <w:rPr>
          <w:sz w:val="26"/>
          <w:szCs w:val="26"/>
        </w:rPr>
        <w:t>21</w:t>
      </w:r>
      <w:r w:rsidR="003D22B5">
        <w:rPr>
          <w:sz w:val="26"/>
          <w:szCs w:val="26"/>
        </w:rPr>
        <w:t>,</w:t>
      </w:r>
      <w:r w:rsidR="00EB2497">
        <w:rPr>
          <w:sz w:val="26"/>
          <w:szCs w:val="26"/>
        </w:rPr>
        <w:t>36</w:t>
      </w:r>
      <w:r w:rsidR="003D22B5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:rsidR="00040C2C" w:rsidRDefault="003D22B5" w:rsidP="007C49A2">
      <w:pPr>
        <w:ind w:firstLine="360"/>
        <w:jc w:val="both"/>
        <w:rPr>
          <w:sz w:val="26"/>
          <w:szCs w:val="26"/>
        </w:rPr>
      </w:pPr>
      <w:r w:rsidRPr="00CF0787">
        <w:rPr>
          <w:sz w:val="26"/>
          <w:szCs w:val="26"/>
        </w:rPr>
        <w:t xml:space="preserve">Таким образом, </w:t>
      </w:r>
      <w:r w:rsidR="00326864">
        <w:rPr>
          <w:sz w:val="26"/>
          <w:szCs w:val="26"/>
        </w:rPr>
        <w:t>29</w:t>
      </w:r>
      <w:r w:rsidR="007C49A2" w:rsidRPr="00CF0787">
        <w:rPr>
          <w:sz w:val="26"/>
          <w:szCs w:val="26"/>
        </w:rPr>
        <w:t>,</w:t>
      </w:r>
      <w:r w:rsidR="00326864">
        <w:rPr>
          <w:sz w:val="26"/>
          <w:szCs w:val="26"/>
        </w:rPr>
        <w:t>31</w:t>
      </w:r>
      <w:r w:rsidR="007C49A2" w:rsidRPr="00CF0787">
        <w:rPr>
          <w:sz w:val="26"/>
          <w:szCs w:val="26"/>
        </w:rPr>
        <w:t xml:space="preserve">% </w:t>
      </w:r>
      <w:proofErr w:type="gramStart"/>
      <w:r w:rsidRPr="00CF0787">
        <w:rPr>
          <w:sz w:val="26"/>
          <w:szCs w:val="26"/>
        </w:rPr>
        <w:t>обучающи</w:t>
      </w:r>
      <w:r w:rsidR="007C49A2" w:rsidRPr="00CF0787">
        <w:rPr>
          <w:sz w:val="26"/>
          <w:szCs w:val="26"/>
        </w:rPr>
        <w:t>х</w:t>
      </w:r>
      <w:r w:rsidRPr="00CF0787">
        <w:rPr>
          <w:sz w:val="26"/>
          <w:szCs w:val="26"/>
        </w:rPr>
        <w:t xml:space="preserve">ся  </w:t>
      </w:r>
      <w:r w:rsidR="007C49A2" w:rsidRPr="00CF0787">
        <w:rPr>
          <w:sz w:val="26"/>
          <w:szCs w:val="26"/>
        </w:rPr>
        <w:t>достигли</w:t>
      </w:r>
      <w:proofErr w:type="gramEnd"/>
      <w:r w:rsidR="007C49A2" w:rsidRPr="00CF0787">
        <w:rPr>
          <w:sz w:val="26"/>
          <w:szCs w:val="26"/>
        </w:rPr>
        <w:t xml:space="preserve"> базового уровня (</w:t>
      </w:r>
      <w:r w:rsidRPr="00CF0787">
        <w:rPr>
          <w:sz w:val="26"/>
          <w:szCs w:val="26"/>
        </w:rPr>
        <w:t>включая повышенный</w:t>
      </w:r>
      <w:r w:rsidR="007C49A2" w:rsidRPr="00CF0787">
        <w:rPr>
          <w:sz w:val="26"/>
          <w:szCs w:val="26"/>
        </w:rPr>
        <w:t xml:space="preserve">), это на </w:t>
      </w:r>
      <w:r w:rsidR="00326864">
        <w:rPr>
          <w:sz w:val="26"/>
          <w:szCs w:val="26"/>
        </w:rPr>
        <w:t>38</w:t>
      </w:r>
      <w:r w:rsidR="007C49A2" w:rsidRPr="00CF0787">
        <w:rPr>
          <w:sz w:val="26"/>
          <w:szCs w:val="26"/>
        </w:rPr>
        <w:t>,</w:t>
      </w:r>
      <w:r w:rsidR="00326864">
        <w:rPr>
          <w:sz w:val="26"/>
          <w:szCs w:val="26"/>
        </w:rPr>
        <w:t>1</w:t>
      </w:r>
      <w:r w:rsidR="00FB0ECC" w:rsidRPr="00CF0787">
        <w:rPr>
          <w:sz w:val="26"/>
          <w:szCs w:val="26"/>
        </w:rPr>
        <w:t>4</w:t>
      </w:r>
      <w:r w:rsidR="007C49A2" w:rsidRPr="00CF0787">
        <w:rPr>
          <w:sz w:val="26"/>
          <w:szCs w:val="26"/>
        </w:rPr>
        <w:t xml:space="preserve">% </w:t>
      </w:r>
      <w:r w:rsidR="00FB0ECC" w:rsidRPr="00CF0787">
        <w:rPr>
          <w:sz w:val="26"/>
          <w:szCs w:val="26"/>
        </w:rPr>
        <w:t>ниже</w:t>
      </w:r>
      <w:r w:rsidR="007C49A2" w:rsidRPr="00CF0787">
        <w:rPr>
          <w:sz w:val="26"/>
          <w:szCs w:val="26"/>
        </w:rPr>
        <w:t xml:space="preserve">, чем </w:t>
      </w:r>
      <w:r w:rsidR="000B058A" w:rsidRPr="00CF0787">
        <w:rPr>
          <w:sz w:val="26"/>
          <w:szCs w:val="26"/>
        </w:rPr>
        <w:t xml:space="preserve">по краю </w:t>
      </w:r>
      <w:r w:rsidR="00504614" w:rsidRPr="00CF0787">
        <w:rPr>
          <w:sz w:val="26"/>
          <w:szCs w:val="26"/>
        </w:rPr>
        <w:t>(</w:t>
      </w:r>
      <w:r w:rsidR="00FB0ECC" w:rsidRPr="00CF0787">
        <w:rPr>
          <w:sz w:val="26"/>
          <w:szCs w:val="26"/>
        </w:rPr>
        <w:t>67</w:t>
      </w:r>
      <w:r w:rsidR="00504614" w:rsidRPr="00CF0787">
        <w:rPr>
          <w:sz w:val="26"/>
          <w:szCs w:val="26"/>
        </w:rPr>
        <w:t>,</w:t>
      </w:r>
      <w:r w:rsidR="00F4286E" w:rsidRPr="00CF0787">
        <w:rPr>
          <w:sz w:val="26"/>
          <w:szCs w:val="26"/>
        </w:rPr>
        <w:t>4</w:t>
      </w:r>
      <w:r w:rsidR="00FB0ECC" w:rsidRPr="00CF0787">
        <w:rPr>
          <w:sz w:val="26"/>
          <w:szCs w:val="26"/>
        </w:rPr>
        <w:t>5</w:t>
      </w:r>
      <w:r w:rsidR="00504614" w:rsidRPr="00CF0787">
        <w:rPr>
          <w:sz w:val="26"/>
          <w:szCs w:val="26"/>
        </w:rPr>
        <w:t>%)</w:t>
      </w:r>
      <w:r w:rsidR="007C49A2" w:rsidRPr="00CF0787">
        <w:rPr>
          <w:sz w:val="26"/>
          <w:szCs w:val="26"/>
        </w:rPr>
        <w:t>.</w:t>
      </w:r>
    </w:p>
    <w:p w:rsidR="00CD69B9" w:rsidRDefault="00CD69B9" w:rsidP="007C49A2">
      <w:pPr>
        <w:ind w:firstLine="360"/>
        <w:jc w:val="both"/>
        <w:rPr>
          <w:sz w:val="26"/>
          <w:szCs w:val="26"/>
        </w:rPr>
      </w:pPr>
      <w:r w:rsidRPr="007C49A2">
        <w:rPr>
          <w:sz w:val="26"/>
          <w:szCs w:val="26"/>
        </w:rPr>
        <w:t>Результаты работ</w:t>
      </w:r>
      <w:r w:rsidR="00DA6738">
        <w:rPr>
          <w:sz w:val="26"/>
          <w:szCs w:val="26"/>
        </w:rPr>
        <w:t>ы</w:t>
      </w:r>
      <w:r w:rsidRPr="007C49A2">
        <w:rPr>
          <w:sz w:val="26"/>
          <w:szCs w:val="26"/>
        </w:rPr>
        <w:t xml:space="preserve"> в целом свидетельствуют о том, </w:t>
      </w:r>
      <w:r>
        <w:rPr>
          <w:sz w:val="26"/>
          <w:szCs w:val="26"/>
        </w:rPr>
        <w:t xml:space="preserve">что </w:t>
      </w:r>
      <w:r w:rsidRPr="00CD69B9">
        <w:rPr>
          <w:sz w:val="26"/>
          <w:szCs w:val="26"/>
        </w:rPr>
        <w:t>труднее всего семиклассникам формулировать реальные ситуации математически</w:t>
      </w:r>
      <w:r>
        <w:rPr>
          <w:sz w:val="26"/>
          <w:szCs w:val="26"/>
        </w:rPr>
        <w:t xml:space="preserve">, только </w:t>
      </w:r>
      <w:r w:rsidR="00326864">
        <w:rPr>
          <w:sz w:val="26"/>
          <w:szCs w:val="26"/>
        </w:rPr>
        <w:t>14</w:t>
      </w:r>
      <w:r>
        <w:rPr>
          <w:sz w:val="26"/>
          <w:szCs w:val="26"/>
        </w:rPr>
        <w:t>,5</w:t>
      </w:r>
      <w:r w:rsidR="00326864">
        <w:rPr>
          <w:sz w:val="26"/>
          <w:szCs w:val="26"/>
        </w:rPr>
        <w:t>3</w:t>
      </w:r>
      <w:r>
        <w:rPr>
          <w:sz w:val="26"/>
          <w:szCs w:val="26"/>
        </w:rPr>
        <w:t xml:space="preserve">% школьников </w:t>
      </w:r>
      <w:r w:rsidR="00326864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владеют данной компетенцией (по краю </w:t>
      </w:r>
      <w:r w:rsidR="00DA6738">
        <w:rPr>
          <w:sz w:val="26"/>
          <w:szCs w:val="26"/>
        </w:rPr>
        <w:t>–</w:t>
      </w:r>
      <w:r w:rsidR="00DA6738" w:rsidRPr="00CD69B9">
        <w:rPr>
          <w:sz w:val="26"/>
          <w:szCs w:val="26"/>
        </w:rPr>
        <w:t xml:space="preserve"> </w:t>
      </w:r>
      <w:r>
        <w:rPr>
          <w:sz w:val="26"/>
          <w:szCs w:val="26"/>
        </w:rPr>
        <w:t>22,82%)</w:t>
      </w:r>
      <w:r w:rsidRPr="00CD69B9">
        <w:rPr>
          <w:sz w:val="26"/>
          <w:szCs w:val="26"/>
        </w:rPr>
        <w:t xml:space="preserve">. Разброс индивидуальных результатов в этой области также минимальный, </w:t>
      </w:r>
      <w:r w:rsidR="00DA6738">
        <w:rPr>
          <w:sz w:val="26"/>
          <w:szCs w:val="26"/>
        </w:rPr>
        <w:t>э</w:t>
      </w:r>
      <w:r w:rsidRPr="00CD69B9">
        <w:rPr>
          <w:sz w:val="26"/>
          <w:szCs w:val="26"/>
        </w:rPr>
        <w:t xml:space="preserve">то говорит о том, что эта трудность </w:t>
      </w:r>
      <w:r>
        <w:rPr>
          <w:sz w:val="26"/>
          <w:szCs w:val="26"/>
        </w:rPr>
        <w:t>–</w:t>
      </w:r>
      <w:r w:rsidRPr="00CD69B9">
        <w:rPr>
          <w:sz w:val="26"/>
          <w:szCs w:val="26"/>
        </w:rPr>
        <w:t xml:space="preserve"> общая</w:t>
      </w:r>
      <w:r>
        <w:rPr>
          <w:sz w:val="26"/>
          <w:szCs w:val="26"/>
        </w:rPr>
        <w:t xml:space="preserve"> </w:t>
      </w:r>
      <w:r w:rsidRPr="00CD69B9">
        <w:rPr>
          <w:sz w:val="26"/>
          <w:szCs w:val="26"/>
        </w:rPr>
        <w:t xml:space="preserve">практически для всех групп учеников и школ. </w:t>
      </w:r>
      <w:r w:rsidR="00DA6738" w:rsidRPr="00DA6738">
        <w:rPr>
          <w:sz w:val="26"/>
          <w:szCs w:val="26"/>
        </w:rPr>
        <w:t xml:space="preserve">Владеют навыком интерпретировать/оценивать математические результаты </w:t>
      </w:r>
      <w:r w:rsidR="00326864">
        <w:rPr>
          <w:sz w:val="26"/>
          <w:szCs w:val="26"/>
        </w:rPr>
        <w:t>29</w:t>
      </w:r>
      <w:r w:rsidR="00DA6738" w:rsidRPr="00DA6738">
        <w:rPr>
          <w:sz w:val="26"/>
          <w:szCs w:val="26"/>
        </w:rPr>
        <w:t>,</w:t>
      </w:r>
      <w:r w:rsidR="00326864">
        <w:rPr>
          <w:sz w:val="26"/>
          <w:szCs w:val="26"/>
        </w:rPr>
        <w:t>66</w:t>
      </w:r>
      <w:r w:rsidR="00DA6738" w:rsidRPr="00DA6738">
        <w:rPr>
          <w:sz w:val="26"/>
          <w:szCs w:val="26"/>
        </w:rPr>
        <w:t xml:space="preserve"> % </w:t>
      </w:r>
      <w:proofErr w:type="gramStart"/>
      <w:r w:rsidR="00DA6738" w:rsidRPr="00DA6738">
        <w:rPr>
          <w:sz w:val="26"/>
          <w:szCs w:val="26"/>
        </w:rPr>
        <w:t>школьников  (</w:t>
      </w:r>
      <w:proofErr w:type="gramEnd"/>
      <w:r w:rsidR="00DA6738" w:rsidRPr="00DA6738">
        <w:rPr>
          <w:sz w:val="26"/>
          <w:szCs w:val="26"/>
        </w:rPr>
        <w:t xml:space="preserve">по краю – 42,87%), рассуждать – </w:t>
      </w:r>
      <w:r w:rsidR="00326864">
        <w:rPr>
          <w:sz w:val="26"/>
          <w:szCs w:val="26"/>
        </w:rPr>
        <w:t>24</w:t>
      </w:r>
      <w:r w:rsidR="00DA6738" w:rsidRPr="00DA6738">
        <w:rPr>
          <w:sz w:val="26"/>
          <w:szCs w:val="26"/>
        </w:rPr>
        <w:t>,</w:t>
      </w:r>
      <w:r w:rsidR="00326864">
        <w:rPr>
          <w:sz w:val="26"/>
          <w:szCs w:val="26"/>
        </w:rPr>
        <w:t>48</w:t>
      </w:r>
      <w:r w:rsidR="00DA6738" w:rsidRPr="00DA6738">
        <w:rPr>
          <w:sz w:val="26"/>
          <w:szCs w:val="26"/>
        </w:rPr>
        <w:t xml:space="preserve">% (по краю – 37,29%). </w:t>
      </w:r>
      <w:r w:rsidRPr="00CD69B9">
        <w:rPr>
          <w:sz w:val="26"/>
          <w:szCs w:val="26"/>
        </w:rPr>
        <w:t>Чуть лучше ученикам удается применять математические понятия, факты и процедуры</w:t>
      </w:r>
      <w:r w:rsidR="00DA6738">
        <w:rPr>
          <w:sz w:val="26"/>
          <w:szCs w:val="26"/>
        </w:rPr>
        <w:t xml:space="preserve"> – результат города – </w:t>
      </w:r>
      <w:r w:rsidR="00326864">
        <w:rPr>
          <w:sz w:val="26"/>
          <w:szCs w:val="26"/>
        </w:rPr>
        <w:t>3</w:t>
      </w:r>
      <w:r w:rsidR="00DA6738">
        <w:rPr>
          <w:sz w:val="26"/>
          <w:szCs w:val="26"/>
        </w:rPr>
        <w:t>1,</w:t>
      </w:r>
      <w:r w:rsidR="00326864">
        <w:rPr>
          <w:sz w:val="26"/>
          <w:szCs w:val="26"/>
        </w:rPr>
        <w:t>5</w:t>
      </w:r>
      <w:r w:rsidR="00DA6738">
        <w:rPr>
          <w:sz w:val="26"/>
          <w:szCs w:val="26"/>
        </w:rPr>
        <w:t>3% (по краю – 48,28%)</w:t>
      </w:r>
      <w:r w:rsidRPr="00CD69B9">
        <w:rPr>
          <w:sz w:val="26"/>
          <w:szCs w:val="26"/>
        </w:rPr>
        <w:t>.</w:t>
      </w:r>
    </w:p>
    <w:p w:rsidR="001D3741" w:rsidRPr="001D3741" w:rsidRDefault="001D3741" w:rsidP="001D3741">
      <w:pPr>
        <w:ind w:firstLine="360"/>
        <w:jc w:val="both"/>
        <w:rPr>
          <w:sz w:val="26"/>
          <w:szCs w:val="26"/>
        </w:rPr>
      </w:pPr>
      <w:r w:rsidRPr="001D3741">
        <w:rPr>
          <w:sz w:val="26"/>
          <w:szCs w:val="26"/>
          <w:u w:val="single"/>
        </w:rPr>
        <w:t xml:space="preserve">В приложении </w:t>
      </w:r>
      <w:r w:rsidR="00DA6738">
        <w:rPr>
          <w:sz w:val="26"/>
          <w:szCs w:val="26"/>
          <w:u w:val="single"/>
        </w:rPr>
        <w:t>2</w:t>
      </w:r>
      <w:r>
        <w:rPr>
          <w:sz w:val="26"/>
          <w:szCs w:val="26"/>
        </w:rPr>
        <w:t xml:space="preserve"> показаны</w:t>
      </w:r>
      <w:r w:rsidRPr="001D3741">
        <w:rPr>
          <w:sz w:val="26"/>
          <w:szCs w:val="26"/>
        </w:rPr>
        <w:t xml:space="preserve"> результаты </w:t>
      </w:r>
      <w:r w:rsidR="005305EF">
        <w:rPr>
          <w:sz w:val="26"/>
          <w:szCs w:val="26"/>
        </w:rPr>
        <w:t>КДР7</w:t>
      </w:r>
      <w:r w:rsidRPr="001D3741">
        <w:rPr>
          <w:sz w:val="26"/>
          <w:szCs w:val="26"/>
        </w:rPr>
        <w:t xml:space="preserve"> в соответствии с индексом образовательных условий</w:t>
      </w:r>
      <w:r>
        <w:rPr>
          <w:sz w:val="26"/>
          <w:szCs w:val="26"/>
        </w:rPr>
        <w:t>. О</w:t>
      </w:r>
      <w:r w:rsidRPr="001D3741">
        <w:rPr>
          <w:sz w:val="26"/>
          <w:szCs w:val="26"/>
        </w:rPr>
        <w:t xml:space="preserve">трицательную динамику показали </w:t>
      </w:r>
      <w:r w:rsidR="0034505F">
        <w:rPr>
          <w:sz w:val="26"/>
          <w:szCs w:val="26"/>
        </w:rPr>
        <w:t>6</w:t>
      </w:r>
      <w:r w:rsidRPr="001D3741">
        <w:rPr>
          <w:sz w:val="26"/>
          <w:szCs w:val="26"/>
        </w:rPr>
        <w:t xml:space="preserve"> школ</w:t>
      </w:r>
      <w:r w:rsidR="00DA6738">
        <w:rPr>
          <w:sz w:val="26"/>
          <w:szCs w:val="26"/>
        </w:rPr>
        <w:t>ы</w:t>
      </w:r>
      <w:r w:rsidRPr="001D3741">
        <w:rPr>
          <w:sz w:val="26"/>
          <w:szCs w:val="26"/>
        </w:rPr>
        <w:t xml:space="preserve"> из </w:t>
      </w:r>
      <w:proofErr w:type="gramStart"/>
      <w:r w:rsidRPr="001D3741">
        <w:rPr>
          <w:sz w:val="26"/>
          <w:szCs w:val="26"/>
        </w:rPr>
        <w:t>8 ,</w:t>
      </w:r>
      <w:proofErr w:type="gramEnd"/>
      <w:r w:rsidRPr="001D3741">
        <w:rPr>
          <w:sz w:val="26"/>
          <w:szCs w:val="26"/>
        </w:rPr>
        <w:t xml:space="preserve"> то есть эти школы имеют отклонение среднего процента тестового балла от статистически ожидаемого.</w:t>
      </w:r>
    </w:p>
    <w:p w:rsidR="00732BC6" w:rsidRDefault="00732BC6" w:rsidP="00F973B4">
      <w:pPr>
        <w:ind w:firstLine="540"/>
        <w:jc w:val="both"/>
        <w:rPr>
          <w:b/>
          <w:sz w:val="26"/>
          <w:szCs w:val="26"/>
        </w:rPr>
      </w:pPr>
    </w:p>
    <w:p w:rsidR="00F973B4" w:rsidRPr="00CA2593" w:rsidRDefault="00F973B4" w:rsidP="00F973B4">
      <w:pPr>
        <w:ind w:firstLine="540"/>
        <w:jc w:val="both"/>
        <w:rPr>
          <w:b/>
          <w:sz w:val="26"/>
          <w:szCs w:val="26"/>
        </w:rPr>
      </w:pPr>
      <w:r w:rsidRPr="00CA2593">
        <w:rPr>
          <w:b/>
          <w:sz w:val="26"/>
          <w:szCs w:val="26"/>
        </w:rPr>
        <w:t>Рекомендации.</w:t>
      </w:r>
    </w:p>
    <w:p w:rsidR="00A912AC" w:rsidRPr="00CA2593" w:rsidRDefault="00A912AC" w:rsidP="00A912AC">
      <w:pPr>
        <w:ind w:firstLine="360"/>
        <w:jc w:val="both"/>
        <w:rPr>
          <w:sz w:val="26"/>
          <w:szCs w:val="26"/>
          <w:u w:val="single"/>
        </w:rPr>
      </w:pPr>
      <w:r w:rsidRPr="00CA2593">
        <w:rPr>
          <w:sz w:val="26"/>
          <w:szCs w:val="26"/>
          <w:u w:val="single"/>
        </w:rPr>
        <w:t>Руководителям ОУ организовать:</w:t>
      </w:r>
    </w:p>
    <w:p w:rsidR="009166D4" w:rsidRPr="00CA2593" w:rsidRDefault="009166D4" w:rsidP="00A912AC">
      <w:pPr>
        <w:ind w:firstLine="360"/>
        <w:jc w:val="both"/>
        <w:rPr>
          <w:sz w:val="26"/>
          <w:szCs w:val="26"/>
          <w:u w:val="single"/>
        </w:rPr>
      </w:pPr>
    </w:p>
    <w:p w:rsidR="00A912AC" w:rsidRPr="00CA2593" w:rsidRDefault="00A912AC" w:rsidP="00A912AC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2593">
        <w:rPr>
          <w:rFonts w:ascii="Times New Roman" w:hAnsi="Times New Roman"/>
          <w:sz w:val="26"/>
          <w:szCs w:val="26"/>
        </w:rPr>
        <w:t xml:space="preserve">Проведение анализа выполнения обучающимися заданий КДР7, выявить проблемы и </w:t>
      </w:r>
      <w:r w:rsidR="00CA2593" w:rsidRPr="00CA2593">
        <w:rPr>
          <w:rFonts w:ascii="Times New Roman" w:hAnsi="Times New Roman"/>
          <w:sz w:val="26"/>
          <w:szCs w:val="26"/>
        </w:rPr>
        <w:t>достижения</w:t>
      </w:r>
      <w:r w:rsidRPr="00CA2593">
        <w:rPr>
          <w:rFonts w:ascii="Times New Roman" w:hAnsi="Times New Roman"/>
          <w:sz w:val="26"/>
          <w:szCs w:val="26"/>
        </w:rPr>
        <w:t>.</w:t>
      </w:r>
    </w:p>
    <w:p w:rsidR="00A912AC" w:rsidRPr="00CA2593" w:rsidRDefault="00A912AC" w:rsidP="00A912AC">
      <w:pPr>
        <w:pStyle w:val="a6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/>
          <w:sz w:val="26"/>
          <w:szCs w:val="26"/>
        </w:rPr>
      </w:pPr>
      <w:r w:rsidRPr="00CA2593">
        <w:rPr>
          <w:rFonts w:ascii="Times New Roman" w:hAnsi="Times New Roman"/>
          <w:sz w:val="26"/>
          <w:szCs w:val="26"/>
        </w:rPr>
        <w:t xml:space="preserve">Ознакомление педагогических работников с результатами проведенного анализа выполнения КДР7, основными затруднениями учащихся при выполнении заданий и провести их обсуждение. </w:t>
      </w:r>
    </w:p>
    <w:p w:rsidR="00A912AC" w:rsidRPr="005660CD" w:rsidRDefault="00A912AC" w:rsidP="00A912AC">
      <w:pPr>
        <w:pStyle w:val="a6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/>
          <w:sz w:val="26"/>
          <w:szCs w:val="26"/>
        </w:rPr>
      </w:pPr>
      <w:r w:rsidRPr="005660CD">
        <w:rPr>
          <w:rFonts w:ascii="Times New Roman" w:hAnsi="Times New Roman"/>
          <w:sz w:val="26"/>
          <w:szCs w:val="26"/>
        </w:rPr>
        <w:t>Изучение и использование в работе методических рекомендаций для учителей математики.</w:t>
      </w:r>
    </w:p>
    <w:p w:rsidR="00A912AC" w:rsidRPr="00CA2593" w:rsidRDefault="00A912AC" w:rsidP="00A912AC">
      <w:pPr>
        <w:pStyle w:val="a6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/>
          <w:sz w:val="26"/>
          <w:szCs w:val="26"/>
        </w:rPr>
      </w:pPr>
      <w:r w:rsidRPr="00CA2593">
        <w:rPr>
          <w:rFonts w:ascii="Times New Roman" w:hAnsi="Times New Roman"/>
          <w:sz w:val="26"/>
          <w:szCs w:val="26"/>
        </w:rPr>
        <w:t>Разработку и реализацию на уровне ОУ плана мероприятий по повышению результатов качества математического образования.</w:t>
      </w:r>
    </w:p>
    <w:p w:rsidR="00A912AC" w:rsidRPr="00CA2593" w:rsidRDefault="00A912AC" w:rsidP="00A912AC">
      <w:pPr>
        <w:pStyle w:val="a6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/>
          <w:sz w:val="26"/>
          <w:szCs w:val="26"/>
        </w:rPr>
      </w:pPr>
      <w:r w:rsidRPr="00CA2593">
        <w:rPr>
          <w:rFonts w:ascii="Times New Roman" w:hAnsi="Times New Roman"/>
          <w:sz w:val="26"/>
          <w:szCs w:val="26"/>
        </w:rPr>
        <w:t>Организовать в рамках ВСОКО контроль за выполнением мероприятий по повышению результатов математической грамотности (посещение уроков, внеурочной деятельности, подведение итогов реализации мероприятий плана).</w:t>
      </w:r>
    </w:p>
    <w:p w:rsidR="00A912AC" w:rsidRPr="00CA2593" w:rsidRDefault="00A912AC" w:rsidP="00A912AC">
      <w:pPr>
        <w:pStyle w:val="a6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/>
          <w:sz w:val="26"/>
          <w:szCs w:val="26"/>
        </w:rPr>
      </w:pPr>
      <w:r w:rsidRPr="00CA2593">
        <w:rPr>
          <w:rFonts w:ascii="Times New Roman" w:hAnsi="Times New Roman"/>
          <w:sz w:val="26"/>
          <w:szCs w:val="26"/>
        </w:rPr>
        <w:t>Включение в план воспитательной работы ОУ интеллектуальных мероприятий математической направленности.</w:t>
      </w:r>
    </w:p>
    <w:p w:rsidR="00A912AC" w:rsidRPr="005660CD" w:rsidRDefault="00A912AC" w:rsidP="005660CD">
      <w:pPr>
        <w:ind w:left="360"/>
        <w:jc w:val="right"/>
        <w:rPr>
          <w:color w:val="C00000"/>
          <w:sz w:val="26"/>
          <w:szCs w:val="26"/>
        </w:rPr>
      </w:pPr>
      <w:r w:rsidRPr="005660CD">
        <w:rPr>
          <w:color w:val="C00000"/>
          <w:sz w:val="26"/>
          <w:szCs w:val="26"/>
        </w:rPr>
        <w:t>.</w:t>
      </w:r>
    </w:p>
    <w:p w:rsidR="00A912AC" w:rsidRPr="0034505F" w:rsidRDefault="00A912AC" w:rsidP="00A912AC">
      <w:pPr>
        <w:jc w:val="both"/>
        <w:rPr>
          <w:color w:val="C00000"/>
          <w:sz w:val="26"/>
          <w:szCs w:val="26"/>
          <w:u w:val="single"/>
        </w:rPr>
      </w:pPr>
    </w:p>
    <w:p w:rsidR="00A912AC" w:rsidRPr="00CA2593" w:rsidRDefault="00A912AC" w:rsidP="00A912AC">
      <w:pPr>
        <w:jc w:val="both"/>
        <w:rPr>
          <w:sz w:val="26"/>
          <w:szCs w:val="26"/>
          <w:u w:val="single"/>
        </w:rPr>
      </w:pPr>
      <w:r w:rsidRPr="00CA2593">
        <w:rPr>
          <w:sz w:val="26"/>
          <w:szCs w:val="26"/>
          <w:u w:val="single"/>
        </w:rPr>
        <w:t xml:space="preserve">Педагогическим работникам ОУ с целью совершенствования математической грамотности обучающихся: </w:t>
      </w:r>
    </w:p>
    <w:p w:rsidR="00A912AC" w:rsidRPr="00CA2593" w:rsidRDefault="00A912AC" w:rsidP="00A912AC">
      <w:pPr>
        <w:pStyle w:val="a6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A2593">
        <w:rPr>
          <w:rFonts w:ascii="Times New Roman" w:hAnsi="Times New Roman"/>
          <w:sz w:val="26"/>
          <w:szCs w:val="26"/>
        </w:rPr>
        <w:lastRenderedPageBreak/>
        <w:t>использовать</w:t>
      </w:r>
      <w:proofErr w:type="gramEnd"/>
      <w:r w:rsidRPr="00CA2593">
        <w:rPr>
          <w:rFonts w:ascii="Times New Roman" w:hAnsi="Times New Roman"/>
          <w:sz w:val="26"/>
          <w:szCs w:val="26"/>
        </w:rPr>
        <w:t xml:space="preserve"> в процессе обучения предмету методические рекомендации для </w:t>
      </w:r>
      <w:r w:rsidR="00E133D6" w:rsidRPr="00CA2593">
        <w:rPr>
          <w:rFonts w:ascii="Times New Roman" w:hAnsi="Times New Roman"/>
          <w:sz w:val="26"/>
          <w:szCs w:val="26"/>
        </w:rPr>
        <w:t>повышения математической грамотности</w:t>
      </w:r>
      <w:r w:rsidRPr="00CA2593">
        <w:rPr>
          <w:rFonts w:ascii="Times New Roman" w:hAnsi="Times New Roman"/>
          <w:sz w:val="26"/>
          <w:szCs w:val="26"/>
        </w:rPr>
        <w:t>, передовой педагогический опыт.</w:t>
      </w:r>
    </w:p>
    <w:p w:rsidR="006B08D3" w:rsidRPr="006B08D3" w:rsidRDefault="006B08D3" w:rsidP="006B08D3">
      <w:pPr>
        <w:ind w:left="357"/>
        <w:jc w:val="both"/>
        <w:rPr>
          <w:color w:val="C00000"/>
          <w:sz w:val="26"/>
          <w:szCs w:val="26"/>
        </w:rPr>
      </w:pPr>
    </w:p>
    <w:p w:rsidR="00A912AC" w:rsidRPr="005660CD" w:rsidRDefault="00A912AC" w:rsidP="005660CD">
      <w:pPr>
        <w:pStyle w:val="a6"/>
        <w:spacing w:after="0" w:line="240" w:lineRule="auto"/>
        <w:ind w:left="714"/>
        <w:rPr>
          <w:rFonts w:ascii="Times New Roman" w:hAnsi="Times New Roman"/>
          <w:sz w:val="26"/>
          <w:szCs w:val="26"/>
        </w:rPr>
      </w:pPr>
    </w:p>
    <w:p w:rsidR="00156B39" w:rsidRDefault="00156B39" w:rsidP="00156B39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Отделу образованием администрации Пировского муниципального округа:</w:t>
      </w:r>
    </w:p>
    <w:p w:rsidR="00156B39" w:rsidRDefault="00156B39" w:rsidP="00156B39">
      <w:pPr>
        <w:pStyle w:val="a6"/>
        <w:rPr>
          <w:sz w:val="26"/>
          <w:szCs w:val="26"/>
          <w:u w:val="single"/>
        </w:rPr>
      </w:pPr>
    </w:p>
    <w:p w:rsidR="00156B39" w:rsidRDefault="00156B39" w:rsidP="00156B39">
      <w:pPr>
        <w:pStyle w:val="a6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Организовать методическое сопровождение педагогов по вопросу совершенствования математических умений, в том числе через разработку и реализацию ИОМ педагога, работу окружных методических объединений учителей-предметников (ОМО);</w:t>
      </w:r>
    </w:p>
    <w:p w:rsidR="00156B39" w:rsidRDefault="00156B39" w:rsidP="00156B39">
      <w:pPr>
        <w:pStyle w:val="a6"/>
        <w:spacing w:after="0" w:line="240" w:lineRule="auto"/>
        <w:ind w:left="714"/>
        <w:jc w:val="both"/>
        <w:rPr>
          <w:rFonts w:ascii="Times New Roman" w:hAnsi="Times New Roman"/>
          <w:sz w:val="26"/>
          <w:szCs w:val="26"/>
        </w:rPr>
      </w:pPr>
    </w:p>
    <w:p w:rsidR="00471AE2" w:rsidRPr="00471AE2" w:rsidRDefault="00471AE2" w:rsidP="00471AE2">
      <w:pPr>
        <w:widowControl w:val="0"/>
        <w:tabs>
          <w:tab w:val="left" w:pos="838"/>
        </w:tabs>
        <w:autoSpaceDE w:val="0"/>
        <w:autoSpaceDN w:val="0"/>
        <w:ind w:left="474" w:right="108"/>
        <w:jc w:val="both"/>
        <w:rPr>
          <w:sz w:val="26"/>
        </w:rPr>
      </w:pPr>
      <w:r>
        <w:rPr>
          <w:sz w:val="26"/>
        </w:rPr>
        <w:t>2.</w:t>
      </w:r>
      <w:r w:rsidRPr="00471AE2">
        <w:rPr>
          <w:sz w:val="26"/>
        </w:rPr>
        <w:t xml:space="preserve">Организовать проведение муниципальных и школьных практико-ориентированных семинаров по вопросам формирования </w:t>
      </w:r>
      <w:r w:rsidRPr="00471AE2">
        <w:rPr>
          <w:sz w:val="26"/>
        </w:rPr>
        <w:t>математической</w:t>
      </w:r>
      <w:r w:rsidRPr="00471AE2">
        <w:rPr>
          <w:sz w:val="26"/>
        </w:rPr>
        <w:t xml:space="preserve"> грамотности</w:t>
      </w:r>
      <w:r w:rsidRPr="00471AE2">
        <w:rPr>
          <w:sz w:val="26"/>
        </w:rPr>
        <w:t>.</w:t>
      </w:r>
    </w:p>
    <w:p w:rsidR="00761F23" w:rsidRDefault="00761F23" w:rsidP="00761F23">
      <w:pPr>
        <w:jc w:val="right"/>
        <w:rPr>
          <w:color w:val="C00000"/>
          <w:sz w:val="26"/>
          <w:szCs w:val="26"/>
        </w:rPr>
      </w:pPr>
    </w:p>
    <w:p w:rsidR="00761F23" w:rsidRPr="00761F23" w:rsidRDefault="00761F23" w:rsidP="00761F23">
      <w:pPr>
        <w:jc w:val="right"/>
        <w:rPr>
          <w:color w:val="C00000"/>
          <w:sz w:val="26"/>
          <w:szCs w:val="26"/>
        </w:rPr>
      </w:pPr>
    </w:p>
    <w:p w:rsidR="00240303" w:rsidRPr="0034505F" w:rsidRDefault="00240303" w:rsidP="00EA4C4D">
      <w:pPr>
        <w:jc w:val="both"/>
        <w:rPr>
          <w:color w:val="C00000"/>
          <w:sz w:val="26"/>
          <w:szCs w:val="26"/>
        </w:rPr>
      </w:pPr>
    </w:p>
    <w:p w:rsidR="00040C2C" w:rsidRPr="00040C2C" w:rsidRDefault="00040C2C" w:rsidP="0001407A">
      <w:pPr>
        <w:jc w:val="right"/>
      </w:pPr>
      <w:r>
        <w:t>Приложение 1</w:t>
      </w:r>
    </w:p>
    <w:p w:rsidR="00407F1E" w:rsidRPr="001A37BA" w:rsidRDefault="00407F1E" w:rsidP="008B30C0">
      <w:pPr>
        <w:jc w:val="center"/>
        <w:rPr>
          <w:b/>
          <w:sz w:val="28"/>
          <w:szCs w:val="28"/>
        </w:rPr>
      </w:pPr>
      <w:r w:rsidRPr="001A37BA">
        <w:rPr>
          <w:b/>
          <w:sz w:val="28"/>
          <w:szCs w:val="28"/>
        </w:rPr>
        <w:t xml:space="preserve">Результаты </w:t>
      </w:r>
      <w:r w:rsidR="005305EF" w:rsidRPr="001A37BA">
        <w:rPr>
          <w:b/>
          <w:sz w:val="28"/>
          <w:szCs w:val="28"/>
        </w:rPr>
        <w:t>КДР7</w:t>
      </w:r>
      <w:r w:rsidRPr="001A37BA">
        <w:rPr>
          <w:b/>
          <w:sz w:val="28"/>
          <w:szCs w:val="28"/>
        </w:rPr>
        <w:t xml:space="preserve"> </w:t>
      </w:r>
      <w:r w:rsidR="0064502F">
        <w:rPr>
          <w:b/>
          <w:sz w:val="28"/>
          <w:szCs w:val="28"/>
        </w:rPr>
        <w:t>Пировского муниципального округа</w:t>
      </w:r>
      <w:r w:rsidR="008B30C0" w:rsidRPr="001A37BA">
        <w:rPr>
          <w:b/>
          <w:sz w:val="28"/>
          <w:szCs w:val="28"/>
        </w:rPr>
        <w:t xml:space="preserve"> </w:t>
      </w:r>
      <w:r w:rsidR="00164B29" w:rsidRPr="001A37BA">
        <w:rPr>
          <w:b/>
          <w:sz w:val="28"/>
          <w:szCs w:val="28"/>
        </w:rPr>
        <w:t>(</w:t>
      </w:r>
      <w:r w:rsidR="0079695D" w:rsidRPr="001A37BA">
        <w:rPr>
          <w:b/>
          <w:sz w:val="28"/>
          <w:szCs w:val="28"/>
        </w:rPr>
        <w:t>март</w:t>
      </w:r>
      <w:r w:rsidR="00164B29" w:rsidRPr="001A37BA">
        <w:rPr>
          <w:b/>
          <w:sz w:val="28"/>
          <w:szCs w:val="28"/>
        </w:rPr>
        <w:t xml:space="preserve">) </w:t>
      </w:r>
      <w:r w:rsidR="008B30C0" w:rsidRPr="001A37BA">
        <w:rPr>
          <w:b/>
          <w:sz w:val="28"/>
          <w:szCs w:val="28"/>
        </w:rPr>
        <w:t>20</w:t>
      </w:r>
      <w:r w:rsidR="00F670B1" w:rsidRPr="001A37BA">
        <w:rPr>
          <w:b/>
          <w:sz w:val="28"/>
          <w:szCs w:val="28"/>
        </w:rPr>
        <w:t>21</w:t>
      </w:r>
      <w:r w:rsidR="008B30C0" w:rsidRPr="001A37BA">
        <w:rPr>
          <w:b/>
          <w:sz w:val="28"/>
          <w:szCs w:val="28"/>
        </w:rPr>
        <w:t xml:space="preserve"> г.</w:t>
      </w:r>
    </w:p>
    <w:p w:rsidR="0001407A" w:rsidRDefault="0001407A" w:rsidP="00A366BA">
      <w:pPr>
        <w:jc w:val="both"/>
        <w:rPr>
          <w:sz w:val="16"/>
          <w:szCs w:val="16"/>
        </w:rPr>
      </w:pPr>
    </w:p>
    <w:tbl>
      <w:tblPr>
        <w:tblW w:w="1525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8"/>
        <w:gridCol w:w="1415"/>
        <w:gridCol w:w="1560"/>
        <w:gridCol w:w="2126"/>
        <w:gridCol w:w="1417"/>
        <w:gridCol w:w="1755"/>
        <w:gridCol w:w="1682"/>
        <w:gridCol w:w="1220"/>
        <w:gridCol w:w="1923"/>
        <w:gridCol w:w="1294"/>
      </w:tblGrid>
      <w:tr w:rsidR="0079695D" w:rsidRPr="0079695D" w:rsidTr="0034505F">
        <w:trPr>
          <w:trHeight w:val="30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79695D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79695D">
              <w:rPr>
                <w:color w:val="000000"/>
                <w:sz w:val="22"/>
                <w:szCs w:val="22"/>
              </w:rPr>
              <w:t>Средний первичный балл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79695D">
              <w:rPr>
                <w:color w:val="000000"/>
                <w:sz w:val="22"/>
                <w:szCs w:val="22"/>
              </w:rPr>
              <w:t>Средний процент от первичного балла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79695D">
              <w:rPr>
                <w:color w:val="000000"/>
                <w:sz w:val="22"/>
                <w:szCs w:val="22"/>
              </w:rPr>
              <w:t>Распределение участников ККР8 по уровням достижений</w:t>
            </w:r>
            <w:r w:rsidR="006E7660">
              <w:rPr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6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79695D">
              <w:rPr>
                <w:color w:val="000000"/>
                <w:sz w:val="22"/>
                <w:szCs w:val="22"/>
              </w:rPr>
              <w:t xml:space="preserve">Средний процент освоения </w:t>
            </w:r>
            <w:proofErr w:type="spellStart"/>
            <w:r w:rsidRPr="0079695D">
              <w:rPr>
                <w:color w:val="000000"/>
                <w:sz w:val="22"/>
                <w:szCs w:val="22"/>
              </w:rPr>
              <w:t>компетентностных</w:t>
            </w:r>
            <w:proofErr w:type="spellEnd"/>
            <w:r w:rsidRPr="0079695D">
              <w:rPr>
                <w:color w:val="000000"/>
                <w:sz w:val="22"/>
                <w:szCs w:val="22"/>
              </w:rPr>
              <w:t xml:space="preserve"> областей</w:t>
            </w:r>
            <w:r w:rsidR="006E7660">
              <w:rPr>
                <w:color w:val="000000"/>
                <w:sz w:val="22"/>
                <w:szCs w:val="22"/>
              </w:rPr>
              <w:t xml:space="preserve"> (%)</w:t>
            </w:r>
          </w:p>
        </w:tc>
      </w:tr>
      <w:tr w:rsidR="0079695D" w:rsidRPr="0079695D" w:rsidTr="0034505F">
        <w:trPr>
          <w:trHeight w:val="765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79695D">
              <w:rPr>
                <w:color w:val="000000"/>
                <w:sz w:val="22"/>
                <w:szCs w:val="22"/>
              </w:rPr>
              <w:t>Ниже базового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79695D"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79695D">
              <w:rPr>
                <w:color w:val="000000"/>
                <w:sz w:val="22"/>
                <w:szCs w:val="22"/>
              </w:rPr>
              <w:t>Повышенный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79695D">
              <w:rPr>
                <w:color w:val="000000"/>
                <w:sz w:val="22"/>
                <w:szCs w:val="22"/>
              </w:rPr>
              <w:t>формулировать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79695D">
              <w:rPr>
                <w:color w:val="000000"/>
                <w:sz w:val="22"/>
                <w:szCs w:val="22"/>
              </w:rPr>
              <w:t>применять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79695D">
              <w:rPr>
                <w:color w:val="000000"/>
                <w:sz w:val="22"/>
                <w:szCs w:val="22"/>
              </w:rPr>
              <w:t>интерпретировать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79695D">
              <w:rPr>
                <w:color w:val="000000"/>
                <w:sz w:val="22"/>
                <w:szCs w:val="22"/>
              </w:rPr>
              <w:t>рассуждать</w:t>
            </w:r>
          </w:p>
        </w:tc>
      </w:tr>
      <w:tr w:rsidR="0079695D" w:rsidRPr="0079695D" w:rsidTr="006E7660">
        <w:trPr>
          <w:trHeight w:val="315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34505F" w:rsidP="00796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36,47</w:t>
            </w:r>
          </w:p>
        </w:tc>
      </w:tr>
      <w:tr w:rsidR="0079695D" w:rsidRPr="0079695D" w:rsidTr="006E7660">
        <w:trPr>
          <w:trHeight w:val="315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C5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25,89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32,50</w:t>
            </w:r>
          </w:p>
        </w:tc>
      </w:tr>
      <w:tr w:rsidR="0079695D" w:rsidRPr="0079695D" w:rsidTr="006E7660">
        <w:trPr>
          <w:trHeight w:val="315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11,95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26,95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34,49</w:t>
            </w:r>
          </w:p>
        </w:tc>
      </w:tr>
      <w:tr w:rsidR="0079695D" w:rsidRPr="0079695D" w:rsidTr="006E7660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34505F" w:rsidP="007C50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БСШ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35,71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26,67</w:t>
            </w:r>
          </w:p>
        </w:tc>
      </w:tr>
      <w:tr w:rsidR="0079695D" w:rsidRPr="0079695D" w:rsidTr="006E7660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5D" w:rsidRPr="0079695D" w:rsidRDefault="0034505F" w:rsidP="007C50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ТСШ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17,14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</w:tr>
      <w:tr w:rsidR="0079695D" w:rsidRPr="0079695D" w:rsidTr="006E7660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5D" w:rsidRPr="0079695D" w:rsidRDefault="0034505F" w:rsidP="007C50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КСШ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79695D" w:rsidRPr="0079695D" w:rsidTr="006E7660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5D" w:rsidRPr="0079695D" w:rsidRDefault="0034505F" w:rsidP="007969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26,19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16,67</w:t>
            </w:r>
          </w:p>
        </w:tc>
      </w:tr>
      <w:tr w:rsidR="0034505F" w:rsidRPr="0079695D" w:rsidTr="0034505F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5F" w:rsidRDefault="0034505F" w:rsidP="007969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АОШ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28,57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60,00</w:t>
            </w:r>
          </w:p>
        </w:tc>
      </w:tr>
      <w:tr w:rsidR="0034505F" w:rsidRPr="0079695D" w:rsidTr="0034505F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5F" w:rsidRDefault="0034505F" w:rsidP="007969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34505F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34505F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34505F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34505F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34505F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34505F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34505F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21,43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34505F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4505F" w:rsidRPr="0079695D" w:rsidTr="0034505F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5F" w:rsidRDefault="0034505F" w:rsidP="007969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66,67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33,33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23,81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6E7660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33,33</w:t>
            </w:r>
          </w:p>
        </w:tc>
      </w:tr>
      <w:tr w:rsidR="0034505F" w:rsidRPr="0079695D" w:rsidTr="0034505F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5F" w:rsidRDefault="0034505F" w:rsidP="007969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</w:tr>
      <w:tr w:rsidR="0034505F" w:rsidRPr="0079695D" w:rsidTr="0034505F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5F" w:rsidRDefault="0034505F" w:rsidP="007969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ЧОШ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05F" w:rsidRPr="0079695D" w:rsidRDefault="007C507B" w:rsidP="007969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79695D" w:rsidRPr="0079695D" w:rsidTr="0034505F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95D" w:rsidRPr="0079695D" w:rsidRDefault="0034505F" w:rsidP="0079695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70,69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22,41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6,90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14,53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31,53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29,66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5D" w:rsidRPr="0079695D" w:rsidRDefault="007C507B" w:rsidP="0079695D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24,38</w:t>
            </w:r>
          </w:p>
        </w:tc>
      </w:tr>
      <w:tr w:rsidR="0079695D" w:rsidRPr="0079695D" w:rsidTr="0034505F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95D" w:rsidRPr="0079695D" w:rsidRDefault="0079695D" w:rsidP="0079695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Край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b/>
                <w:bCs/>
                <w:color w:val="0070C0"/>
              </w:rPr>
            </w:pPr>
            <w:r w:rsidRPr="0079695D">
              <w:rPr>
                <w:b/>
                <w:bCs/>
                <w:color w:val="0070C0"/>
              </w:rPr>
              <w:t>9,73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b/>
                <w:bCs/>
                <w:color w:val="0070C0"/>
              </w:rPr>
            </w:pPr>
            <w:r w:rsidRPr="0079695D">
              <w:rPr>
                <w:b/>
                <w:bCs/>
                <w:color w:val="0070C0"/>
              </w:rPr>
              <w:t>37,42%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b/>
                <w:bCs/>
                <w:color w:val="0070C0"/>
              </w:rPr>
            </w:pPr>
            <w:r w:rsidRPr="0079695D">
              <w:rPr>
                <w:b/>
                <w:bCs/>
                <w:color w:val="0070C0"/>
              </w:rPr>
              <w:t>32,56%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b/>
                <w:bCs/>
                <w:color w:val="0070C0"/>
              </w:rPr>
            </w:pPr>
            <w:r w:rsidRPr="0079695D">
              <w:rPr>
                <w:b/>
                <w:bCs/>
                <w:color w:val="0070C0"/>
              </w:rPr>
              <w:t>46,09%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b/>
                <w:bCs/>
                <w:color w:val="0070C0"/>
              </w:rPr>
            </w:pPr>
            <w:r w:rsidRPr="0079695D">
              <w:rPr>
                <w:b/>
                <w:bCs/>
                <w:color w:val="0070C0"/>
              </w:rPr>
              <w:t>21,36%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b/>
                <w:bCs/>
                <w:color w:val="0070C0"/>
              </w:rPr>
            </w:pPr>
            <w:r w:rsidRPr="0079695D">
              <w:rPr>
                <w:b/>
                <w:bCs/>
                <w:color w:val="0070C0"/>
              </w:rPr>
              <w:t>22,82%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b/>
                <w:bCs/>
                <w:color w:val="0070C0"/>
              </w:rPr>
            </w:pPr>
            <w:r w:rsidRPr="0079695D">
              <w:rPr>
                <w:b/>
                <w:bCs/>
                <w:color w:val="0070C0"/>
              </w:rPr>
              <w:t>48,28%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b/>
                <w:bCs/>
                <w:color w:val="0070C0"/>
              </w:rPr>
            </w:pPr>
            <w:r w:rsidRPr="0079695D">
              <w:rPr>
                <w:b/>
                <w:bCs/>
                <w:color w:val="0070C0"/>
              </w:rPr>
              <w:t>42,87%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5D" w:rsidRPr="0079695D" w:rsidRDefault="0079695D" w:rsidP="0079695D">
            <w:pPr>
              <w:jc w:val="center"/>
              <w:rPr>
                <w:b/>
                <w:bCs/>
                <w:color w:val="0070C0"/>
              </w:rPr>
            </w:pPr>
            <w:r w:rsidRPr="0079695D">
              <w:rPr>
                <w:b/>
                <w:bCs/>
                <w:color w:val="0070C0"/>
              </w:rPr>
              <w:t>37,29%</w:t>
            </w:r>
          </w:p>
        </w:tc>
      </w:tr>
    </w:tbl>
    <w:p w:rsidR="0079695D" w:rsidRDefault="0079695D" w:rsidP="00A366BA">
      <w:pPr>
        <w:jc w:val="both"/>
        <w:rPr>
          <w:sz w:val="16"/>
          <w:szCs w:val="16"/>
        </w:rPr>
      </w:pPr>
    </w:p>
    <w:p w:rsidR="0079695D" w:rsidRDefault="0079695D" w:rsidP="00A366BA">
      <w:pPr>
        <w:jc w:val="both"/>
        <w:rPr>
          <w:sz w:val="16"/>
          <w:szCs w:val="16"/>
        </w:rPr>
      </w:pPr>
    </w:p>
    <w:p w:rsidR="008B30C0" w:rsidRDefault="00D22DDB" w:rsidP="00D22DDB">
      <w:pPr>
        <w:jc w:val="right"/>
      </w:pPr>
      <w:r>
        <w:t xml:space="preserve">Приложение </w:t>
      </w:r>
      <w:r w:rsidR="0079695D">
        <w:t>2</w:t>
      </w:r>
    </w:p>
    <w:p w:rsidR="002678BE" w:rsidRDefault="002678BE" w:rsidP="002678BE">
      <w:pPr>
        <w:jc w:val="center"/>
        <w:rPr>
          <w:b/>
        </w:rPr>
      </w:pPr>
      <w:r w:rsidRPr="00407F1E">
        <w:rPr>
          <w:b/>
        </w:rPr>
        <w:t xml:space="preserve">Результаты </w:t>
      </w:r>
      <w:r w:rsidR="005305EF">
        <w:rPr>
          <w:b/>
        </w:rPr>
        <w:t>КДР7</w:t>
      </w:r>
      <w:r>
        <w:rPr>
          <w:b/>
        </w:rPr>
        <w:t xml:space="preserve"> с учетом индекса образовательных условий</w:t>
      </w:r>
    </w:p>
    <w:p w:rsidR="002678BE" w:rsidRPr="00F204DB" w:rsidRDefault="002678BE" w:rsidP="002678BE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780"/>
        <w:gridCol w:w="2226"/>
        <w:gridCol w:w="3336"/>
        <w:gridCol w:w="2147"/>
        <w:gridCol w:w="4046"/>
      </w:tblGrid>
      <w:tr w:rsidR="002678BE" w:rsidRPr="00F204DB" w:rsidTr="001A37BA">
        <w:trPr>
          <w:trHeight w:val="1003"/>
        </w:trPr>
        <w:tc>
          <w:tcPr>
            <w:tcW w:w="2780" w:type="dxa"/>
            <w:vAlign w:val="center"/>
            <w:hideMark/>
          </w:tcPr>
          <w:p w:rsidR="002678BE" w:rsidRPr="00F204DB" w:rsidRDefault="002678BE" w:rsidP="000B7BEB">
            <w:pPr>
              <w:jc w:val="center"/>
              <w:rPr>
                <w:b/>
                <w:color w:val="000000"/>
              </w:rPr>
            </w:pPr>
            <w:r w:rsidRPr="00F204DB">
              <w:rPr>
                <w:b/>
                <w:color w:val="000000"/>
              </w:rPr>
              <w:t>ОУ</w:t>
            </w:r>
          </w:p>
        </w:tc>
        <w:tc>
          <w:tcPr>
            <w:tcW w:w="2226" w:type="dxa"/>
            <w:vAlign w:val="center"/>
            <w:hideMark/>
          </w:tcPr>
          <w:p w:rsidR="0079695D" w:rsidRPr="00F204DB" w:rsidRDefault="002678BE" w:rsidP="0079695D">
            <w:pPr>
              <w:jc w:val="center"/>
              <w:rPr>
                <w:b/>
                <w:color w:val="000000"/>
              </w:rPr>
            </w:pPr>
            <w:r w:rsidRPr="00F204DB">
              <w:rPr>
                <w:b/>
                <w:color w:val="000000"/>
              </w:rPr>
              <w:t xml:space="preserve">Количество </w:t>
            </w:r>
            <w:r w:rsidR="0079695D">
              <w:rPr>
                <w:b/>
                <w:color w:val="000000"/>
              </w:rPr>
              <w:t>об</w:t>
            </w:r>
            <w:r w:rsidRPr="00F204DB">
              <w:rPr>
                <w:b/>
                <w:color w:val="000000"/>
              </w:rPr>
              <w:t>уча</w:t>
            </w:r>
            <w:r w:rsidR="0079695D">
              <w:rPr>
                <w:b/>
                <w:color w:val="000000"/>
              </w:rPr>
              <w:t>ющихся</w:t>
            </w:r>
          </w:p>
        </w:tc>
        <w:tc>
          <w:tcPr>
            <w:tcW w:w="3336" w:type="dxa"/>
            <w:vAlign w:val="center"/>
            <w:hideMark/>
          </w:tcPr>
          <w:p w:rsidR="002678BE" w:rsidRPr="00F204DB" w:rsidRDefault="002678BE" w:rsidP="000B7BEB">
            <w:pPr>
              <w:jc w:val="center"/>
              <w:rPr>
                <w:b/>
                <w:color w:val="000000"/>
              </w:rPr>
            </w:pPr>
            <w:r w:rsidRPr="00F204DB">
              <w:rPr>
                <w:b/>
                <w:color w:val="000000"/>
              </w:rPr>
              <w:t>Средний процент тестового балла от максимально возможного</w:t>
            </w:r>
          </w:p>
        </w:tc>
        <w:tc>
          <w:tcPr>
            <w:tcW w:w="2147" w:type="dxa"/>
            <w:vAlign w:val="center"/>
            <w:hideMark/>
          </w:tcPr>
          <w:p w:rsidR="002678BE" w:rsidRPr="00F204DB" w:rsidRDefault="002678BE" w:rsidP="000B7BEB">
            <w:pPr>
              <w:jc w:val="center"/>
              <w:rPr>
                <w:b/>
                <w:color w:val="000000"/>
              </w:rPr>
            </w:pPr>
            <w:r w:rsidRPr="00F204DB">
              <w:rPr>
                <w:b/>
                <w:color w:val="000000"/>
              </w:rPr>
              <w:t>Индекс образовательных условий</w:t>
            </w:r>
          </w:p>
        </w:tc>
        <w:tc>
          <w:tcPr>
            <w:tcW w:w="4046" w:type="dxa"/>
            <w:vAlign w:val="center"/>
            <w:hideMark/>
          </w:tcPr>
          <w:p w:rsidR="002678BE" w:rsidRPr="00F204DB" w:rsidRDefault="002678BE" w:rsidP="000B7BEB">
            <w:pPr>
              <w:jc w:val="center"/>
              <w:rPr>
                <w:b/>
                <w:color w:val="000000"/>
              </w:rPr>
            </w:pPr>
            <w:r w:rsidRPr="00F204DB">
              <w:rPr>
                <w:b/>
                <w:color w:val="000000"/>
              </w:rPr>
              <w:t>Отклонение среднего процента тестового балла от статистически ожидаемого</w:t>
            </w:r>
          </w:p>
        </w:tc>
      </w:tr>
      <w:tr w:rsidR="00ED6CFE" w:rsidRPr="00F204DB" w:rsidTr="00B97E5B">
        <w:trPr>
          <w:trHeight w:val="300"/>
        </w:trPr>
        <w:tc>
          <w:tcPr>
            <w:tcW w:w="2780" w:type="dxa"/>
            <w:noWrap/>
            <w:hideMark/>
          </w:tcPr>
          <w:p w:rsidR="00ED6CFE" w:rsidRPr="00F204DB" w:rsidRDefault="00ED6CFE" w:rsidP="0068065D">
            <w:pPr>
              <w:jc w:val="center"/>
              <w:rPr>
                <w:color w:val="000000"/>
              </w:rPr>
            </w:pPr>
            <w:r w:rsidRPr="00F204DB">
              <w:rPr>
                <w:color w:val="000000"/>
              </w:rPr>
              <w:t xml:space="preserve">МБОУ </w:t>
            </w:r>
            <w:r w:rsidR="0068065D">
              <w:rPr>
                <w:color w:val="000000"/>
              </w:rPr>
              <w:t>«</w:t>
            </w:r>
            <w:proofErr w:type="spellStart"/>
            <w:r w:rsidR="0068065D">
              <w:rPr>
                <w:color w:val="000000"/>
              </w:rPr>
              <w:t>Пировская</w:t>
            </w:r>
            <w:proofErr w:type="spellEnd"/>
            <w:r w:rsidR="0068065D">
              <w:rPr>
                <w:color w:val="000000"/>
              </w:rPr>
              <w:t xml:space="preserve"> средняя школа»</w:t>
            </w:r>
          </w:p>
        </w:tc>
        <w:tc>
          <w:tcPr>
            <w:tcW w:w="2226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336" w:type="dxa"/>
            <w:noWrap/>
            <w:vAlign w:val="center"/>
          </w:tcPr>
          <w:p w:rsidR="00ED6CFE" w:rsidRPr="0079695D" w:rsidRDefault="00FF4C77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FF4C77">
              <w:rPr>
                <w:color w:val="000000"/>
                <w:sz w:val="22"/>
                <w:szCs w:val="22"/>
              </w:rPr>
              <w:t>25,990676</w:t>
            </w:r>
          </w:p>
        </w:tc>
        <w:tc>
          <w:tcPr>
            <w:tcW w:w="2147" w:type="dxa"/>
            <w:noWrap/>
            <w:vAlign w:val="center"/>
          </w:tcPr>
          <w:p w:rsidR="00ED6CFE" w:rsidRPr="0079695D" w:rsidRDefault="00FF4C77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FF4C77">
              <w:rPr>
                <w:color w:val="000000"/>
                <w:sz w:val="22"/>
                <w:szCs w:val="22"/>
              </w:rPr>
              <w:t>0,369807432</w:t>
            </w:r>
          </w:p>
        </w:tc>
        <w:tc>
          <w:tcPr>
            <w:tcW w:w="4046" w:type="dxa"/>
            <w:noWrap/>
            <w:vAlign w:val="center"/>
          </w:tcPr>
          <w:p w:rsidR="00ED6CFE" w:rsidRPr="0079695D" w:rsidRDefault="00FF4C77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FF4C77">
              <w:rPr>
                <w:color w:val="000000"/>
                <w:sz w:val="22"/>
                <w:szCs w:val="22"/>
              </w:rPr>
              <w:t>-12,3728021668304</w:t>
            </w:r>
          </w:p>
        </w:tc>
      </w:tr>
      <w:tr w:rsidR="00ED6CFE" w:rsidRPr="00F204DB" w:rsidTr="00B97E5B">
        <w:trPr>
          <w:trHeight w:val="300"/>
        </w:trPr>
        <w:tc>
          <w:tcPr>
            <w:tcW w:w="2780" w:type="dxa"/>
            <w:noWrap/>
            <w:hideMark/>
          </w:tcPr>
          <w:p w:rsidR="00ED6CFE" w:rsidRPr="00F204DB" w:rsidRDefault="00ED6CFE" w:rsidP="0068065D">
            <w:pPr>
              <w:jc w:val="center"/>
              <w:rPr>
                <w:color w:val="000000"/>
              </w:rPr>
            </w:pPr>
            <w:r w:rsidRPr="000B7BEB">
              <w:rPr>
                <w:color w:val="000000"/>
              </w:rPr>
              <w:t xml:space="preserve"> МБОУ </w:t>
            </w:r>
            <w:r w:rsidR="0068065D">
              <w:rPr>
                <w:color w:val="000000"/>
              </w:rPr>
              <w:t>«</w:t>
            </w:r>
            <w:proofErr w:type="spellStart"/>
            <w:r w:rsidR="0068065D">
              <w:rPr>
                <w:color w:val="000000"/>
              </w:rPr>
              <w:t>Большекетская</w:t>
            </w:r>
            <w:proofErr w:type="spellEnd"/>
            <w:r w:rsidR="0068065D">
              <w:rPr>
                <w:color w:val="000000"/>
              </w:rPr>
              <w:t xml:space="preserve"> средняя школа»</w:t>
            </w:r>
          </w:p>
        </w:tc>
        <w:tc>
          <w:tcPr>
            <w:tcW w:w="2226" w:type="dxa"/>
            <w:noWrap/>
            <w:vAlign w:val="center"/>
          </w:tcPr>
          <w:p w:rsidR="00ED6CFE" w:rsidRPr="0079695D" w:rsidRDefault="00B97E5B" w:rsidP="00796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36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23,7179487</w:t>
            </w:r>
          </w:p>
        </w:tc>
        <w:tc>
          <w:tcPr>
            <w:tcW w:w="2147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0,340606429</w:t>
            </w:r>
          </w:p>
        </w:tc>
        <w:tc>
          <w:tcPr>
            <w:tcW w:w="4046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-13,7586403833226</w:t>
            </w:r>
          </w:p>
        </w:tc>
      </w:tr>
      <w:tr w:rsidR="00ED6CFE" w:rsidRPr="00F204DB" w:rsidTr="00B97E5B">
        <w:trPr>
          <w:trHeight w:val="300"/>
        </w:trPr>
        <w:tc>
          <w:tcPr>
            <w:tcW w:w="2780" w:type="dxa"/>
            <w:noWrap/>
            <w:hideMark/>
          </w:tcPr>
          <w:p w:rsidR="00ED6CFE" w:rsidRPr="00F204DB" w:rsidRDefault="00ED6CFE" w:rsidP="0068065D">
            <w:pPr>
              <w:jc w:val="center"/>
              <w:rPr>
                <w:color w:val="000000"/>
              </w:rPr>
            </w:pPr>
            <w:r w:rsidRPr="00F204DB">
              <w:rPr>
                <w:color w:val="000000"/>
              </w:rPr>
              <w:t>МБОУ</w:t>
            </w:r>
            <w:r w:rsidR="0068065D">
              <w:rPr>
                <w:color w:val="000000"/>
              </w:rPr>
              <w:t xml:space="preserve"> «Троицкая средняя школа»</w:t>
            </w:r>
          </w:p>
        </w:tc>
        <w:tc>
          <w:tcPr>
            <w:tcW w:w="2226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36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14,6153846</w:t>
            </w:r>
          </w:p>
        </w:tc>
        <w:tc>
          <w:tcPr>
            <w:tcW w:w="2147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0,3112816</w:t>
            </w:r>
          </w:p>
        </w:tc>
        <w:tc>
          <w:tcPr>
            <w:tcW w:w="4046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-21,970554572570</w:t>
            </w:r>
          </w:p>
        </w:tc>
      </w:tr>
      <w:tr w:rsidR="00ED6CFE" w:rsidRPr="00F204DB" w:rsidTr="00B97E5B">
        <w:trPr>
          <w:trHeight w:val="300"/>
        </w:trPr>
        <w:tc>
          <w:tcPr>
            <w:tcW w:w="2780" w:type="dxa"/>
            <w:noWrap/>
            <w:hideMark/>
          </w:tcPr>
          <w:p w:rsidR="00ED6CFE" w:rsidRPr="00F204DB" w:rsidRDefault="00ED6CFE" w:rsidP="0068065D">
            <w:pPr>
              <w:jc w:val="center"/>
              <w:rPr>
                <w:color w:val="000000"/>
              </w:rPr>
            </w:pPr>
            <w:r w:rsidRPr="00F204DB">
              <w:rPr>
                <w:color w:val="000000"/>
              </w:rPr>
              <w:t>М</w:t>
            </w:r>
            <w:r w:rsidR="0068065D">
              <w:rPr>
                <w:color w:val="000000"/>
              </w:rPr>
              <w:t>БОУ «</w:t>
            </w:r>
            <w:proofErr w:type="spellStart"/>
            <w:r w:rsidR="0068065D">
              <w:rPr>
                <w:color w:val="000000"/>
              </w:rPr>
              <w:t>Кириковская</w:t>
            </w:r>
            <w:proofErr w:type="spellEnd"/>
            <w:r w:rsidR="0068065D">
              <w:rPr>
                <w:color w:val="000000"/>
              </w:rPr>
              <w:t xml:space="preserve"> средняя школа»</w:t>
            </w:r>
            <w:r w:rsidRPr="00F204DB">
              <w:rPr>
                <w:color w:val="000000"/>
              </w:rPr>
              <w:t xml:space="preserve"> </w:t>
            </w:r>
          </w:p>
        </w:tc>
        <w:tc>
          <w:tcPr>
            <w:tcW w:w="2226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336" w:type="dxa"/>
            <w:noWrap/>
            <w:vAlign w:val="center"/>
          </w:tcPr>
          <w:p w:rsidR="00ED6CFE" w:rsidRPr="0079695D" w:rsidRDefault="00FF4C77" w:rsidP="00796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47" w:type="dxa"/>
            <w:noWrap/>
            <w:vAlign w:val="center"/>
          </w:tcPr>
          <w:p w:rsidR="00ED6CFE" w:rsidRPr="0079695D" w:rsidRDefault="00FF4C77" w:rsidP="00796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6" w:type="dxa"/>
            <w:noWrap/>
            <w:vAlign w:val="center"/>
          </w:tcPr>
          <w:p w:rsidR="00ED6CFE" w:rsidRPr="0079695D" w:rsidRDefault="00FF4C77" w:rsidP="00796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D6CFE" w:rsidRPr="00F204DB" w:rsidTr="00B97E5B">
        <w:trPr>
          <w:trHeight w:val="300"/>
        </w:trPr>
        <w:tc>
          <w:tcPr>
            <w:tcW w:w="2780" w:type="dxa"/>
            <w:noWrap/>
            <w:hideMark/>
          </w:tcPr>
          <w:p w:rsidR="00ED6CFE" w:rsidRPr="00F204DB" w:rsidRDefault="00ED6CFE" w:rsidP="0068065D">
            <w:pPr>
              <w:jc w:val="center"/>
              <w:rPr>
                <w:color w:val="000000"/>
              </w:rPr>
            </w:pPr>
            <w:r w:rsidRPr="00F204DB">
              <w:rPr>
                <w:color w:val="000000"/>
              </w:rPr>
              <w:t xml:space="preserve">МБОУ </w:t>
            </w:r>
            <w:r w:rsidR="0068065D">
              <w:rPr>
                <w:color w:val="000000"/>
              </w:rPr>
              <w:t>«</w:t>
            </w:r>
            <w:proofErr w:type="spellStart"/>
            <w:r w:rsidR="0068065D">
              <w:rPr>
                <w:color w:val="000000"/>
              </w:rPr>
              <w:t>Икшурминская</w:t>
            </w:r>
            <w:proofErr w:type="spellEnd"/>
            <w:r w:rsidR="0068065D">
              <w:rPr>
                <w:color w:val="000000"/>
              </w:rPr>
              <w:t xml:space="preserve"> средняя школа»</w:t>
            </w:r>
          </w:p>
        </w:tc>
        <w:tc>
          <w:tcPr>
            <w:tcW w:w="2226" w:type="dxa"/>
            <w:noWrap/>
            <w:vAlign w:val="center"/>
          </w:tcPr>
          <w:p w:rsidR="00ED6CFE" w:rsidRPr="0079695D" w:rsidRDefault="00B97E5B" w:rsidP="00796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36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19,2307692</w:t>
            </w:r>
          </w:p>
        </w:tc>
        <w:tc>
          <w:tcPr>
            <w:tcW w:w="2147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0,359398667</w:t>
            </w:r>
          </w:p>
        </w:tc>
        <w:tc>
          <w:tcPr>
            <w:tcW w:w="4046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-18,8165753035005</w:t>
            </w:r>
          </w:p>
        </w:tc>
      </w:tr>
      <w:tr w:rsidR="00ED6CFE" w:rsidRPr="00F204DB" w:rsidTr="00B97E5B">
        <w:trPr>
          <w:trHeight w:val="300"/>
        </w:trPr>
        <w:tc>
          <w:tcPr>
            <w:tcW w:w="2780" w:type="dxa"/>
            <w:noWrap/>
            <w:hideMark/>
          </w:tcPr>
          <w:p w:rsidR="00ED6CFE" w:rsidRPr="00F204DB" w:rsidRDefault="00ED6CFE" w:rsidP="0068065D">
            <w:pPr>
              <w:jc w:val="center"/>
              <w:rPr>
                <w:color w:val="000000"/>
              </w:rPr>
            </w:pPr>
            <w:r w:rsidRPr="00F204DB">
              <w:rPr>
                <w:color w:val="000000"/>
              </w:rPr>
              <w:t xml:space="preserve">МБОУ </w:t>
            </w:r>
            <w:r w:rsidR="0068065D">
              <w:rPr>
                <w:color w:val="000000"/>
              </w:rPr>
              <w:t>«</w:t>
            </w:r>
            <w:proofErr w:type="spellStart"/>
            <w:r w:rsidR="0068065D">
              <w:rPr>
                <w:color w:val="000000"/>
              </w:rPr>
              <w:t>Алтатская</w:t>
            </w:r>
            <w:proofErr w:type="spellEnd"/>
            <w:r w:rsidR="0068065D">
              <w:rPr>
                <w:color w:val="000000"/>
              </w:rPr>
              <w:t xml:space="preserve"> основная школа»</w:t>
            </w:r>
          </w:p>
        </w:tc>
        <w:tc>
          <w:tcPr>
            <w:tcW w:w="2226" w:type="dxa"/>
            <w:noWrap/>
            <w:vAlign w:val="center"/>
          </w:tcPr>
          <w:p w:rsidR="00ED6CFE" w:rsidRPr="0079695D" w:rsidRDefault="00B97E5B" w:rsidP="00796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36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47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0,333985</w:t>
            </w:r>
          </w:p>
        </w:tc>
        <w:tc>
          <w:tcPr>
            <w:tcW w:w="4046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12,7245161012261</w:t>
            </w:r>
          </w:p>
        </w:tc>
      </w:tr>
      <w:tr w:rsidR="00ED6CFE" w:rsidRPr="00F204DB" w:rsidTr="00B97E5B">
        <w:trPr>
          <w:trHeight w:val="300"/>
        </w:trPr>
        <w:tc>
          <w:tcPr>
            <w:tcW w:w="2780" w:type="dxa"/>
            <w:noWrap/>
            <w:hideMark/>
          </w:tcPr>
          <w:p w:rsidR="00ED6CFE" w:rsidRPr="00F204DB" w:rsidRDefault="00ED6CFE" w:rsidP="0068065D">
            <w:pPr>
              <w:jc w:val="center"/>
              <w:rPr>
                <w:color w:val="000000"/>
              </w:rPr>
            </w:pPr>
            <w:r w:rsidRPr="00F204DB">
              <w:rPr>
                <w:color w:val="000000"/>
              </w:rPr>
              <w:t>М</w:t>
            </w:r>
            <w:r w:rsidR="0068065D">
              <w:rPr>
                <w:color w:val="000000"/>
              </w:rPr>
              <w:t>Б</w:t>
            </w:r>
            <w:r w:rsidRPr="00F204DB">
              <w:rPr>
                <w:color w:val="000000"/>
              </w:rPr>
              <w:t xml:space="preserve">ОУ </w:t>
            </w:r>
            <w:r w:rsidR="0068065D">
              <w:rPr>
                <w:color w:val="000000"/>
              </w:rPr>
              <w:t>«</w:t>
            </w:r>
            <w:proofErr w:type="spellStart"/>
            <w:r w:rsidR="0068065D">
              <w:rPr>
                <w:color w:val="000000"/>
              </w:rPr>
              <w:t>Бушуйская</w:t>
            </w:r>
            <w:proofErr w:type="spellEnd"/>
            <w:r w:rsidR="0068065D">
              <w:rPr>
                <w:color w:val="000000"/>
              </w:rPr>
              <w:t xml:space="preserve"> основная школа»</w:t>
            </w:r>
          </w:p>
        </w:tc>
        <w:tc>
          <w:tcPr>
            <w:tcW w:w="2226" w:type="dxa"/>
            <w:noWrap/>
            <w:vAlign w:val="center"/>
          </w:tcPr>
          <w:p w:rsidR="00ED6CFE" w:rsidRPr="0079695D" w:rsidRDefault="00B97E5B" w:rsidP="00796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36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19,2307692</w:t>
            </w:r>
          </w:p>
        </w:tc>
        <w:tc>
          <w:tcPr>
            <w:tcW w:w="2147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0,2974195</w:t>
            </w:r>
          </w:p>
        </w:tc>
        <w:tc>
          <w:tcPr>
            <w:tcW w:w="4046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-16,9341520655998</w:t>
            </w:r>
          </w:p>
        </w:tc>
      </w:tr>
      <w:tr w:rsidR="00ED6CFE" w:rsidRPr="00F204DB" w:rsidTr="00B97E5B">
        <w:trPr>
          <w:trHeight w:val="300"/>
        </w:trPr>
        <w:tc>
          <w:tcPr>
            <w:tcW w:w="2780" w:type="dxa"/>
            <w:noWrap/>
            <w:hideMark/>
          </w:tcPr>
          <w:p w:rsidR="00ED6CFE" w:rsidRPr="00F204DB" w:rsidRDefault="00ED6CFE" w:rsidP="0068065D">
            <w:pPr>
              <w:jc w:val="center"/>
              <w:rPr>
                <w:color w:val="000000"/>
              </w:rPr>
            </w:pPr>
            <w:r w:rsidRPr="00F204DB">
              <w:rPr>
                <w:color w:val="000000"/>
              </w:rPr>
              <w:t>М</w:t>
            </w:r>
            <w:r w:rsidR="0068065D">
              <w:rPr>
                <w:color w:val="000000"/>
              </w:rPr>
              <w:t>Б</w:t>
            </w:r>
            <w:r w:rsidRPr="00F204DB">
              <w:rPr>
                <w:color w:val="000000"/>
              </w:rPr>
              <w:t xml:space="preserve">ОУ </w:t>
            </w:r>
            <w:r w:rsidR="0068065D">
              <w:rPr>
                <w:color w:val="000000"/>
              </w:rPr>
              <w:t>«</w:t>
            </w:r>
            <w:proofErr w:type="spellStart"/>
            <w:r w:rsidR="0068065D">
              <w:rPr>
                <w:color w:val="000000"/>
              </w:rPr>
              <w:t>Комаровская</w:t>
            </w:r>
            <w:proofErr w:type="spellEnd"/>
            <w:r w:rsidR="0068065D">
              <w:rPr>
                <w:color w:val="000000"/>
              </w:rPr>
              <w:t xml:space="preserve"> основная школа»</w:t>
            </w:r>
          </w:p>
        </w:tc>
        <w:tc>
          <w:tcPr>
            <w:tcW w:w="2226" w:type="dxa"/>
            <w:noWrap/>
            <w:vAlign w:val="center"/>
          </w:tcPr>
          <w:p w:rsidR="00ED6CFE" w:rsidRPr="0079695D" w:rsidRDefault="00B97E5B" w:rsidP="00796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36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26,9230769</w:t>
            </w:r>
          </w:p>
        </w:tc>
        <w:tc>
          <w:tcPr>
            <w:tcW w:w="2147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0,30897125</w:t>
            </w:r>
          </w:p>
        </w:tc>
        <w:tc>
          <w:tcPr>
            <w:tcW w:w="4046" w:type="dxa"/>
            <w:noWrap/>
            <w:vAlign w:val="center"/>
          </w:tcPr>
          <w:p w:rsidR="00ED6CFE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-9,59269262140836</w:t>
            </w:r>
          </w:p>
        </w:tc>
      </w:tr>
      <w:tr w:rsidR="0068065D" w:rsidRPr="00F204DB" w:rsidTr="001A37BA">
        <w:trPr>
          <w:trHeight w:val="300"/>
        </w:trPr>
        <w:tc>
          <w:tcPr>
            <w:tcW w:w="2780" w:type="dxa"/>
            <w:noWrap/>
          </w:tcPr>
          <w:p w:rsidR="0068065D" w:rsidRPr="00F204DB" w:rsidRDefault="0068065D" w:rsidP="00680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Солоухинская</w:t>
            </w:r>
            <w:proofErr w:type="spellEnd"/>
            <w:r>
              <w:rPr>
                <w:color w:val="000000"/>
              </w:rPr>
              <w:t xml:space="preserve"> основная школа»</w:t>
            </w:r>
          </w:p>
        </w:tc>
        <w:tc>
          <w:tcPr>
            <w:tcW w:w="2226" w:type="dxa"/>
            <w:noWrap/>
            <w:vAlign w:val="center"/>
          </w:tcPr>
          <w:p w:rsidR="0068065D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36" w:type="dxa"/>
            <w:noWrap/>
            <w:vAlign w:val="center"/>
          </w:tcPr>
          <w:p w:rsidR="0068065D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25,990676</w:t>
            </w:r>
          </w:p>
        </w:tc>
        <w:tc>
          <w:tcPr>
            <w:tcW w:w="2147" w:type="dxa"/>
            <w:noWrap/>
            <w:vAlign w:val="center"/>
          </w:tcPr>
          <w:p w:rsidR="0068065D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0,2974195</w:t>
            </w:r>
          </w:p>
        </w:tc>
        <w:tc>
          <w:tcPr>
            <w:tcW w:w="4046" w:type="dxa"/>
            <w:noWrap/>
            <w:vAlign w:val="center"/>
          </w:tcPr>
          <w:p w:rsidR="0068065D" w:rsidRPr="0079695D" w:rsidRDefault="002C5153" w:rsidP="0079695D">
            <w:pPr>
              <w:jc w:val="center"/>
              <w:rPr>
                <w:color w:val="000000"/>
                <w:sz w:val="22"/>
                <w:szCs w:val="22"/>
              </w:rPr>
            </w:pPr>
            <w:r w:rsidRPr="002C5153">
              <w:rPr>
                <w:color w:val="000000"/>
                <w:sz w:val="22"/>
                <w:szCs w:val="22"/>
              </w:rPr>
              <w:t>0,373540234400238</w:t>
            </w:r>
          </w:p>
        </w:tc>
      </w:tr>
      <w:tr w:rsidR="0068065D" w:rsidRPr="00F204DB" w:rsidTr="001A37BA">
        <w:trPr>
          <w:trHeight w:val="300"/>
        </w:trPr>
        <w:tc>
          <w:tcPr>
            <w:tcW w:w="2780" w:type="dxa"/>
            <w:noWrap/>
          </w:tcPr>
          <w:p w:rsidR="0068065D" w:rsidRPr="00F204DB" w:rsidRDefault="0068065D" w:rsidP="00680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 w:rsidR="0064502F">
              <w:rPr>
                <w:color w:val="000000"/>
              </w:rPr>
              <w:t>Чайдинская</w:t>
            </w:r>
            <w:proofErr w:type="spellEnd"/>
            <w:r w:rsidR="0064502F">
              <w:rPr>
                <w:color w:val="000000"/>
              </w:rPr>
              <w:t xml:space="preserve"> основная школа»</w:t>
            </w:r>
          </w:p>
        </w:tc>
        <w:tc>
          <w:tcPr>
            <w:tcW w:w="2226" w:type="dxa"/>
            <w:noWrap/>
            <w:vAlign w:val="center"/>
          </w:tcPr>
          <w:p w:rsidR="0068065D" w:rsidRPr="0079695D" w:rsidRDefault="00FF4C77" w:rsidP="00796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36" w:type="dxa"/>
            <w:noWrap/>
            <w:vAlign w:val="center"/>
          </w:tcPr>
          <w:p w:rsidR="0068065D" w:rsidRPr="0079695D" w:rsidRDefault="00FF4C77" w:rsidP="00796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47" w:type="dxa"/>
            <w:noWrap/>
            <w:vAlign w:val="center"/>
          </w:tcPr>
          <w:p w:rsidR="0068065D" w:rsidRPr="0079695D" w:rsidRDefault="00FF4C77" w:rsidP="00796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6" w:type="dxa"/>
            <w:noWrap/>
            <w:vAlign w:val="center"/>
          </w:tcPr>
          <w:p w:rsidR="0068065D" w:rsidRPr="0079695D" w:rsidRDefault="00FF4C77" w:rsidP="007969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2678BE" w:rsidRDefault="002678BE" w:rsidP="008B30C0"/>
    <w:p w:rsidR="0051660B" w:rsidRDefault="0051660B" w:rsidP="008B30C0"/>
    <w:p w:rsidR="008056BD" w:rsidRPr="00040C2C" w:rsidRDefault="0034505F" w:rsidP="008B30C0">
      <w:r w:rsidRPr="0034505F">
        <w:rPr>
          <w:noProof/>
        </w:rPr>
        <w:lastRenderedPageBreak/>
        <w:drawing>
          <wp:inline distT="0" distB="0" distL="0" distR="0">
            <wp:extent cx="4572000" cy="4572000"/>
            <wp:effectExtent l="0" t="0" r="0" b="0"/>
            <wp:docPr id="1" name="Рисунок 1" descr="D:\Общая\КДР7 2021\Результаты с ЦОКО\81_Пировский район\81_Пировский район_КДР7_2020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\КДР7 2021\Результаты с ЦОКО\81_Пировский район\81_Пировский район_КДР7_2020-2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6BD" w:rsidRPr="00040C2C" w:rsidSect="008056BD">
      <w:pgSz w:w="16838" w:h="11906" w:orient="landscape"/>
      <w:pgMar w:top="709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9C2"/>
    <w:multiLevelType w:val="hybridMultilevel"/>
    <w:tmpl w:val="4218E4DC"/>
    <w:lvl w:ilvl="0" w:tplc="B50ADD9C">
      <w:start w:val="1"/>
      <w:numFmt w:val="bullet"/>
      <w:lvlText w:val=""/>
      <w:lvlJc w:val="left"/>
      <w:pPr>
        <w:tabs>
          <w:tab w:val="num" w:pos="757"/>
        </w:tabs>
        <w:ind w:left="36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941F1"/>
    <w:multiLevelType w:val="hybridMultilevel"/>
    <w:tmpl w:val="F7BEC1D0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08C5"/>
    <w:multiLevelType w:val="hybridMultilevel"/>
    <w:tmpl w:val="34CE3B92"/>
    <w:lvl w:ilvl="0" w:tplc="A560EB7C">
      <w:start w:val="1"/>
      <w:numFmt w:val="decimal"/>
      <w:lvlText w:val="%1."/>
      <w:lvlJc w:val="left"/>
      <w:pPr>
        <w:ind w:left="830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C84E2A">
      <w:numFmt w:val="bullet"/>
      <w:lvlText w:val=""/>
      <w:lvlJc w:val="left"/>
      <w:pPr>
        <w:ind w:left="155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0CD00B8A">
      <w:numFmt w:val="bullet"/>
      <w:lvlText w:val=""/>
      <w:lvlJc w:val="left"/>
      <w:pPr>
        <w:ind w:left="830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2E1C5486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4" w:tplc="FB24415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5" w:tplc="7E40F222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  <w:lvl w:ilvl="6" w:tplc="95789574">
      <w:numFmt w:val="bullet"/>
      <w:lvlText w:val="•"/>
      <w:lvlJc w:val="left"/>
      <w:pPr>
        <w:ind w:left="8895" w:hanging="360"/>
      </w:pPr>
      <w:rPr>
        <w:rFonts w:hint="default"/>
        <w:lang w:val="ru-RU" w:eastAsia="en-US" w:bidi="ar-SA"/>
      </w:rPr>
    </w:lvl>
    <w:lvl w:ilvl="7" w:tplc="EBF49FE0">
      <w:numFmt w:val="bullet"/>
      <w:lvlText w:val="•"/>
      <w:lvlJc w:val="left"/>
      <w:pPr>
        <w:ind w:left="9173" w:hanging="360"/>
      </w:pPr>
      <w:rPr>
        <w:rFonts w:hint="default"/>
        <w:lang w:val="ru-RU" w:eastAsia="en-US" w:bidi="ar-SA"/>
      </w:rPr>
    </w:lvl>
    <w:lvl w:ilvl="8" w:tplc="C83654D0">
      <w:numFmt w:val="bullet"/>
      <w:lvlText w:val="•"/>
      <w:lvlJc w:val="left"/>
      <w:pPr>
        <w:ind w:left="9450" w:hanging="360"/>
      </w:pPr>
      <w:rPr>
        <w:rFonts w:hint="default"/>
        <w:lang w:val="ru-RU" w:eastAsia="en-US" w:bidi="ar-SA"/>
      </w:rPr>
    </w:lvl>
  </w:abstractNum>
  <w:abstractNum w:abstractNumId="3">
    <w:nsid w:val="16206C0B"/>
    <w:multiLevelType w:val="hybridMultilevel"/>
    <w:tmpl w:val="0046FDEC"/>
    <w:lvl w:ilvl="0" w:tplc="547A2C5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16FF5ED9"/>
    <w:multiLevelType w:val="hybridMultilevel"/>
    <w:tmpl w:val="586EFE7E"/>
    <w:lvl w:ilvl="0" w:tplc="167630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1F058C"/>
    <w:multiLevelType w:val="multilevel"/>
    <w:tmpl w:val="0C4C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2487B"/>
    <w:multiLevelType w:val="hybridMultilevel"/>
    <w:tmpl w:val="BE60F190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D6264"/>
    <w:multiLevelType w:val="hybridMultilevel"/>
    <w:tmpl w:val="B2E236A0"/>
    <w:lvl w:ilvl="0" w:tplc="B50ADD9C">
      <w:start w:val="1"/>
      <w:numFmt w:val="bullet"/>
      <w:lvlText w:val=""/>
      <w:lvlJc w:val="left"/>
      <w:pPr>
        <w:tabs>
          <w:tab w:val="num" w:pos="96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E55640"/>
    <w:multiLevelType w:val="hybridMultilevel"/>
    <w:tmpl w:val="6A0E04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102E0"/>
    <w:multiLevelType w:val="hybridMultilevel"/>
    <w:tmpl w:val="0D864A56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A5D36"/>
    <w:multiLevelType w:val="hybridMultilevel"/>
    <w:tmpl w:val="46A8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24560"/>
    <w:multiLevelType w:val="hybridMultilevel"/>
    <w:tmpl w:val="8D64A5BA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9350D"/>
    <w:multiLevelType w:val="hybridMultilevel"/>
    <w:tmpl w:val="C9F0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C1204"/>
    <w:multiLevelType w:val="hybridMultilevel"/>
    <w:tmpl w:val="A0824948"/>
    <w:lvl w:ilvl="0" w:tplc="547A2C5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00D683F"/>
    <w:multiLevelType w:val="hybridMultilevel"/>
    <w:tmpl w:val="9C82AAD8"/>
    <w:lvl w:ilvl="0" w:tplc="BAEC7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5A4762">
      <w:numFmt w:val="none"/>
      <w:lvlText w:val=""/>
      <w:lvlJc w:val="left"/>
      <w:pPr>
        <w:tabs>
          <w:tab w:val="num" w:pos="360"/>
        </w:tabs>
      </w:pPr>
    </w:lvl>
    <w:lvl w:ilvl="2" w:tplc="E870BD36">
      <w:numFmt w:val="none"/>
      <w:lvlText w:val=""/>
      <w:lvlJc w:val="left"/>
      <w:pPr>
        <w:tabs>
          <w:tab w:val="num" w:pos="360"/>
        </w:tabs>
      </w:pPr>
    </w:lvl>
    <w:lvl w:ilvl="3" w:tplc="65D2A0B6">
      <w:numFmt w:val="none"/>
      <w:lvlText w:val=""/>
      <w:lvlJc w:val="left"/>
      <w:pPr>
        <w:tabs>
          <w:tab w:val="num" w:pos="360"/>
        </w:tabs>
      </w:pPr>
    </w:lvl>
    <w:lvl w:ilvl="4" w:tplc="FD2E77A2">
      <w:numFmt w:val="none"/>
      <w:lvlText w:val=""/>
      <w:lvlJc w:val="left"/>
      <w:pPr>
        <w:tabs>
          <w:tab w:val="num" w:pos="360"/>
        </w:tabs>
      </w:pPr>
    </w:lvl>
    <w:lvl w:ilvl="5" w:tplc="FF420A0A">
      <w:numFmt w:val="none"/>
      <w:lvlText w:val=""/>
      <w:lvlJc w:val="left"/>
      <w:pPr>
        <w:tabs>
          <w:tab w:val="num" w:pos="360"/>
        </w:tabs>
      </w:pPr>
    </w:lvl>
    <w:lvl w:ilvl="6" w:tplc="8F24EB2A">
      <w:numFmt w:val="none"/>
      <w:lvlText w:val=""/>
      <w:lvlJc w:val="left"/>
      <w:pPr>
        <w:tabs>
          <w:tab w:val="num" w:pos="360"/>
        </w:tabs>
      </w:pPr>
    </w:lvl>
    <w:lvl w:ilvl="7" w:tplc="41328BD0">
      <w:numFmt w:val="none"/>
      <w:lvlText w:val=""/>
      <w:lvlJc w:val="left"/>
      <w:pPr>
        <w:tabs>
          <w:tab w:val="num" w:pos="360"/>
        </w:tabs>
      </w:pPr>
    </w:lvl>
    <w:lvl w:ilvl="8" w:tplc="20A81B4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18A7A85"/>
    <w:multiLevelType w:val="hybridMultilevel"/>
    <w:tmpl w:val="3EFC9412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C4BDF"/>
    <w:multiLevelType w:val="multilevel"/>
    <w:tmpl w:val="CFCE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982023"/>
    <w:multiLevelType w:val="hybridMultilevel"/>
    <w:tmpl w:val="0CB0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70FAF"/>
    <w:multiLevelType w:val="hybridMultilevel"/>
    <w:tmpl w:val="F488C42E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E472D"/>
    <w:multiLevelType w:val="hybridMultilevel"/>
    <w:tmpl w:val="8EACFCCC"/>
    <w:lvl w:ilvl="0" w:tplc="547A2C5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691C12A8"/>
    <w:multiLevelType w:val="hybridMultilevel"/>
    <w:tmpl w:val="B7B672A6"/>
    <w:lvl w:ilvl="0" w:tplc="547A2C5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6C6350F9"/>
    <w:multiLevelType w:val="hybridMultilevel"/>
    <w:tmpl w:val="0CB0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149A9"/>
    <w:multiLevelType w:val="hybridMultilevel"/>
    <w:tmpl w:val="1B5C0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8A759B"/>
    <w:multiLevelType w:val="hybridMultilevel"/>
    <w:tmpl w:val="E5D0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A00B7"/>
    <w:multiLevelType w:val="hybridMultilevel"/>
    <w:tmpl w:val="CC7C70FC"/>
    <w:lvl w:ilvl="0" w:tplc="ABDEE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92C6D67"/>
    <w:multiLevelType w:val="hybridMultilevel"/>
    <w:tmpl w:val="ADC620AC"/>
    <w:lvl w:ilvl="0" w:tplc="B50ADD9C">
      <w:start w:val="1"/>
      <w:numFmt w:val="bullet"/>
      <w:lvlText w:val=""/>
      <w:lvlJc w:val="left"/>
      <w:pPr>
        <w:tabs>
          <w:tab w:val="num" w:pos="96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082791"/>
    <w:multiLevelType w:val="hybridMultilevel"/>
    <w:tmpl w:val="26420EAA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76651"/>
    <w:multiLevelType w:val="hybridMultilevel"/>
    <w:tmpl w:val="0C4CF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E408D3"/>
    <w:multiLevelType w:val="hybridMultilevel"/>
    <w:tmpl w:val="930E1D72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54517A"/>
    <w:multiLevelType w:val="hybridMultilevel"/>
    <w:tmpl w:val="45F89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4"/>
  </w:num>
  <w:num w:numId="5">
    <w:abstractNumId w:val="8"/>
  </w:num>
  <w:num w:numId="6">
    <w:abstractNumId w:val="27"/>
  </w:num>
  <w:num w:numId="7">
    <w:abstractNumId w:val="5"/>
  </w:num>
  <w:num w:numId="8">
    <w:abstractNumId w:val="0"/>
  </w:num>
  <w:num w:numId="9">
    <w:abstractNumId w:val="7"/>
  </w:num>
  <w:num w:numId="10">
    <w:abstractNumId w:val="25"/>
  </w:num>
  <w:num w:numId="11">
    <w:abstractNumId w:val="4"/>
  </w:num>
  <w:num w:numId="12">
    <w:abstractNumId w:val="12"/>
  </w:num>
  <w:num w:numId="13">
    <w:abstractNumId w:val="13"/>
  </w:num>
  <w:num w:numId="14">
    <w:abstractNumId w:val="22"/>
  </w:num>
  <w:num w:numId="15">
    <w:abstractNumId w:val="6"/>
  </w:num>
  <w:num w:numId="16">
    <w:abstractNumId w:val="28"/>
  </w:num>
  <w:num w:numId="17">
    <w:abstractNumId w:val="21"/>
  </w:num>
  <w:num w:numId="18">
    <w:abstractNumId w:val="3"/>
  </w:num>
  <w:num w:numId="19">
    <w:abstractNumId w:val="23"/>
  </w:num>
  <w:num w:numId="20">
    <w:abstractNumId w:val="20"/>
  </w:num>
  <w:num w:numId="21">
    <w:abstractNumId w:val="26"/>
  </w:num>
  <w:num w:numId="22">
    <w:abstractNumId w:val="1"/>
  </w:num>
  <w:num w:numId="23">
    <w:abstractNumId w:val="10"/>
  </w:num>
  <w:num w:numId="24">
    <w:abstractNumId w:val="11"/>
  </w:num>
  <w:num w:numId="25">
    <w:abstractNumId w:val="9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1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11A4"/>
    <w:rsid w:val="000041C6"/>
    <w:rsid w:val="00005EBD"/>
    <w:rsid w:val="00011176"/>
    <w:rsid w:val="000125DA"/>
    <w:rsid w:val="0001407A"/>
    <w:rsid w:val="00015C85"/>
    <w:rsid w:val="00016160"/>
    <w:rsid w:val="0002274D"/>
    <w:rsid w:val="00027865"/>
    <w:rsid w:val="00040C2C"/>
    <w:rsid w:val="00054C42"/>
    <w:rsid w:val="000713BB"/>
    <w:rsid w:val="000B058A"/>
    <w:rsid w:val="000B7BEB"/>
    <w:rsid w:val="000C475C"/>
    <w:rsid w:val="000C7F3D"/>
    <w:rsid w:val="00106A00"/>
    <w:rsid w:val="001265EA"/>
    <w:rsid w:val="00132963"/>
    <w:rsid w:val="0014163B"/>
    <w:rsid w:val="00141941"/>
    <w:rsid w:val="0014687C"/>
    <w:rsid w:val="00156B39"/>
    <w:rsid w:val="0016037F"/>
    <w:rsid w:val="00164728"/>
    <w:rsid w:val="00164B29"/>
    <w:rsid w:val="001824E1"/>
    <w:rsid w:val="001968E2"/>
    <w:rsid w:val="00197109"/>
    <w:rsid w:val="001A37BA"/>
    <w:rsid w:val="001B04BB"/>
    <w:rsid w:val="001C2476"/>
    <w:rsid w:val="001C31F8"/>
    <w:rsid w:val="001D036F"/>
    <w:rsid w:val="001D3741"/>
    <w:rsid w:val="001E5781"/>
    <w:rsid w:val="001F20F2"/>
    <w:rsid w:val="00202D38"/>
    <w:rsid w:val="002211A4"/>
    <w:rsid w:val="00240303"/>
    <w:rsid w:val="00241BD0"/>
    <w:rsid w:val="00242924"/>
    <w:rsid w:val="00243A4C"/>
    <w:rsid w:val="0026699F"/>
    <w:rsid w:val="002678BE"/>
    <w:rsid w:val="00280558"/>
    <w:rsid w:val="002839FD"/>
    <w:rsid w:val="002935C2"/>
    <w:rsid w:val="002A11E4"/>
    <w:rsid w:val="002B14F2"/>
    <w:rsid w:val="002B3300"/>
    <w:rsid w:val="002B5716"/>
    <w:rsid w:val="002C5153"/>
    <w:rsid w:val="002C57CD"/>
    <w:rsid w:val="002C69F7"/>
    <w:rsid w:val="002D0C29"/>
    <w:rsid w:val="002D2289"/>
    <w:rsid w:val="002D2A74"/>
    <w:rsid w:val="002D5D29"/>
    <w:rsid w:val="002D7DDB"/>
    <w:rsid w:val="002E6AB2"/>
    <w:rsid w:val="002F327B"/>
    <w:rsid w:val="002F634F"/>
    <w:rsid w:val="003019CC"/>
    <w:rsid w:val="00317BFF"/>
    <w:rsid w:val="0032036E"/>
    <w:rsid w:val="00320AA8"/>
    <w:rsid w:val="00326864"/>
    <w:rsid w:val="00327E40"/>
    <w:rsid w:val="00332635"/>
    <w:rsid w:val="0034505F"/>
    <w:rsid w:val="00347C7A"/>
    <w:rsid w:val="00365110"/>
    <w:rsid w:val="003765C0"/>
    <w:rsid w:val="00377D9A"/>
    <w:rsid w:val="003A7F36"/>
    <w:rsid w:val="003C3786"/>
    <w:rsid w:val="003C409F"/>
    <w:rsid w:val="003D22B5"/>
    <w:rsid w:val="003D4A7F"/>
    <w:rsid w:val="003D7218"/>
    <w:rsid w:val="003E0284"/>
    <w:rsid w:val="003E26B5"/>
    <w:rsid w:val="003E5D61"/>
    <w:rsid w:val="00400B11"/>
    <w:rsid w:val="00407C26"/>
    <w:rsid w:val="00407F1E"/>
    <w:rsid w:val="00422875"/>
    <w:rsid w:val="004273CB"/>
    <w:rsid w:val="00433807"/>
    <w:rsid w:val="004510C2"/>
    <w:rsid w:val="004621D6"/>
    <w:rsid w:val="00465BAD"/>
    <w:rsid w:val="00471AE2"/>
    <w:rsid w:val="00476F6A"/>
    <w:rsid w:val="004B6F5F"/>
    <w:rsid w:val="004D0655"/>
    <w:rsid w:val="004E2DB9"/>
    <w:rsid w:val="00504614"/>
    <w:rsid w:val="0051660B"/>
    <w:rsid w:val="00524F51"/>
    <w:rsid w:val="005305EF"/>
    <w:rsid w:val="00530643"/>
    <w:rsid w:val="0053768B"/>
    <w:rsid w:val="005470DB"/>
    <w:rsid w:val="00554993"/>
    <w:rsid w:val="00555453"/>
    <w:rsid w:val="0056503A"/>
    <w:rsid w:val="005660CD"/>
    <w:rsid w:val="00567016"/>
    <w:rsid w:val="00572002"/>
    <w:rsid w:val="00583F14"/>
    <w:rsid w:val="00594F1D"/>
    <w:rsid w:val="005A6B6E"/>
    <w:rsid w:val="005B0715"/>
    <w:rsid w:val="005B647D"/>
    <w:rsid w:val="005F2BEE"/>
    <w:rsid w:val="00600F02"/>
    <w:rsid w:val="00607891"/>
    <w:rsid w:val="006171F2"/>
    <w:rsid w:val="00617D5E"/>
    <w:rsid w:val="006240D1"/>
    <w:rsid w:val="00634F4B"/>
    <w:rsid w:val="0064502F"/>
    <w:rsid w:val="0064580A"/>
    <w:rsid w:val="0068065D"/>
    <w:rsid w:val="006B08D3"/>
    <w:rsid w:val="006C5EFC"/>
    <w:rsid w:val="006E6121"/>
    <w:rsid w:val="006E7660"/>
    <w:rsid w:val="00705D9C"/>
    <w:rsid w:val="0071029D"/>
    <w:rsid w:val="007128F7"/>
    <w:rsid w:val="00716EF0"/>
    <w:rsid w:val="00725EE9"/>
    <w:rsid w:val="0073251B"/>
    <w:rsid w:val="00732BC6"/>
    <w:rsid w:val="00761F23"/>
    <w:rsid w:val="00762BCA"/>
    <w:rsid w:val="00773006"/>
    <w:rsid w:val="007857B2"/>
    <w:rsid w:val="00795D60"/>
    <w:rsid w:val="0079695D"/>
    <w:rsid w:val="007A7728"/>
    <w:rsid w:val="007B07AD"/>
    <w:rsid w:val="007B2F48"/>
    <w:rsid w:val="007C3030"/>
    <w:rsid w:val="007C49A2"/>
    <w:rsid w:val="007C507B"/>
    <w:rsid w:val="007D00DB"/>
    <w:rsid w:val="007D1FFF"/>
    <w:rsid w:val="007E33C9"/>
    <w:rsid w:val="007F27AA"/>
    <w:rsid w:val="007F4C23"/>
    <w:rsid w:val="008056BD"/>
    <w:rsid w:val="00810D92"/>
    <w:rsid w:val="00814BA6"/>
    <w:rsid w:val="00814BF6"/>
    <w:rsid w:val="0081754A"/>
    <w:rsid w:val="00827EE8"/>
    <w:rsid w:val="008474A6"/>
    <w:rsid w:val="0085117D"/>
    <w:rsid w:val="00867D28"/>
    <w:rsid w:val="0087274F"/>
    <w:rsid w:val="008A17B9"/>
    <w:rsid w:val="008B30C0"/>
    <w:rsid w:val="008B5257"/>
    <w:rsid w:val="008C46BD"/>
    <w:rsid w:val="008E2174"/>
    <w:rsid w:val="00911D70"/>
    <w:rsid w:val="009166D4"/>
    <w:rsid w:val="00917960"/>
    <w:rsid w:val="00917FA0"/>
    <w:rsid w:val="009411FF"/>
    <w:rsid w:val="00943CB4"/>
    <w:rsid w:val="0096531A"/>
    <w:rsid w:val="00965F64"/>
    <w:rsid w:val="00983055"/>
    <w:rsid w:val="009906D4"/>
    <w:rsid w:val="00994892"/>
    <w:rsid w:val="009955E6"/>
    <w:rsid w:val="009B33C5"/>
    <w:rsid w:val="009B4416"/>
    <w:rsid w:val="009D4027"/>
    <w:rsid w:val="009D70BD"/>
    <w:rsid w:val="009E195F"/>
    <w:rsid w:val="009F4A06"/>
    <w:rsid w:val="00A14B4D"/>
    <w:rsid w:val="00A16E2A"/>
    <w:rsid w:val="00A3561A"/>
    <w:rsid w:val="00A366BA"/>
    <w:rsid w:val="00A47B22"/>
    <w:rsid w:val="00A77C3B"/>
    <w:rsid w:val="00A9011C"/>
    <w:rsid w:val="00A912AC"/>
    <w:rsid w:val="00A94D1E"/>
    <w:rsid w:val="00AB530B"/>
    <w:rsid w:val="00AB7A38"/>
    <w:rsid w:val="00AD642F"/>
    <w:rsid w:val="00AE2849"/>
    <w:rsid w:val="00AE4AA1"/>
    <w:rsid w:val="00B10A44"/>
    <w:rsid w:val="00B2482C"/>
    <w:rsid w:val="00B30EDA"/>
    <w:rsid w:val="00B3177D"/>
    <w:rsid w:val="00B424E6"/>
    <w:rsid w:val="00B43901"/>
    <w:rsid w:val="00B5036D"/>
    <w:rsid w:val="00B646D2"/>
    <w:rsid w:val="00B8126A"/>
    <w:rsid w:val="00B97E5B"/>
    <w:rsid w:val="00BB09A5"/>
    <w:rsid w:val="00BB58EA"/>
    <w:rsid w:val="00BC00F7"/>
    <w:rsid w:val="00BC5055"/>
    <w:rsid w:val="00BD0091"/>
    <w:rsid w:val="00C034C3"/>
    <w:rsid w:val="00C070B0"/>
    <w:rsid w:val="00C203C4"/>
    <w:rsid w:val="00C26BE6"/>
    <w:rsid w:val="00C33DEA"/>
    <w:rsid w:val="00C40038"/>
    <w:rsid w:val="00C71227"/>
    <w:rsid w:val="00C80E44"/>
    <w:rsid w:val="00CA078A"/>
    <w:rsid w:val="00CA12CB"/>
    <w:rsid w:val="00CA2593"/>
    <w:rsid w:val="00CA2987"/>
    <w:rsid w:val="00CB159D"/>
    <w:rsid w:val="00CD1A82"/>
    <w:rsid w:val="00CD227E"/>
    <w:rsid w:val="00CD69B9"/>
    <w:rsid w:val="00CE706F"/>
    <w:rsid w:val="00CF0787"/>
    <w:rsid w:val="00D02F00"/>
    <w:rsid w:val="00D03F6D"/>
    <w:rsid w:val="00D22DDB"/>
    <w:rsid w:val="00D371A4"/>
    <w:rsid w:val="00D43D79"/>
    <w:rsid w:val="00D54C93"/>
    <w:rsid w:val="00D56895"/>
    <w:rsid w:val="00D60933"/>
    <w:rsid w:val="00D67E94"/>
    <w:rsid w:val="00D77475"/>
    <w:rsid w:val="00D901E0"/>
    <w:rsid w:val="00D92AB4"/>
    <w:rsid w:val="00DA6738"/>
    <w:rsid w:val="00DB47EE"/>
    <w:rsid w:val="00DD08B4"/>
    <w:rsid w:val="00DD131C"/>
    <w:rsid w:val="00DD1E8D"/>
    <w:rsid w:val="00DE0CCE"/>
    <w:rsid w:val="00DE21D4"/>
    <w:rsid w:val="00DE540E"/>
    <w:rsid w:val="00DE6BCC"/>
    <w:rsid w:val="00E133D6"/>
    <w:rsid w:val="00E34082"/>
    <w:rsid w:val="00E430AE"/>
    <w:rsid w:val="00E43139"/>
    <w:rsid w:val="00E47C00"/>
    <w:rsid w:val="00E51AFD"/>
    <w:rsid w:val="00E625AC"/>
    <w:rsid w:val="00E66E75"/>
    <w:rsid w:val="00E737FB"/>
    <w:rsid w:val="00E875E4"/>
    <w:rsid w:val="00E9237B"/>
    <w:rsid w:val="00EA4C4D"/>
    <w:rsid w:val="00EB2497"/>
    <w:rsid w:val="00EC604B"/>
    <w:rsid w:val="00ED6CFE"/>
    <w:rsid w:val="00ED6F9A"/>
    <w:rsid w:val="00EE7E67"/>
    <w:rsid w:val="00EF26DE"/>
    <w:rsid w:val="00EF4CB1"/>
    <w:rsid w:val="00F12342"/>
    <w:rsid w:val="00F17667"/>
    <w:rsid w:val="00F204DB"/>
    <w:rsid w:val="00F349E2"/>
    <w:rsid w:val="00F4286E"/>
    <w:rsid w:val="00F55F2C"/>
    <w:rsid w:val="00F62593"/>
    <w:rsid w:val="00F63D5A"/>
    <w:rsid w:val="00F670B1"/>
    <w:rsid w:val="00F71423"/>
    <w:rsid w:val="00F71692"/>
    <w:rsid w:val="00F81189"/>
    <w:rsid w:val="00F93266"/>
    <w:rsid w:val="00F95EA6"/>
    <w:rsid w:val="00F973B4"/>
    <w:rsid w:val="00FA7466"/>
    <w:rsid w:val="00FA7AFE"/>
    <w:rsid w:val="00FB0ECC"/>
    <w:rsid w:val="00FC7144"/>
    <w:rsid w:val="00FD0027"/>
    <w:rsid w:val="00FD2FA2"/>
    <w:rsid w:val="00FE543F"/>
    <w:rsid w:val="00FF2276"/>
    <w:rsid w:val="00FF4623"/>
    <w:rsid w:val="00FF486A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62536E-7D4D-4E6B-A5CA-1256137E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1A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203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2">
    <w:name w:val="Pro-List #2"/>
    <w:basedOn w:val="a"/>
    <w:rsid w:val="002211A4"/>
    <w:pPr>
      <w:keepLines/>
      <w:tabs>
        <w:tab w:val="left" w:pos="1080"/>
        <w:tab w:val="left" w:pos="1440"/>
      </w:tabs>
      <w:ind w:firstLine="425"/>
      <w:jc w:val="both"/>
    </w:pPr>
    <w:rPr>
      <w:sz w:val="28"/>
    </w:rPr>
  </w:style>
  <w:style w:type="paragraph" w:customStyle="1" w:styleId="a3">
    <w:name w:val="Знак Знак Знак"/>
    <w:basedOn w:val="a"/>
    <w:rsid w:val="005720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A29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00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400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Plain Text"/>
    <w:basedOn w:val="a"/>
    <w:link w:val="a8"/>
    <w:uiPriority w:val="99"/>
    <w:unhideWhenUsed/>
    <w:rsid w:val="00C40038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C40038"/>
    <w:rPr>
      <w:rFonts w:ascii="Consolas" w:eastAsia="Calibri" w:hAnsi="Consolas" w:cs="Times New Roman"/>
      <w:sz w:val="21"/>
      <w:szCs w:val="21"/>
      <w:lang w:eastAsia="en-US"/>
    </w:rPr>
  </w:style>
  <w:style w:type="paragraph" w:styleId="a9">
    <w:name w:val="Normal (Web)"/>
    <w:basedOn w:val="a"/>
    <w:uiPriority w:val="99"/>
    <w:unhideWhenUsed/>
    <w:rsid w:val="008B30C0"/>
    <w:pPr>
      <w:spacing w:before="100" w:beforeAutospacing="1" w:after="100" w:afterAutospacing="1"/>
    </w:pPr>
  </w:style>
  <w:style w:type="paragraph" w:customStyle="1" w:styleId="Default">
    <w:name w:val="Default"/>
    <w:rsid w:val="000C7F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203C4"/>
    <w:rPr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C20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Home</Company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Recon</dc:creator>
  <cp:lastModifiedBy>Biktimirova NI</cp:lastModifiedBy>
  <cp:revision>31</cp:revision>
  <cp:lastPrinted>2021-06-15T07:46:00Z</cp:lastPrinted>
  <dcterms:created xsi:type="dcterms:W3CDTF">2021-06-15T06:56:00Z</dcterms:created>
  <dcterms:modified xsi:type="dcterms:W3CDTF">2022-03-05T04:14:00Z</dcterms:modified>
</cp:coreProperties>
</file>