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9B5D21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0F2">
        <w:rPr>
          <w:rFonts w:ascii="Times New Roman" w:hAnsi="Times New Roman" w:cs="Times New Roman"/>
          <w:sz w:val="28"/>
          <w:szCs w:val="28"/>
        </w:rPr>
        <w:t>4</w:t>
      </w:r>
      <w:r w:rsidR="00352BEA">
        <w:rPr>
          <w:rFonts w:ascii="Times New Roman" w:hAnsi="Times New Roman" w:cs="Times New Roman"/>
          <w:sz w:val="28"/>
          <w:szCs w:val="28"/>
        </w:rPr>
        <w:t>.0</w:t>
      </w:r>
      <w:r w:rsidR="001A00F2">
        <w:rPr>
          <w:rFonts w:ascii="Times New Roman" w:hAnsi="Times New Roman" w:cs="Times New Roman"/>
          <w:sz w:val="28"/>
          <w:szCs w:val="28"/>
        </w:rPr>
        <w:t>9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E180F"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1A00F2">
        <w:rPr>
          <w:rFonts w:ascii="Times New Roman" w:hAnsi="Times New Roman" w:cs="Times New Roman"/>
          <w:sz w:val="28"/>
          <w:szCs w:val="28"/>
        </w:rPr>
        <w:t>1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51F4A" w:rsidRDefault="005473D0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1A00F2">
        <w:rPr>
          <w:rFonts w:ascii="Times New Roman" w:hAnsi="Times New Roman" w:cs="Times New Roman"/>
          <w:sz w:val="28"/>
          <w:szCs w:val="28"/>
        </w:rPr>
        <w:t>Учебные планы и учебно-календарные графики.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языка программирования «Код будущего».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Аналитика на соответствие занимаемой должности + формирование кадрового резерва на новый учебный год.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творческих объединений МБОУ «Центр внешкольной работы» на базе образовательных учреждений.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Годовой отчет ОО-1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целевой модели наставничества в ОУ Реализация ИОМ педагога.</w:t>
      </w:r>
    </w:p>
    <w:p w:rsidR="001A00F2" w:rsidRDefault="001A00F2" w:rsidP="001A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Актуальные вопросы системы воспитания.</w:t>
      </w:r>
    </w:p>
    <w:p w:rsidR="00B51F4A" w:rsidRPr="00B51F4A" w:rsidRDefault="001A00F2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F4A">
        <w:rPr>
          <w:rFonts w:ascii="Times New Roman" w:hAnsi="Times New Roman" w:cs="Times New Roman"/>
          <w:sz w:val="28"/>
          <w:szCs w:val="28"/>
        </w:rPr>
        <w:t>. Разное.</w:t>
      </w:r>
    </w:p>
    <w:p w:rsidR="002361A0" w:rsidRPr="005473D0" w:rsidRDefault="002361A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2215A6" w:rsidRDefault="00997EB8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B58A1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00F2">
        <w:rPr>
          <w:rFonts w:ascii="Times New Roman" w:hAnsi="Times New Roman" w:cs="Times New Roman"/>
          <w:sz w:val="28"/>
          <w:szCs w:val="28"/>
        </w:rPr>
        <w:t>З.Р. Гащенко – методист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Н.И. Биктимирова – специалист ОО</w:t>
      </w:r>
    </w:p>
    <w:p w:rsidR="001A00F2" w:rsidRDefault="002D683A" w:rsidP="001A00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00F2">
        <w:rPr>
          <w:rFonts w:ascii="Times New Roman" w:hAnsi="Times New Roman" w:cs="Times New Roman"/>
          <w:sz w:val="28"/>
          <w:szCs w:val="28"/>
        </w:rPr>
        <w:t>М.В. Ляхова - заведующая д/с «Ромашка»</w:t>
      </w:r>
    </w:p>
    <w:p w:rsidR="001A00F2" w:rsidRDefault="001A00F2" w:rsidP="001A00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Г.А. Рангаева - заведующая д/с «Светлячок»</w:t>
      </w:r>
    </w:p>
    <w:p w:rsidR="006B01C0" w:rsidRDefault="001A00F2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1C0">
        <w:rPr>
          <w:rFonts w:ascii="Times New Roman" w:hAnsi="Times New Roman" w:cs="Times New Roman"/>
          <w:sz w:val="28"/>
          <w:szCs w:val="28"/>
        </w:rPr>
        <w:t xml:space="preserve">. 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B01C0"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</w:p>
    <w:p w:rsidR="00EE180F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1A00F2">
        <w:rPr>
          <w:rFonts w:ascii="Times New Roman" w:hAnsi="Times New Roman" w:cs="Times New Roman"/>
          <w:sz w:val="28"/>
          <w:szCs w:val="28"/>
        </w:rPr>
        <w:t>Г.Р. Шайдуллина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2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3</w:t>
      </w:r>
      <w:r w:rsidR="00465471">
        <w:rPr>
          <w:rFonts w:ascii="Times New Roman" w:hAnsi="Times New Roman" w:cs="Times New Roman"/>
          <w:sz w:val="28"/>
          <w:szCs w:val="28"/>
        </w:rPr>
        <w:t>. 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352BEA" w:rsidRDefault="00352BEA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B98" w:rsidRDefault="00866EA9" w:rsidP="001A00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A1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501E5">
        <w:rPr>
          <w:rFonts w:ascii="Times New Roman" w:hAnsi="Times New Roman" w:cs="Times New Roman"/>
          <w:b/>
          <w:sz w:val="28"/>
          <w:szCs w:val="28"/>
        </w:rPr>
        <w:t xml:space="preserve"> И.Г. Тимербулатов</w:t>
      </w:r>
    </w:p>
    <w:p w:rsidR="00E501E5" w:rsidRDefault="00F47C1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47C1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1E5">
        <w:rPr>
          <w:rFonts w:ascii="Times New Roman" w:hAnsi="Times New Roman" w:cs="Times New Roman"/>
          <w:sz w:val="28"/>
          <w:szCs w:val="28"/>
        </w:rPr>
        <w:t xml:space="preserve">30 августа 2023г в </w:t>
      </w:r>
      <w:r w:rsidR="004400BD">
        <w:rPr>
          <w:rFonts w:ascii="Times New Roman" w:hAnsi="Times New Roman" w:cs="Times New Roman"/>
          <w:sz w:val="28"/>
          <w:szCs w:val="28"/>
        </w:rPr>
        <w:t xml:space="preserve">МБОУ «Пировская средняя школа» проведены </w:t>
      </w:r>
      <w:r w:rsidR="004400BD" w:rsidRPr="004400BD">
        <w:rPr>
          <w:rFonts w:ascii="Times New Roman" w:hAnsi="Times New Roman" w:cs="Times New Roman"/>
          <w:sz w:val="28"/>
          <w:szCs w:val="28"/>
        </w:rPr>
        <w:t>В</w:t>
      </w:r>
      <w:r w:rsidR="00E501E5" w:rsidRPr="004400BD">
        <w:rPr>
          <w:rStyle w:val="extendedtext-full"/>
          <w:rFonts w:ascii="Times New Roman" w:hAnsi="Times New Roman" w:cs="Times New Roman"/>
          <w:bCs/>
          <w:sz w:val="28"/>
          <w:szCs w:val="28"/>
        </w:rPr>
        <w:t>сероссийские</w:t>
      </w:r>
      <w:r w:rsidR="00E501E5" w:rsidRPr="004400BD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E501E5" w:rsidRPr="004400BD">
        <w:rPr>
          <w:rStyle w:val="extendedtext-full"/>
          <w:rFonts w:ascii="Times New Roman" w:hAnsi="Times New Roman" w:cs="Times New Roman"/>
          <w:bCs/>
          <w:sz w:val="28"/>
          <w:szCs w:val="28"/>
        </w:rPr>
        <w:t>учения</w:t>
      </w:r>
      <w:r w:rsidR="00E501E5" w:rsidRPr="004400BD">
        <w:rPr>
          <w:rStyle w:val="extendedtext-full"/>
          <w:rFonts w:ascii="Times New Roman" w:hAnsi="Times New Roman" w:cs="Times New Roman"/>
          <w:b/>
          <w:sz w:val="28"/>
          <w:szCs w:val="28"/>
        </w:rPr>
        <w:t>,</w:t>
      </w:r>
      <w:r w:rsidR="00E501E5" w:rsidRPr="004400BD">
        <w:rPr>
          <w:rStyle w:val="extendedtext-full"/>
          <w:rFonts w:ascii="Times New Roman" w:hAnsi="Times New Roman" w:cs="Times New Roman"/>
          <w:sz w:val="28"/>
          <w:szCs w:val="28"/>
        </w:rPr>
        <w:t xml:space="preserve"> организованные Минпросвещения России, МЧС России, МВД России, Росгвардией и региональными властями, по отработке комплексного сценария действий работников образовательных организаций и сотрудников охраны при террористической угрозе.</w:t>
      </w:r>
    </w:p>
    <w:p w:rsidR="004400BD" w:rsidRDefault="00F212C2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Утвержден план-график проведения тренировок плана основных мероприятий по антитеррористической защищенн</w:t>
      </w:r>
      <w:r w:rsidR="005B6927">
        <w:rPr>
          <w:rStyle w:val="extendedtext-full"/>
          <w:rFonts w:ascii="Times New Roman" w:hAnsi="Times New Roman" w:cs="Times New Roman"/>
          <w:sz w:val="28"/>
          <w:szCs w:val="28"/>
        </w:rPr>
        <w:t>ости образовательных учреждений, 1 раз в четверть.</w:t>
      </w:r>
    </w:p>
    <w:p w:rsidR="005B6927" w:rsidRDefault="003C48E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lastRenderedPageBreak/>
        <w:t xml:space="preserve">Рекомендовано ежедневно сообщать информацию в телефонном режиме в Росгваридию, ведение всех необходимых журналов. </w:t>
      </w:r>
    </w:p>
    <w:p w:rsidR="003C48ED" w:rsidRDefault="00F47C1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47C16">
        <w:rPr>
          <w:rStyle w:val="extendedtext-full"/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. Поступило письмо от Центра туризма о создании экспозиций, посвященных истории специальной военной операции</w:t>
      </w:r>
      <w:r w:rsidR="005203DD">
        <w:rPr>
          <w:rStyle w:val="extendedtext-full"/>
          <w:rFonts w:ascii="Times New Roman" w:hAnsi="Times New Roman" w:cs="Times New Roman"/>
          <w:sz w:val="28"/>
          <w:szCs w:val="28"/>
        </w:rPr>
        <w:t>. На сайте представлена вся актуальная информация по данному направлению. Вся информация будет направлена на электронные почты образовательных учреждений.</w:t>
      </w:r>
    </w:p>
    <w:p w:rsidR="00CA591E" w:rsidRDefault="00CA591E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A591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3. </w:t>
      </w:r>
      <w:r w:rsidRPr="00CA591E">
        <w:rPr>
          <w:rStyle w:val="extendedtext-full"/>
          <w:rFonts w:ascii="Times New Roman" w:hAnsi="Times New Roman" w:cs="Times New Roman"/>
          <w:sz w:val="28"/>
          <w:szCs w:val="28"/>
        </w:rPr>
        <w:t xml:space="preserve">Поступило предложение от отца Алексея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о привлечение его к просв</w:t>
      </w:r>
      <w:r w:rsidR="004A7BC4">
        <w:rPr>
          <w:rStyle w:val="extendedtext-full"/>
          <w:rFonts w:ascii="Times New Roman" w:hAnsi="Times New Roman" w:cs="Times New Roman"/>
          <w:sz w:val="28"/>
          <w:szCs w:val="28"/>
        </w:rPr>
        <w:t>е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т</w:t>
      </w:r>
      <w:r w:rsidR="004A7BC4">
        <w:rPr>
          <w:rStyle w:val="extendedtext-full"/>
          <w:rFonts w:ascii="Times New Roman" w:hAnsi="Times New Roman" w:cs="Times New Roman"/>
          <w:sz w:val="28"/>
          <w:szCs w:val="28"/>
        </w:rPr>
        <w:t>и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тельской работе </w:t>
      </w:r>
      <w:r w:rsidR="004A7BC4">
        <w:rPr>
          <w:rStyle w:val="extendedtext-full"/>
          <w:rFonts w:ascii="Times New Roman" w:hAnsi="Times New Roman" w:cs="Times New Roman"/>
          <w:sz w:val="28"/>
          <w:szCs w:val="28"/>
        </w:rPr>
        <w:t>по толерантности в ОУ.</w:t>
      </w:r>
    </w:p>
    <w:p w:rsidR="004A7BC4" w:rsidRDefault="00FB77E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Подготовка школ к новому учебному году в целом прошла удовлетворительно. Руководителям рекомендовано ответственно отнестись к ремонтным работам в учреждении.</w:t>
      </w:r>
    </w:p>
    <w:p w:rsidR="00FB77E6" w:rsidRDefault="00FB77E6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B77E6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Все </w:t>
      </w:r>
      <w:r w:rsidR="00964760">
        <w:rPr>
          <w:rStyle w:val="extendedtext-full"/>
          <w:rFonts w:ascii="Times New Roman" w:hAnsi="Times New Roman" w:cs="Times New Roman"/>
          <w:sz w:val="28"/>
          <w:szCs w:val="28"/>
        </w:rPr>
        <w:t xml:space="preserve">поступающие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предписания необходимо направлять Васильеву В.В.</w:t>
      </w:r>
    </w:p>
    <w:p w:rsidR="005E156D" w:rsidRDefault="005E156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FB77E6" w:rsidRDefault="00523E41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А.П. Рыбкина</w:t>
      </w:r>
    </w:p>
    <w:p w:rsidR="008C0A8A" w:rsidRDefault="00523E41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523E41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1. </w:t>
      </w:r>
      <w:r w:rsidR="008C0A8A">
        <w:rPr>
          <w:rStyle w:val="extendedtext-full"/>
          <w:rFonts w:ascii="Times New Roman" w:hAnsi="Times New Roman" w:cs="Times New Roman"/>
          <w:sz w:val="28"/>
          <w:szCs w:val="28"/>
        </w:rPr>
        <w:t xml:space="preserve">Учебные планы на сегодняшний день приняты у всех. Учебные планы и учебно-календарные графики необходимо выставить на сайты образовательных учреждений. </w:t>
      </w:r>
      <w:r w:rsidR="00630220">
        <w:rPr>
          <w:rStyle w:val="extendedtext-full"/>
          <w:rFonts w:ascii="Times New Roman" w:hAnsi="Times New Roman" w:cs="Times New Roman"/>
          <w:sz w:val="28"/>
          <w:szCs w:val="28"/>
        </w:rPr>
        <w:t>Представлен образец учебно-календарного графика, который содержит всю актуальную информацию по реализации учебного процесса.</w:t>
      </w:r>
    </w:p>
    <w:p w:rsidR="00171094" w:rsidRDefault="00306B29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учебных планах отведено 2 часа </w:t>
      </w:r>
      <w:r w:rsidR="0053715C">
        <w:rPr>
          <w:rStyle w:val="extendedtext-full"/>
          <w:rFonts w:ascii="Times New Roman" w:hAnsi="Times New Roman" w:cs="Times New Roman"/>
          <w:sz w:val="28"/>
          <w:szCs w:val="28"/>
        </w:rPr>
        <w:t xml:space="preserve">в неделю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</w:t>
      </w:r>
      <w:r w:rsidR="0053715C">
        <w:rPr>
          <w:rStyle w:val="extendedtext-full"/>
          <w:rFonts w:ascii="Times New Roman" w:hAnsi="Times New Roman" w:cs="Times New Roman"/>
          <w:sz w:val="28"/>
          <w:szCs w:val="28"/>
        </w:rPr>
        <w:t>1 классе на программу «Орлята России».</w:t>
      </w:r>
    </w:p>
    <w:p w:rsidR="008708A7" w:rsidRDefault="008708A7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Проведена аналитика на соответствие занимаемой д</w:t>
      </w:r>
      <w:r w:rsidR="003250EF">
        <w:rPr>
          <w:rStyle w:val="extendedtext-full"/>
          <w:rFonts w:ascii="Times New Roman" w:hAnsi="Times New Roman" w:cs="Times New Roman"/>
          <w:sz w:val="28"/>
          <w:szCs w:val="28"/>
        </w:rPr>
        <w:t>олжности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r w:rsidR="001120D1">
        <w:rPr>
          <w:rStyle w:val="extendedtext-full"/>
          <w:rFonts w:ascii="Times New Roman" w:hAnsi="Times New Roman" w:cs="Times New Roman"/>
          <w:sz w:val="28"/>
          <w:szCs w:val="28"/>
        </w:rPr>
        <w:t xml:space="preserve"> Если произошла замена кадров (заместители), необходимо обязательно пройти обучение. </w:t>
      </w:r>
    </w:p>
    <w:p w:rsidR="003C1628" w:rsidRDefault="003C1628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Кадровый резерв – необходимо актуализировать информацию, проходить соответствующее обучение.</w:t>
      </w:r>
    </w:p>
    <w:p w:rsidR="003C1628" w:rsidRDefault="003C1628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На сайтах ОУ создать вкладку «Кадровый резерв», где будут размещены все актуальные документы: положения, списки, резюме и т.д.</w:t>
      </w:r>
    </w:p>
    <w:p w:rsidR="003C1628" w:rsidRDefault="00352A1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3. </w:t>
      </w:r>
      <w:r w:rsidR="004F228F" w:rsidRPr="004F228F">
        <w:rPr>
          <w:rStyle w:val="extendedtext-full"/>
          <w:rFonts w:ascii="Times New Roman" w:hAnsi="Times New Roman" w:cs="Times New Roman"/>
          <w:sz w:val="28"/>
          <w:szCs w:val="28"/>
        </w:rPr>
        <w:t>Для р</w:t>
      </w:r>
      <w:r w:rsidR="004F228F">
        <w:rPr>
          <w:rStyle w:val="extendedtext-full"/>
          <w:rFonts w:ascii="Times New Roman" w:hAnsi="Times New Roman" w:cs="Times New Roman"/>
          <w:sz w:val="28"/>
          <w:szCs w:val="28"/>
        </w:rPr>
        <w:t xml:space="preserve">еализации изучения языка программирования «Код будущего», на площадке МБОУ «Кириковская средняя школа», необходимо зарегистрировать не менее 15 учащихся до 15 сентября 2023г. </w:t>
      </w:r>
    </w:p>
    <w:p w:rsidR="004F228F" w:rsidRDefault="008A52C7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8A52C7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По результатам независимой оценки качества образования будет подготовлен план по устранению недочетов.</w:t>
      </w:r>
    </w:p>
    <w:p w:rsidR="008A52C7" w:rsidRDefault="00F33A3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33A3B">
        <w:rPr>
          <w:rStyle w:val="extendedtext-full"/>
          <w:rFonts w:ascii="Times New Roman" w:hAnsi="Times New Roman" w:cs="Times New Roman"/>
          <w:b/>
          <w:sz w:val="28"/>
          <w:szCs w:val="28"/>
        </w:rPr>
        <w:t>5.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092C1C">
        <w:rPr>
          <w:rStyle w:val="extendedtext-full"/>
          <w:rFonts w:ascii="Times New Roman" w:hAnsi="Times New Roman" w:cs="Times New Roman"/>
          <w:sz w:val="28"/>
          <w:szCs w:val="28"/>
        </w:rPr>
        <w:t>Всероссийская о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лимпиада</w:t>
      </w:r>
      <w:r w:rsidR="00092C1C">
        <w:rPr>
          <w:rStyle w:val="extendedtext-full"/>
          <w:rFonts w:ascii="Times New Roman" w:hAnsi="Times New Roman" w:cs="Times New Roman"/>
          <w:sz w:val="28"/>
          <w:szCs w:val="28"/>
        </w:rPr>
        <w:t xml:space="preserve"> школьников </w:t>
      </w:r>
      <w:r w:rsidR="0050567D">
        <w:rPr>
          <w:rStyle w:val="extendedtext-full"/>
          <w:rFonts w:ascii="Times New Roman" w:hAnsi="Times New Roman" w:cs="Times New Roman"/>
          <w:sz w:val="28"/>
          <w:szCs w:val="28"/>
        </w:rPr>
        <w:t>–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50567D">
        <w:rPr>
          <w:rStyle w:val="extendedtext-full"/>
          <w:rFonts w:ascii="Times New Roman" w:hAnsi="Times New Roman" w:cs="Times New Roman"/>
          <w:sz w:val="28"/>
          <w:szCs w:val="28"/>
        </w:rPr>
        <w:t>назначить ответственных организаторов.</w:t>
      </w:r>
    </w:p>
    <w:p w:rsidR="0050567D" w:rsidRDefault="0050567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50567D">
        <w:rPr>
          <w:rStyle w:val="extendedtext-full"/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Социально-психологическое тестирование – необходимо обеспечить высокий процент участия.</w:t>
      </w:r>
    </w:p>
    <w:p w:rsidR="0050567D" w:rsidRDefault="0050567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Освещение профилактических мероприятий, выставлять информацию, памятки</w:t>
      </w:r>
      <w:r w:rsidR="00D323EA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D323EA" w:rsidRDefault="00D323EA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8. </w:t>
      </w:r>
      <w:r w:rsidRPr="00D323EA">
        <w:rPr>
          <w:rStyle w:val="extendedtext-full"/>
          <w:rFonts w:ascii="Times New Roman" w:hAnsi="Times New Roman" w:cs="Times New Roman"/>
          <w:sz w:val="28"/>
          <w:szCs w:val="28"/>
        </w:rPr>
        <w:t>Обязательно</w:t>
      </w: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Pr="00D323EA">
        <w:rPr>
          <w:rStyle w:val="extendedtext-full"/>
          <w:rFonts w:ascii="Times New Roman" w:hAnsi="Times New Roman" w:cs="Times New Roman"/>
          <w:sz w:val="28"/>
          <w:szCs w:val="28"/>
        </w:rPr>
        <w:t>выставлять всю информацию на своих</w:t>
      </w:r>
      <w:r w:rsidR="00964760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964760">
        <w:rPr>
          <w:rStyle w:val="extendedtext-full"/>
          <w:rFonts w:ascii="Times New Roman" w:hAnsi="Times New Roman" w:cs="Times New Roman"/>
          <w:sz w:val="28"/>
          <w:szCs w:val="28"/>
        </w:rPr>
        <w:t>с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айтах, пабликах.</w:t>
      </w:r>
    </w:p>
    <w:p w:rsidR="005E156D" w:rsidRDefault="005E156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D323EA" w:rsidRDefault="005F3644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Р.Ш. Абдулина</w:t>
      </w:r>
    </w:p>
    <w:p w:rsidR="005F3644" w:rsidRDefault="005F3644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Реализация творческих объединений МБОУ «Центр внешкольный работы» на базе образовательных учреждений.</w:t>
      </w:r>
    </w:p>
    <w:p w:rsidR="005F3644" w:rsidRDefault="005F3644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С 1 сентября 2023г приняты на работу все педагоги по дополнительному образованию, во всех образовательных учреждениях округа. </w:t>
      </w:r>
    </w:p>
    <w:p w:rsidR="005F3644" w:rsidRDefault="005F3644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Запись на кружки ведется до конца сентября.</w:t>
      </w:r>
    </w:p>
    <w:p w:rsidR="005E156D" w:rsidRDefault="005E156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F5628C" w:rsidRDefault="00F5628C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Н.И. Биктимирова</w:t>
      </w:r>
    </w:p>
    <w:p w:rsidR="00F5628C" w:rsidRDefault="00F5628C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1. Итоги ГИА – в 9 классе на осень оставлены 2 ученика.</w:t>
      </w:r>
    </w:p>
    <w:p w:rsidR="00F5628C" w:rsidRDefault="00F5628C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2. Стартовая диагностика первоклассников начинается 14 сентября 2023г, обязательна для всех учреждений. </w:t>
      </w:r>
    </w:p>
    <w:p w:rsidR="00F5628C" w:rsidRDefault="00F5628C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3. </w:t>
      </w:r>
      <w:r w:rsidR="00A2058A">
        <w:rPr>
          <w:rStyle w:val="extendedtext-full"/>
          <w:rFonts w:ascii="Times New Roman" w:hAnsi="Times New Roman" w:cs="Times New Roman"/>
          <w:sz w:val="28"/>
          <w:szCs w:val="28"/>
        </w:rPr>
        <w:t xml:space="preserve">Графики проведения оценочных процедур по каждому предмету должны быть утверждены приказом и размещены на сайтах до 14 сентября 2023г  и до 14 января 2024г. Работать согласно методических рекомендаций. </w:t>
      </w:r>
    </w:p>
    <w:p w:rsidR="004A0C8B" w:rsidRDefault="004A0C8B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4. Годовой отчет ОО1, срок сдачи 04.10.2023г.</w:t>
      </w:r>
      <w:r w:rsidR="00C61B03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Образовательным учреждениям предоставить точные, актуальные данные.</w:t>
      </w:r>
    </w:p>
    <w:p w:rsidR="005E156D" w:rsidRDefault="005E156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C61B03" w:rsidRDefault="005E156D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>Выступила Н.Ф. Мухаметзянова</w:t>
      </w:r>
    </w:p>
    <w:p w:rsidR="005E156D" w:rsidRDefault="00C504BE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C504BE">
        <w:rPr>
          <w:rStyle w:val="extendedtext-full"/>
          <w:rFonts w:ascii="Times New Roman" w:hAnsi="Times New Roman" w:cs="Times New Roman"/>
          <w:sz w:val="28"/>
          <w:szCs w:val="28"/>
        </w:rPr>
        <w:t xml:space="preserve">1. Наставничество.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Общеобразовательные организации продолжают работу по внедрению целевой модели наставничества. Молодым педагогам назначить персональных наставников, </w:t>
      </w:r>
      <w:r w:rsidR="00857DB4">
        <w:rPr>
          <w:rStyle w:val="extendedtext-full"/>
          <w:rFonts w:ascii="Times New Roman" w:hAnsi="Times New Roman" w:cs="Times New Roman"/>
          <w:sz w:val="28"/>
          <w:szCs w:val="28"/>
        </w:rPr>
        <w:t>разрабатывать и реализовывать соответствующие программы.</w:t>
      </w:r>
    </w:p>
    <w:p w:rsidR="00857DB4" w:rsidRDefault="00857DB4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2. Образовательным учреждениям продолжить реализацию и составление индивидуальных </w:t>
      </w:r>
      <w:r w:rsidR="00021D70">
        <w:rPr>
          <w:rStyle w:val="extendedtext-full"/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программ</w:t>
      </w:r>
      <w:r w:rsidR="00021D70">
        <w:rPr>
          <w:rStyle w:val="extendedtext-full"/>
          <w:rFonts w:ascii="Times New Roman" w:hAnsi="Times New Roman" w:cs="Times New Roman"/>
          <w:sz w:val="28"/>
          <w:szCs w:val="28"/>
        </w:rPr>
        <w:t>. Некоторые ИОМ будут выставлены на платформе ЭРАСКОП.</w:t>
      </w:r>
    </w:p>
    <w:p w:rsidR="00323DE1" w:rsidRDefault="00323DE1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8A3D89" w:rsidRDefault="008A3D89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8A3D89" w:rsidRDefault="008A3D89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323DE1" w:rsidRDefault="00323DE1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lastRenderedPageBreak/>
        <w:t>Выступила З.Р.Гащенко</w:t>
      </w:r>
    </w:p>
    <w:p w:rsidR="00323DE1" w:rsidRDefault="00323DE1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1. Программ</w:t>
      </w:r>
      <w:r w:rsidR="00F179E8">
        <w:rPr>
          <w:rStyle w:val="extendedtext-full"/>
          <w:rFonts w:ascii="Times New Roman" w:hAnsi="Times New Roman" w:cs="Times New Roman"/>
          <w:sz w:val="28"/>
          <w:szCs w:val="28"/>
        </w:rPr>
        <w:t>а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воспитания является частью федеральной образовательной программы</w:t>
      </w:r>
      <w:r w:rsidR="00F179E8">
        <w:rPr>
          <w:rStyle w:val="extendedtext-full"/>
          <w:rFonts w:ascii="Times New Roman" w:hAnsi="Times New Roman" w:cs="Times New Roman"/>
          <w:sz w:val="28"/>
          <w:szCs w:val="28"/>
        </w:rPr>
        <w:t xml:space="preserve">, соответственно программы должны быть написаны на каждый уровень образования: начальное, основное и среднее. </w:t>
      </w:r>
      <w:r w:rsidR="008A3D89">
        <w:rPr>
          <w:rStyle w:val="extendedtext-full"/>
          <w:rFonts w:ascii="Times New Roman" w:hAnsi="Times New Roman" w:cs="Times New Roman"/>
          <w:sz w:val="28"/>
          <w:szCs w:val="28"/>
        </w:rPr>
        <w:t>Программы воспитания состоят из модулей, которые состоят из инвариантной части и вариативной.</w:t>
      </w:r>
      <w:r w:rsidR="008A3D89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F179E8">
        <w:rPr>
          <w:rStyle w:val="extendedtext-full"/>
          <w:rFonts w:ascii="Times New Roman" w:hAnsi="Times New Roman" w:cs="Times New Roman"/>
          <w:sz w:val="28"/>
          <w:szCs w:val="28"/>
        </w:rPr>
        <w:t xml:space="preserve">Таким образом на каждый уровень должен появиться календарно-воспитательный план. Примерный федеральный календарный план был отправлен по школам. </w:t>
      </w:r>
      <w:r w:rsidR="00FA5DF7">
        <w:rPr>
          <w:rStyle w:val="extendedtext-full"/>
          <w:rFonts w:ascii="Times New Roman" w:hAnsi="Times New Roman" w:cs="Times New Roman"/>
          <w:sz w:val="28"/>
          <w:szCs w:val="28"/>
        </w:rPr>
        <w:t xml:space="preserve">Все программы необходимо согласовывать внутри школы, с директором. </w:t>
      </w:r>
    </w:p>
    <w:p w:rsidR="00C939F8" w:rsidRDefault="00FA5DF7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2. Календарные мероприятия. Директора ОУ рекомендовано воспользоваться сайтом ИПК, вкладка воспитание «Воспитание»</w:t>
      </w:r>
      <w:r w:rsidR="00C939F8">
        <w:rPr>
          <w:rStyle w:val="extendedtext-full"/>
          <w:rFonts w:ascii="Times New Roman" w:hAnsi="Times New Roman" w:cs="Times New Roman"/>
          <w:sz w:val="28"/>
          <w:szCs w:val="28"/>
        </w:rPr>
        <w:t>, раздел Календарь событий. В ОУ необходимо равномерно распределить мероприятия по месяцам.</w:t>
      </w:r>
    </w:p>
    <w:p w:rsidR="00FA5DF7" w:rsidRDefault="00C939F8" w:rsidP="005B692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3. </w:t>
      </w:r>
      <w:r w:rsidR="00DC057D">
        <w:rPr>
          <w:rStyle w:val="extendedtext-full"/>
          <w:rFonts w:ascii="Times New Roman" w:hAnsi="Times New Roman" w:cs="Times New Roman"/>
          <w:sz w:val="28"/>
          <w:szCs w:val="28"/>
        </w:rPr>
        <w:t>С 1 по 15 октября на базе МБОУ «Пировская средняя школа» будет работать мобильный т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ехнопарк «Кванториум»</w:t>
      </w:r>
      <w:r w:rsidR="00DC057D"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  <w:r w:rsidR="00D76E87">
        <w:rPr>
          <w:rStyle w:val="extendedtext-full"/>
          <w:rFonts w:ascii="Times New Roman" w:hAnsi="Times New Roman" w:cs="Times New Roman"/>
          <w:sz w:val="28"/>
          <w:szCs w:val="28"/>
        </w:rPr>
        <w:t xml:space="preserve">Будут привлечены учащиеся 5-11 классов. </w:t>
      </w:r>
    </w:p>
    <w:p w:rsidR="00323DE1" w:rsidRDefault="00D76E87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4. Профориентация. Все ОУ будут реализовывать профминимум – базовый уровень. </w:t>
      </w:r>
    </w:p>
    <w:p w:rsidR="001D44A8" w:rsidRDefault="001D44A8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5. Все ОУ разработали планы профориентационной работы. </w:t>
      </w:r>
      <w:r w:rsidR="008B5D0E">
        <w:rPr>
          <w:rStyle w:val="extendedtext-full"/>
          <w:rFonts w:ascii="Times New Roman" w:hAnsi="Times New Roman" w:cs="Times New Roman"/>
          <w:sz w:val="28"/>
          <w:szCs w:val="28"/>
        </w:rPr>
        <w:t>Рекомендовано: п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ривлекать в работу педагога-психолога</w:t>
      </w:r>
      <w:r w:rsidR="008B5D0E">
        <w:rPr>
          <w:rStyle w:val="extendedtext-full"/>
          <w:rFonts w:ascii="Times New Roman" w:hAnsi="Times New Roman" w:cs="Times New Roman"/>
          <w:sz w:val="28"/>
          <w:szCs w:val="28"/>
        </w:rPr>
        <w:t>, директорам ОУ вывозить старшеклассников в Вузы, с СПО, в рамках сотрудничества (бесплатно). В конце года запланировать Дни открытых дверей. Готовить учащихся ОВЗ на конкурсы «Абилимпикс», «Лучший по профессии».</w:t>
      </w:r>
      <w:r w:rsidR="006F603E">
        <w:rPr>
          <w:rStyle w:val="extendedtext-full"/>
          <w:rFonts w:ascii="Times New Roman" w:hAnsi="Times New Roman" w:cs="Times New Roman"/>
          <w:sz w:val="28"/>
          <w:szCs w:val="28"/>
        </w:rPr>
        <w:t xml:space="preserve"> Сотруднича</w:t>
      </w:r>
      <w:r w:rsidR="006E6B4B">
        <w:rPr>
          <w:rStyle w:val="extendedtext-full"/>
          <w:rFonts w:ascii="Times New Roman" w:hAnsi="Times New Roman" w:cs="Times New Roman"/>
          <w:sz w:val="28"/>
          <w:szCs w:val="28"/>
        </w:rPr>
        <w:t>ть с Центром занятости населения.</w:t>
      </w:r>
    </w:p>
    <w:p w:rsidR="001D44A8" w:rsidRDefault="001D44A8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6. </w:t>
      </w:r>
      <w:r w:rsidR="006E6B4B">
        <w:rPr>
          <w:rStyle w:val="extendedtext-full"/>
          <w:rFonts w:ascii="Times New Roman" w:hAnsi="Times New Roman" w:cs="Times New Roman"/>
          <w:sz w:val="28"/>
          <w:szCs w:val="28"/>
        </w:rPr>
        <w:t xml:space="preserve">Школьные театры. Рекомендовано </w:t>
      </w:r>
      <w:r w:rsidR="00801CC2">
        <w:rPr>
          <w:rStyle w:val="extendedtext-full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6E6B4B">
        <w:rPr>
          <w:rStyle w:val="extendedtext-full"/>
          <w:rFonts w:ascii="Times New Roman" w:hAnsi="Times New Roman" w:cs="Times New Roman"/>
          <w:sz w:val="28"/>
          <w:szCs w:val="28"/>
        </w:rPr>
        <w:t xml:space="preserve">выезжать в профессиональные театры. </w:t>
      </w:r>
      <w:r w:rsidR="00801CC2">
        <w:rPr>
          <w:rStyle w:val="extendedtext-full"/>
          <w:rFonts w:ascii="Times New Roman" w:hAnsi="Times New Roman" w:cs="Times New Roman"/>
          <w:sz w:val="28"/>
          <w:szCs w:val="28"/>
        </w:rPr>
        <w:t>Отделом образования б</w:t>
      </w:r>
      <w:r w:rsidR="006E6B4B">
        <w:rPr>
          <w:rStyle w:val="extendedtext-full"/>
          <w:rFonts w:ascii="Times New Roman" w:hAnsi="Times New Roman" w:cs="Times New Roman"/>
          <w:sz w:val="28"/>
          <w:szCs w:val="28"/>
        </w:rPr>
        <w:t xml:space="preserve">удет разработан муниципальный план </w:t>
      </w:r>
      <w:r w:rsidR="00801CC2">
        <w:rPr>
          <w:rStyle w:val="extendedtext-full"/>
          <w:rFonts w:ascii="Times New Roman" w:hAnsi="Times New Roman" w:cs="Times New Roman"/>
          <w:sz w:val="28"/>
          <w:szCs w:val="28"/>
        </w:rPr>
        <w:t xml:space="preserve">по сетевому взаимодействию школьных театров. </w:t>
      </w:r>
    </w:p>
    <w:p w:rsidR="006E6B4B" w:rsidRDefault="00801CC2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ОУ направлен перечень спектаклей для просмотра. </w:t>
      </w:r>
    </w:p>
    <w:p w:rsidR="00801CC2" w:rsidRDefault="00801CC2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7. ОУ необходимо разработать</w:t>
      </w:r>
      <w:r w:rsidR="003C38A8">
        <w:rPr>
          <w:rStyle w:val="extendedtext-full"/>
          <w:rFonts w:ascii="Times New Roman" w:hAnsi="Times New Roman" w:cs="Times New Roman"/>
          <w:sz w:val="28"/>
          <w:szCs w:val="28"/>
        </w:rPr>
        <w:t>, утвердить и разместить на своих сайтах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план преемственности дошкольного и начального общего образо</w:t>
      </w:r>
      <w:r w:rsidR="003C38A8">
        <w:rPr>
          <w:rStyle w:val="extendedtext-full"/>
          <w:rFonts w:ascii="Times New Roman" w:hAnsi="Times New Roman" w:cs="Times New Roman"/>
          <w:sz w:val="28"/>
          <w:szCs w:val="28"/>
        </w:rPr>
        <w:t>вания д</w:t>
      </w:r>
      <w:r w:rsidR="00243371">
        <w:rPr>
          <w:rStyle w:val="extendedtext-full"/>
          <w:rFonts w:ascii="Times New Roman" w:hAnsi="Times New Roman" w:cs="Times New Roman"/>
          <w:sz w:val="28"/>
          <w:szCs w:val="28"/>
        </w:rPr>
        <w:t xml:space="preserve">о </w:t>
      </w:r>
      <w:r w:rsidR="003C38A8">
        <w:rPr>
          <w:rStyle w:val="extendedtext-full"/>
          <w:rFonts w:ascii="Times New Roman" w:hAnsi="Times New Roman" w:cs="Times New Roman"/>
          <w:sz w:val="28"/>
          <w:szCs w:val="28"/>
        </w:rPr>
        <w:t>20 сентября 2023г.</w:t>
      </w:r>
    </w:p>
    <w:p w:rsidR="00243371" w:rsidRDefault="00243371" w:rsidP="009F6BB8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8. Интенсивная школа – планируется проведение на каникулах по функциональной грамотности.</w:t>
      </w: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2837" w:rsidRPr="009741FC" w:rsidRDefault="0036283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090" w:rsidRDefault="00647118" w:rsidP="0088609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Н.Ф.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47118" w:rsidRDefault="00647118" w:rsidP="0064711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2C4F7C" w:rsidP="004B62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C4F7C" w:rsidSect="00352BEA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13" w:rsidRDefault="00A94D13" w:rsidP="0025780A">
      <w:pPr>
        <w:spacing w:after="0" w:line="240" w:lineRule="auto"/>
      </w:pPr>
      <w:r>
        <w:separator/>
      </w:r>
    </w:p>
  </w:endnote>
  <w:endnote w:type="continuationSeparator" w:id="0">
    <w:p w:rsidR="00A94D13" w:rsidRDefault="00A94D13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13" w:rsidRDefault="00A94D13" w:rsidP="0025780A">
      <w:pPr>
        <w:spacing w:after="0" w:line="240" w:lineRule="auto"/>
      </w:pPr>
      <w:r>
        <w:separator/>
      </w:r>
    </w:p>
  </w:footnote>
  <w:footnote w:type="continuationSeparator" w:id="0">
    <w:p w:rsidR="00A94D13" w:rsidRDefault="00A94D13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21D70"/>
    <w:rsid w:val="00026E89"/>
    <w:rsid w:val="00027684"/>
    <w:rsid w:val="000377E7"/>
    <w:rsid w:val="00042FF2"/>
    <w:rsid w:val="00043A00"/>
    <w:rsid w:val="00043EE1"/>
    <w:rsid w:val="00051356"/>
    <w:rsid w:val="00052B5F"/>
    <w:rsid w:val="00055745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90C18"/>
    <w:rsid w:val="0009217D"/>
    <w:rsid w:val="00092C1C"/>
    <w:rsid w:val="000938AC"/>
    <w:rsid w:val="000963C9"/>
    <w:rsid w:val="000977BA"/>
    <w:rsid w:val="000A02C8"/>
    <w:rsid w:val="000A561F"/>
    <w:rsid w:val="000A6C4B"/>
    <w:rsid w:val="000B0EFA"/>
    <w:rsid w:val="000B58A1"/>
    <w:rsid w:val="000D4036"/>
    <w:rsid w:val="000D462F"/>
    <w:rsid w:val="000D4703"/>
    <w:rsid w:val="000D6E6B"/>
    <w:rsid w:val="000F06FD"/>
    <w:rsid w:val="000F23F0"/>
    <w:rsid w:val="000F3E35"/>
    <w:rsid w:val="000F6F31"/>
    <w:rsid w:val="000F7514"/>
    <w:rsid w:val="001030AC"/>
    <w:rsid w:val="00105251"/>
    <w:rsid w:val="001120D1"/>
    <w:rsid w:val="00116E7D"/>
    <w:rsid w:val="00120ED1"/>
    <w:rsid w:val="001349A2"/>
    <w:rsid w:val="00134FD1"/>
    <w:rsid w:val="00136D96"/>
    <w:rsid w:val="0014002F"/>
    <w:rsid w:val="0014203F"/>
    <w:rsid w:val="00143B05"/>
    <w:rsid w:val="001607F9"/>
    <w:rsid w:val="00160FE9"/>
    <w:rsid w:val="0016122D"/>
    <w:rsid w:val="00162BEB"/>
    <w:rsid w:val="00165D56"/>
    <w:rsid w:val="00171094"/>
    <w:rsid w:val="0017454D"/>
    <w:rsid w:val="001756D5"/>
    <w:rsid w:val="00175B9C"/>
    <w:rsid w:val="001765C5"/>
    <w:rsid w:val="00176BB5"/>
    <w:rsid w:val="00184700"/>
    <w:rsid w:val="001910F4"/>
    <w:rsid w:val="00194BD3"/>
    <w:rsid w:val="00196E5A"/>
    <w:rsid w:val="001A00F2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D44A8"/>
    <w:rsid w:val="001D78F4"/>
    <w:rsid w:val="001E1D87"/>
    <w:rsid w:val="001F2BB8"/>
    <w:rsid w:val="00204FA2"/>
    <w:rsid w:val="00214863"/>
    <w:rsid w:val="00220F94"/>
    <w:rsid w:val="002215A6"/>
    <w:rsid w:val="002302B5"/>
    <w:rsid w:val="002361A0"/>
    <w:rsid w:val="00243371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52FA"/>
    <w:rsid w:val="00296CEE"/>
    <w:rsid w:val="002A4FE0"/>
    <w:rsid w:val="002B1FF1"/>
    <w:rsid w:val="002C365E"/>
    <w:rsid w:val="002C3E17"/>
    <w:rsid w:val="002C4E23"/>
    <w:rsid w:val="002C4F7C"/>
    <w:rsid w:val="002D157E"/>
    <w:rsid w:val="002D683A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04983"/>
    <w:rsid w:val="00306B29"/>
    <w:rsid w:val="0031236F"/>
    <w:rsid w:val="00312D01"/>
    <w:rsid w:val="00323DE1"/>
    <w:rsid w:val="003250EF"/>
    <w:rsid w:val="00326B84"/>
    <w:rsid w:val="00330FFB"/>
    <w:rsid w:val="003356C3"/>
    <w:rsid w:val="00336FA8"/>
    <w:rsid w:val="00337090"/>
    <w:rsid w:val="003403B4"/>
    <w:rsid w:val="003455A1"/>
    <w:rsid w:val="0035105F"/>
    <w:rsid w:val="00352A1D"/>
    <w:rsid w:val="00352BEA"/>
    <w:rsid w:val="00352F03"/>
    <w:rsid w:val="00355095"/>
    <w:rsid w:val="0035621B"/>
    <w:rsid w:val="003574BA"/>
    <w:rsid w:val="00362837"/>
    <w:rsid w:val="00363202"/>
    <w:rsid w:val="0036616B"/>
    <w:rsid w:val="00374205"/>
    <w:rsid w:val="00377570"/>
    <w:rsid w:val="003778FE"/>
    <w:rsid w:val="00386CE5"/>
    <w:rsid w:val="00386EB2"/>
    <w:rsid w:val="00387B78"/>
    <w:rsid w:val="00390151"/>
    <w:rsid w:val="00391217"/>
    <w:rsid w:val="00395535"/>
    <w:rsid w:val="00396EF6"/>
    <w:rsid w:val="003A32D8"/>
    <w:rsid w:val="003B0FA6"/>
    <w:rsid w:val="003B6834"/>
    <w:rsid w:val="003B77D7"/>
    <w:rsid w:val="003C136D"/>
    <w:rsid w:val="003C1628"/>
    <w:rsid w:val="003C38A8"/>
    <w:rsid w:val="003C47A6"/>
    <w:rsid w:val="003C48ED"/>
    <w:rsid w:val="003F28DF"/>
    <w:rsid w:val="003F71AC"/>
    <w:rsid w:val="003F798C"/>
    <w:rsid w:val="004022E1"/>
    <w:rsid w:val="0041016D"/>
    <w:rsid w:val="0041330F"/>
    <w:rsid w:val="00415CD8"/>
    <w:rsid w:val="00422C69"/>
    <w:rsid w:val="00426B37"/>
    <w:rsid w:val="00431C40"/>
    <w:rsid w:val="004332A5"/>
    <w:rsid w:val="00433DCB"/>
    <w:rsid w:val="00434A0F"/>
    <w:rsid w:val="004400BD"/>
    <w:rsid w:val="00441D76"/>
    <w:rsid w:val="00453BE3"/>
    <w:rsid w:val="00457B72"/>
    <w:rsid w:val="004607C3"/>
    <w:rsid w:val="004617CA"/>
    <w:rsid w:val="00461BD8"/>
    <w:rsid w:val="00465471"/>
    <w:rsid w:val="00475654"/>
    <w:rsid w:val="004811A6"/>
    <w:rsid w:val="00483D53"/>
    <w:rsid w:val="00486AFD"/>
    <w:rsid w:val="004901A7"/>
    <w:rsid w:val="004905F0"/>
    <w:rsid w:val="00492493"/>
    <w:rsid w:val="0049548E"/>
    <w:rsid w:val="00495D25"/>
    <w:rsid w:val="004A00BF"/>
    <w:rsid w:val="004A0383"/>
    <w:rsid w:val="004A0C8B"/>
    <w:rsid w:val="004A1F83"/>
    <w:rsid w:val="004A25DA"/>
    <w:rsid w:val="004A7BC4"/>
    <w:rsid w:val="004B19F3"/>
    <w:rsid w:val="004B6254"/>
    <w:rsid w:val="004B78FA"/>
    <w:rsid w:val="004C2DEB"/>
    <w:rsid w:val="004C35AB"/>
    <w:rsid w:val="004D0218"/>
    <w:rsid w:val="004E1942"/>
    <w:rsid w:val="004E55AA"/>
    <w:rsid w:val="004F1B05"/>
    <w:rsid w:val="004F228F"/>
    <w:rsid w:val="004F598D"/>
    <w:rsid w:val="004F7F5D"/>
    <w:rsid w:val="0050567D"/>
    <w:rsid w:val="00505E32"/>
    <w:rsid w:val="00505E79"/>
    <w:rsid w:val="00506153"/>
    <w:rsid w:val="00514665"/>
    <w:rsid w:val="005203DD"/>
    <w:rsid w:val="00523E41"/>
    <w:rsid w:val="00527A5B"/>
    <w:rsid w:val="00527C69"/>
    <w:rsid w:val="005309D2"/>
    <w:rsid w:val="00532BFD"/>
    <w:rsid w:val="005358A3"/>
    <w:rsid w:val="0053715C"/>
    <w:rsid w:val="005426E8"/>
    <w:rsid w:val="00544C64"/>
    <w:rsid w:val="005458A4"/>
    <w:rsid w:val="005473D0"/>
    <w:rsid w:val="00551CBE"/>
    <w:rsid w:val="00552BDB"/>
    <w:rsid w:val="00561196"/>
    <w:rsid w:val="005611E8"/>
    <w:rsid w:val="00561DF8"/>
    <w:rsid w:val="00572EA5"/>
    <w:rsid w:val="00574F1C"/>
    <w:rsid w:val="00577156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B5006"/>
    <w:rsid w:val="005B6927"/>
    <w:rsid w:val="005B6AC5"/>
    <w:rsid w:val="005C0AF9"/>
    <w:rsid w:val="005C1349"/>
    <w:rsid w:val="005C46CB"/>
    <w:rsid w:val="005C6E4A"/>
    <w:rsid w:val="005E1274"/>
    <w:rsid w:val="005E156D"/>
    <w:rsid w:val="005E1B9E"/>
    <w:rsid w:val="005E5157"/>
    <w:rsid w:val="005F2854"/>
    <w:rsid w:val="005F3644"/>
    <w:rsid w:val="00605424"/>
    <w:rsid w:val="00622991"/>
    <w:rsid w:val="00624F42"/>
    <w:rsid w:val="00630220"/>
    <w:rsid w:val="00634733"/>
    <w:rsid w:val="00634FCC"/>
    <w:rsid w:val="00636ABF"/>
    <w:rsid w:val="006441A9"/>
    <w:rsid w:val="00647118"/>
    <w:rsid w:val="006527A7"/>
    <w:rsid w:val="00654773"/>
    <w:rsid w:val="00656E05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95837"/>
    <w:rsid w:val="006962CA"/>
    <w:rsid w:val="006A6451"/>
    <w:rsid w:val="006A7FB8"/>
    <w:rsid w:val="006B01C0"/>
    <w:rsid w:val="006B02D8"/>
    <w:rsid w:val="006B089F"/>
    <w:rsid w:val="006B18E7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6B4B"/>
    <w:rsid w:val="006E7295"/>
    <w:rsid w:val="006F603E"/>
    <w:rsid w:val="006F7A66"/>
    <w:rsid w:val="00700164"/>
    <w:rsid w:val="007017CA"/>
    <w:rsid w:val="00707628"/>
    <w:rsid w:val="007105C4"/>
    <w:rsid w:val="00724B98"/>
    <w:rsid w:val="00733D2E"/>
    <w:rsid w:val="00735230"/>
    <w:rsid w:val="007413C2"/>
    <w:rsid w:val="00744BA4"/>
    <w:rsid w:val="00745F76"/>
    <w:rsid w:val="00750C1A"/>
    <w:rsid w:val="0075181E"/>
    <w:rsid w:val="00753A61"/>
    <w:rsid w:val="00771432"/>
    <w:rsid w:val="0077174F"/>
    <w:rsid w:val="00775852"/>
    <w:rsid w:val="00783542"/>
    <w:rsid w:val="00785D09"/>
    <w:rsid w:val="007870BC"/>
    <w:rsid w:val="00795F6C"/>
    <w:rsid w:val="007B1AE5"/>
    <w:rsid w:val="007B6375"/>
    <w:rsid w:val="007C15E0"/>
    <w:rsid w:val="007C7EC0"/>
    <w:rsid w:val="007D32D8"/>
    <w:rsid w:val="007D34F3"/>
    <w:rsid w:val="007D505E"/>
    <w:rsid w:val="007D7426"/>
    <w:rsid w:val="007F4FFF"/>
    <w:rsid w:val="007F531A"/>
    <w:rsid w:val="00800B20"/>
    <w:rsid w:val="00801CC2"/>
    <w:rsid w:val="00801E5A"/>
    <w:rsid w:val="00810D2B"/>
    <w:rsid w:val="00820E64"/>
    <w:rsid w:val="00825677"/>
    <w:rsid w:val="0083265C"/>
    <w:rsid w:val="008341A3"/>
    <w:rsid w:val="00834DF4"/>
    <w:rsid w:val="00836CFF"/>
    <w:rsid w:val="00837468"/>
    <w:rsid w:val="008437A5"/>
    <w:rsid w:val="00844EAA"/>
    <w:rsid w:val="00857DB4"/>
    <w:rsid w:val="00866EA9"/>
    <w:rsid w:val="008705AA"/>
    <w:rsid w:val="008708A7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A3D89"/>
    <w:rsid w:val="008A52C7"/>
    <w:rsid w:val="008B2050"/>
    <w:rsid w:val="008B25B2"/>
    <w:rsid w:val="008B5D0E"/>
    <w:rsid w:val="008B5E51"/>
    <w:rsid w:val="008B78EF"/>
    <w:rsid w:val="008C0A8A"/>
    <w:rsid w:val="008C19F8"/>
    <w:rsid w:val="008D58F1"/>
    <w:rsid w:val="008E0474"/>
    <w:rsid w:val="008E0A4D"/>
    <w:rsid w:val="008E6580"/>
    <w:rsid w:val="008F7A91"/>
    <w:rsid w:val="008F7FED"/>
    <w:rsid w:val="00900BA0"/>
    <w:rsid w:val="0090185F"/>
    <w:rsid w:val="0090470C"/>
    <w:rsid w:val="00905D82"/>
    <w:rsid w:val="00916448"/>
    <w:rsid w:val="009201F2"/>
    <w:rsid w:val="00931EA4"/>
    <w:rsid w:val="009331A9"/>
    <w:rsid w:val="00935D08"/>
    <w:rsid w:val="009364E5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4760"/>
    <w:rsid w:val="009657B4"/>
    <w:rsid w:val="0096753D"/>
    <w:rsid w:val="009741FC"/>
    <w:rsid w:val="00980DCD"/>
    <w:rsid w:val="00980E2D"/>
    <w:rsid w:val="00986ACE"/>
    <w:rsid w:val="009905C2"/>
    <w:rsid w:val="00996817"/>
    <w:rsid w:val="00997EB8"/>
    <w:rsid w:val="009A2F93"/>
    <w:rsid w:val="009B5D21"/>
    <w:rsid w:val="009B6B63"/>
    <w:rsid w:val="009C5A69"/>
    <w:rsid w:val="009C5C7F"/>
    <w:rsid w:val="009D1234"/>
    <w:rsid w:val="009D2650"/>
    <w:rsid w:val="009E58D7"/>
    <w:rsid w:val="009E61FE"/>
    <w:rsid w:val="009F241D"/>
    <w:rsid w:val="009F2EB9"/>
    <w:rsid w:val="009F6BB8"/>
    <w:rsid w:val="00A029D5"/>
    <w:rsid w:val="00A16EE4"/>
    <w:rsid w:val="00A2058A"/>
    <w:rsid w:val="00A24C93"/>
    <w:rsid w:val="00A3780C"/>
    <w:rsid w:val="00A40F40"/>
    <w:rsid w:val="00A41441"/>
    <w:rsid w:val="00A4294B"/>
    <w:rsid w:val="00A50D95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4D13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5487"/>
    <w:rsid w:val="00AE5629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40F17"/>
    <w:rsid w:val="00B51F4A"/>
    <w:rsid w:val="00B524A4"/>
    <w:rsid w:val="00B540DD"/>
    <w:rsid w:val="00B5591C"/>
    <w:rsid w:val="00B61F4F"/>
    <w:rsid w:val="00B7035C"/>
    <w:rsid w:val="00B75DD9"/>
    <w:rsid w:val="00B809BC"/>
    <w:rsid w:val="00B83B9C"/>
    <w:rsid w:val="00B86B70"/>
    <w:rsid w:val="00B90130"/>
    <w:rsid w:val="00BB5A44"/>
    <w:rsid w:val="00BD10E5"/>
    <w:rsid w:val="00BD2A53"/>
    <w:rsid w:val="00BF7D61"/>
    <w:rsid w:val="00C00DC2"/>
    <w:rsid w:val="00C01945"/>
    <w:rsid w:val="00C03B06"/>
    <w:rsid w:val="00C17ECD"/>
    <w:rsid w:val="00C26262"/>
    <w:rsid w:val="00C34CA1"/>
    <w:rsid w:val="00C45FA7"/>
    <w:rsid w:val="00C504BE"/>
    <w:rsid w:val="00C54A56"/>
    <w:rsid w:val="00C61B03"/>
    <w:rsid w:val="00C63A3B"/>
    <w:rsid w:val="00C72C20"/>
    <w:rsid w:val="00C81E15"/>
    <w:rsid w:val="00C85B1E"/>
    <w:rsid w:val="00C8711F"/>
    <w:rsid w:val="00C92DA8"/>
    <w:rsid w:val="00C92E7A"/>
    <w:rsid w:val="00C939F8"/>
    <w:rsid w:val="00C93EE9"/>
    <w:rsid w:val="00C972A4"/>
    <w:rsid w:val="00C97E89"/>
    <w:rsid w:val="00CA2A8D"/>
    <w:rsid w:val="00CA591E"/>
    <w:rsid w:val="00CC2599"/>
    <w:rsid w:val="00CC37DE"/>
    <w:rsid w:val="00CC50FA"/>
    <w:rsid w:val="00CD0D8D"/>
    <w:rsid w:val="00CE0FE5"/>
    <w:rsid w:val="00CE3ED5"/>
    <w:rsid w:val="00CE5A70"/>
    <w:rsid w:val="00CF5C40"/>
    <w:rsid w:val="00CF5D81"/>
    <w:rsid w:val="00CF7245"/>
    <w:rsid w:val="00CF7B3C"/>
    <w:rsid w:val="00D03F20"/>
    <w:rsid w:val="00D11945"/>
    <w:rsid w:val="00D15C05"/>
    <w:rsid w:val="00D252AC"/>
    <w:rsid w:val="00D2718C"/>
    <w:rsid w:val="00D311AD"/>
    <w:rsid w:val="00D323EA"/>
    <w:rsid w:val="00D349CA"/>
    <w:rsid w:val="00D3786D"/>
    <w:rsid w:val="00D43989"/>
    <w:rsid w:val="00D43E91"/>
    <w:rsid w:val="00D457B2"/>
    <w:rsid w:val="00D46C6B"/>
    <w:rsid w:val="00D63A73"/>
    <w:rsid w:val="00D71006"/>
    <w:rsid w:val="00D7284A"/>
    <w:rsid w:val="00D73788"/>
    <w:rsid w:val="00D76E87"/>
    <w:rsid w:val="00D8127D"/>
    <w:rsid w:val="00D818E5"/>
    <w:rsid w:val="00D901C6"/>
    <w:rsid w:val="00D9188B"/>
    <w:rsid w:val="00D9215A"/>
    <w:rsid w:val="00DA653D"/>
    <w:rsid w:val="00DA79C3"/>
    <w:rsid w:val="00DB034D"/>
    <w:rsid w:val="00DB0A20"/>
    <w:rsid w:val="00DB3D95"/>
    <w:rsid w:val="00DB5C90"/>
    <w:rsid w:val="00DC057D"/>
    <w:rsid w:val="00DC0E8E"/>
    <w:rsid w:val="00DC13C3"/>
    <w:rsid w:val="00DC458F"/>
    <w:rsid w:val="00DC473C"/>
    <w:rsid w:val="00DC67C0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24DA9"/>
    <w:rsid w:val="00E41E62"/>
    <w:rsid w:val="00E424E5"/>
    <w:rsid w:val="00E4340C"/>
    <w:rsid w:val="00E451A1"/>
    <w:rsid w:val="00E453DA"/>
    <w:rsid w:val="00E46B29"/>
    <w:rsid w:val="00E501E5"/>
    <w:rsid w:val="00E50259"/>
    <w:rsid w:val="00E50E1C"/>
    <w:rsid w:val="00E51673"/>
    <w:rsid w:val="00E520A3"/>
    <w:rsid w:val="00E552CE"/>
    <w:rsid w:val="00E56C83"/>
    <w:rsid w:val="00E62334"/>
    <w:rsid w:val="00E70791"/>
    <w:rsid w:val="00E83F58"/>
    <w:rsid w:val="00E8539B"/>
    <w:rsid w:val="00E91249"/>
    <w:rsid w:val="00E91B13"/>
    <w:rsid w:val="00E928A7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D6231"/>
    <w:rsid w:val="00ED6630"/>
    <w:rsid w:val="00EE180F"/>
    <w:rsid w:val="00EE2115"/>
    <w:rsid w:val="00EE46C7"/>
    <w:rsid w:val="00EF10DE"/>
    <w:rsid w:val="00EF1AF8"/>
    <w:rsid w:val="00EF2C0E"/>
    <w:rsid w:val="00F02A76"/>
    <w:rsid w:val="00F03AB9"/>
    <w:rsid w:val="00F15C93"/>
    <w:rsid w:val="00F16252"/>
    <w:rsid w:val="00F179E8"/>
    <w:rsid w:val="00F212C2"/>
    <w:rsid w:val="00F22644"/>
    <w:rsid w:val="00F23A1C"/>
    <w:rsid w:val="00F24920"/>
    <w:rsid w:val="00F24B93"/>
    <w:rsid w:val="00F251E2"/>
    <w:rsid w:val="00F25517"/>
    <w:rsid w:val="00F27AD6"/>
    <w:rsid w:val="00F31681"/>
    <w:rsid w:val="00F33A3B"/>
    <w:rsid w:val="00F440D1"/>
    <w:rsid w:val="00F4503A"/>
    <w:rsid w:val="00F46243"/>
    <w:rsid w:val="00F4656A"/>
    <w:rsid w:val="00F47249"/>
    <w:rsid w:val="00F47C16"/>
    <w:rsid w:val="00F5146F"/>
    <w:rsid w:val="00F533E6"/>
    <w:rsid w:val="00F5628C"/>
    <w:rsid w:val="00F63700"/>
    <w:rsid w:val="00F65434"/>
    <w:rsid w:val="00F666F8"/>
    <w:rsid w:val="00F716A0"/>
    <w:rsid w:val="00F86629"/>
    <w:rsid w:val="00F87A21"/>
    <w:rsid w:val="00F90D9D"/>
    <w:rsid w:val="00F93B2E"/>
    <w:rsid w:val="00F97366"/>
    <w:rsid w:val="00FA51D2"/>
    <w:rsid w:val="00FA5659"/>
    <w:rsid w:val="00FA5DF7"/>
    <w:rsid w:val="00FA71F6"/>
    <w:rsid w:val="00FB6CE3"/>
    <w:rsid w:val="00FB77E6"/>
    <w:rsid w:val="00FC00CD"/>
    <w:rsid w:val="00FC7745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E5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206A-5562-4B07-8133-78FA7EF5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2023-05-30T05:56:00Z</cp:lastPrinted>
  <dcterms:created xsi:type="dcterms:W3CDTF">2023-05-24T06:43:00Z</dcterms:created>
  <dcterms:modified xsi:type="dcterms:W3CDTF">2023-09-25T03:10:00Z</dcterms:modified>
</cp:coreProperties>
</file>