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F3476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52B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E180F"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784C7A">
        <w:rPr>
          <w:rFonts w:ascii="Times New Roman" w:hAnsi="Times New Roman" w:cs="Times New Roman"/>
          <w:sz w:val="28"/>
          <w:szCs w:val="28"/>
        </w:rPr>
        <w:t>2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1A00F2" w:rsidRDefault="005473D0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784C7A">
        <w:rPr>
          <w:rFonts w:ascii="Times New Roman" w:hAnsi="Times New Roman" w:cs="Times New Roman"/>
          <w:sz w:val="28"/>
          <w:szCs w:val="28"/>
        </w:rPr>
        <w:t>Мониторинг миграции сайтов образовательных учреждений на Госвеб;</w:t>
      </w:r>
    </w:p>
    <w:p w:rsidR="00784C7A" w:rsidRDefault="00784C7A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муниципального этапа ВСОШ в ОУ;</w:t>
      </w:r>
    </w:p>
    <w:p w:rsidR="00784C7A" w:rsidRDefault="00784C7A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Самодиагностика школы Минпросвещения. Рассмотрение частых вопросов, при написании программы развития;</w:t>
      </w:r>
    </w:p>
    <w:p w:rsidR="00784C7A" w:rsidRDefault="00784C7A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Профсоюз образования Пировского муниципального округа;</w:t>
      </w:r>
    </w:p>
    <w:p w:rsidR="00784C7A" w:rsidRDefault="00784C7A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Итоговое сочинение;</w:t>
      </w:r>
    </w:p>
    <w:p w:rsidR="00784C7A" w:rsidRDefault="00784C7A" w:rsidP="0078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Актуальные вопросы системы воспитания и профориентации; </w:t>
      </w:r>
    </w:p>
    <w:p w:rsidR="00B51F4A" w:rsidRPr="00B51F4A" w:rsidRDefault="00784C7A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1F4A">
        <w:rPr>
          <w:rFonts w:ascii="Times New Roman" w:hAnsi="Times New Roman" w:cs="Times New Roman"/>
          <w:sz w:val="28"/>
          <w:szCs w:val="28"/>
        </w:rPr>
        <w:t>. Разное.</w:t>
      </w:r>
    </w:p>
    <w:p w:rsidR="002361A0" w:rsidRPr="005473D0" w:rsidRDefault="002361A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2215A6" w:rsidRDefault="00997EB8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B58A1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00F2">
        <w:rPr>
          <w:rFonts w:ascii="Times New Roman" w:hAnsi="Times New Roman" w:cs="Times New Roman"/>
          <w:sz w:val="28"/>
          <w:szCs w:val="28"/>
        </w:rPr>
        <w:t>З.Р. Гащенко – методист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Н.И. Биктимирова – специалист ОО</w:t>
      </w:r>
    </w:p>
    <w:p w:rsidR="001A00F2" w:rsidRDefault="002D683A" w:rsidP="001A00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00F2">
        <w:rPr>
          <w:rFonts w:ascii="Times New Roman" w:hAnsi="Times New Roman" w:cs="Times New Roman"/>
          <w:sz w:val="28"/>
          <w:szCs w:val="28"/>
        </w:rPr>
        <w:t>М.В. Ляхова - заведующая д/с «Ромашка»</w:t>
      </w:r>
    </w:p>
    <w:p w:rsidR="001A00F2" w:rsidRDefault="001A00F2" w:rsidP="001A00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Г.А. Рангаева - заведующая д/с «Светлячок»</w:t>
      </w:r>
    </w:p>
    <w:p w:rsidR="006B01C0" w:rsidRDefault="001A00F2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1C0">
        <w:rPr>
          <w:rFonts w:ascii="Times New Roman" w:hAnsi="Times New Roman" w:cs="Times New Roman"/>
          <w:sz w:val="28"/>
          <w:szCs w:val="28"/>
        </w:rPr>
        <w:t xml:space="preserve">. 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B01C0"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</w:p>
    <w:p w:rsidR="00EE180F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1A00F2">
        <w:rPr>
          <w:rFonts w:ascii="Times New Roman" w:hAnsi="Times New Roman" w:cs="Times New Roman"/>
          <w:sz w:val="28"/>
          <w:szCs w:val="28"/>
        </w:rPr>
        <w:t>Г.Р. Шайдуллина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2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3</w:t>
      </w:r>
      <w:r w:rsidR="00465471">
        <w:rPr>
          <w:rFonts w:ascii="Times New Roman" w:hAnsi="Times New Roman" w:cs="Times New Roman"/>
          <w:sz w:val="28"/>
          <w:szCs w:val="28"/>
        </w:rPr>
        <w:t>. 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4E2FC7" w:rsidRDefault="004E2FC7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О.В. Ивченко – директор МБОУ «Кириковская средняя школа»</w:t>
      </w:r>
    </w:p>
    <w:p w:rsidR="004E2FC7" w:rsidRDefault="004E2FC7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С.В. Васильева – методист МБОУ «ЦВР»</w:t>
      </w:r>
    </w:p>
    <w:p w:rsidR="004E2FC7" w:rsidRDefault="004E2FC7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Д.В. Хамидулова – руководитель МОЦ</w:t>
      </w:r>
    </w:p>
    <w:p w:rsidR="00352BEA" w:rsidRDefault="00352BEA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B98" w:rsidRDefault="00866EA9" w:rsidP="001A00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A1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314EA9">
        <w:rPr>
          <w:rFonts w:ascii="Times New Roman" w:hAnsi="Times New Roman" w:cs="Times New Roman"/>
          <w:b/>
          <w:sz w:val="28"/>
          <w:szCs w:val="28"/>
        </w:rPr>
        <w:t>а</w:t>
      </w:r>
      <w:r w:rsidR="00E5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A9">
        <w:rPr>
          <w:rStyle w:val="extendedtext-full"/>
          <w:rFonts w:ascii="Times New Roman" w:hAnsi="Times New Roman" w:cs="Times New Roman"/>
          <w:b/>
          <w:sz w:val="28"/>
          <w:szCs w:val="28"/>
        </w:rPr>
        <w:t>А.П. Рыбкина</w:t>
      </w:r>
    </w:p>
    <w:p w:rsidR="005B6927" w:rsidRDefault="00F47C16" w:rsidP="00314EA9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47C1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EA9">
        <w:rPr>
          <w:rFonts w:ascii="Times New Roman" w:hAnsi="Times New Roman" w:cs="Times New Roman"/>
          <w:sz w:val="28"/>
          <w:szCs w:val="28"/>
        </w:rPr>
        <w:t>Проведен мониторинг миграции сайтов образовательных учреждений</w:t>
      </w:r>
      <w:r w:rsidR="00787271">
        <w:rPr>
          <w:rFonts w:ascii="Times New Roman" w:hAnsi="Times New Roman" w:cs="Times New Roman"/>
          <w:sz w:val="28"/>
          <w:szCs w:val="28"/>
        </w:rPr>
        <w:t xml:space="preserve"> на Госвеб</w:t>
      </w:r>
      <w:r w:rsidR="00314EA9">
        <w:rPr>
          <w:rFonts w:ascii="Times New Roman" w:hAnsi="Times New Roman" w:cs="Times New Roman"/>
          <w:sz w:val="28"/>
          <w:szCs w:val="28"/>
        </w:rPr>
        <w:t xml:space="preserve">, на сегодняшний день не все образовательные учреждения выполнили эту работу на 100%. Необходимо </w:t>
      </w:r>
      <w:r w:rsidR="00FD7C4E">
        <w:rPr>
          <w:rFonts w:ascii="Times New Roman" w:hAnsi="Times New Roman" w:cs="Times New Roman"/>
          <w:sz w:val="28"/>
          <w:szCs w:val="28"/>
        </w:rPr>
        <w:t>отработать данное направление</w:t>
      </w:r>
      <w:r w:rsidR="00314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271" w:rsidRDefault="00F47C1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47C16">
        <w:rPr>
          <w:rStyle w:val="extendedtext-full"/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  <w:r w:rsidR="00740F99">
        <w:rPr>
          <w:rFonts w:ascii="Times New Roman" w:hAnsi="Times New Roman" w:cs="Times New Roman"/>
          <w:sz w:val="28"/>
          <w:szCs w:val="28"/>
        </w:rPr>
        <w:t xml:space="preserve">Организация муниципального этапа ВСОШ в ОУ – продолжить </w:t>
      </w:r>
      <w:r w:rsidR="00F033E4">
        <w:rPr>
          <w:rFonts w:ascii="Times New Roman" w:hAnsi="Times New Roman" w:cs="Times New Roman"/>
          <w:sz w:val="28"/>
          <w:szCs w:val="28"/>
        </w:rPr>
        <w:t xml:space="preserve">данное направление по школам до конца декабря. </w:t>
      </w:r>
      <w:r w:rsidR="00653965">
        <w:rPr>
          <w:rFonts w:ascii="Times New Roman" w:hAnsi="Times New Roman" w:cs="Times New Roman"/>
          <w:sz w:val="28"/>
          <w:szCs w:val="28"/>
        </w:rPr>
        <w:t>Ответственным с</w:t>
      </w:r>
      <w:r w:rsidR="00F033E4">
        <w:rPr>
          <w:rFonts w:ascii="Times New Roman" w:hAnsi="Times New Roman" w:cs="Times New Roman"/>
          <w:sz w:val="28"/>
          <w:szCs w:val="28"/>
        </w:rPr>
        <w:t xml:space="preserve"> января 2024г за данное направление будет назначен методист отдела образования З.Р. Гащенко.</w:t>
      </w:r>
    </w:p>
    <w:p w:rsidR="00EE2CAA" w:rsidRDefault="00EE2CAA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EE2CAA" w:rsidRDefault="00CA591E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CA591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E2CAA"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 О.В. Ивченко.</w:t>
      </w:r>
    </w:p>
    <w:p w:rsidR="00787271" w:rsidRDefault="00EE2CAA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Самодиагностика школы Минпросвещения. Представлен </w:t>
      </w:r>
      <w:r w:rsidR="00333BAB">
        <w:rPr>
          <w:rFonts w:ascii="Times New Roman" w:hAnsi="Times New Roman" w:cs="Times New Roman"/>
          <w:sz w:val="28"/>
          <w:szCs w:val="28"/>
        </w:rPr>
        <w:t>ход прохождения самодиагностики, на какие моменты необходимо было сделать акцент. Следующий мониторинг запланирован через три года.</w:t>
      </w:r>
    </w:p>
    <w:p w:rsidR="00787271" w:rsidRDefault="00333BA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З.Р. Гащенко</w:t>
      </w:r>
    </w:p>
    <w:p w:rsidR="00333BAB" w:rsidRDefault="00333BA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системы воспитания и профориентации. </w:t>
      </w:r>
    </w:p>
    <w:p w:rsidR="00333BAB" w:rsidRDefault="00333BA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Запланированы выезды в ОУ для проведения профилактических бесед совместно с сотрудниками ПДН по профилактике безопасности сети Интернет (МБОУ «Кириковская средняя школа», МБОУ «Большекетская средняя школа, МБОУ «Пировская средняя школа», МБОУ «Икшурминская средняя школа).</w:t>
      </w:r>
    </w:p>
    <w:p w:rsidR="00333BAB" w:rsidRDefault="00333BA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0A195A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2. </w:t>
      </w:r>
      <w:r w:rsidR="005F300F">
        <w:rPr>
          <w:rStyle w:val="extendedtext-full"/>
          <w:rFonts w:ascii="Times New Roman" w:hAnsi="Times New Roman" w:cs="Times New Roman"/>
          <w:sz w:val="28"/>
          <w:szCs w:val="28"/>
        </w:rPr>
        <w:t>Во всех школах должны работать психолого-педагогические классы, в том числе в филиалах.</w:t>
      </w:r>
    </w:p>
    <w:p w:rsidR="00562543" w:rsidRDefault="005F300F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5F300F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3. </w:t>
      </w:r>
      <w:r w:rsidR="00562543" w:rsidRPr="00562543">
        <w:rPr>
          <w:rStyle w:val="extendedtext-full"/>
          <w:rFonts w:ascii="Times New Roman" w:hAnsi="Times New Roman" w:cs="Times New Roman"/>
          <w:sz w:val="28"/>
          <w:szCs w:val="28"/>
        </w:rPr>
        <w:t xml:space="preserve">22 ноября </w:t>
      </w:r>
      <w:r w:rsidR="00562543">
        <w:rPr>
          <w:rStyle w:val="extendedtext-full"/>
          <w:rFonts w:ascii="Times New Roman" w:hAnsi="Times New Roman" w:cs="Times New Roman"/>
          <w:sz w:val="28"/>
          <w:szCs w:val="28"/>
        </w:rPr>
        <w:t>2023г состоится онлайн родительское собрание, необходимо всем ОУ пройти регистрацию.</w:t>
      </w:r>
    </w:p>
    <w:p w:rsidR="00CF28A2" w:rsidRDefault="00CF28A2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ОУ направлено письмо о Всероссийском проекте «Школьная классика». </w:t>
      </w:r>
      <w:r w:rsidR="00E4341E">
        <w:rPr>
          <w:rStyle w:val="extendedtext-full"/>
          <w:rFonts w:ascii="Times New Roman" w:hAnsi="Times New Roman" w:cs="Times New Roman"/>
          <w:sz w:val="28"/>
          <w:szCs w:val="28"/>
        </w:rPr>
        <w:t>До 30 ноября 2023г необходимо пройти регистрацию</w:t>
      </w:r>
      <w:r w:rsidR="00653965">
        <w:rPr>
          <w:rStyle w:val="extendedtext-full"/>
          <w:rFonts w:ascii="Times New Roman" w:hAnsi="Times New Roman" w:cs="Times New Roman"/>
          <w:sz w:val="28"/>
          <w:szCs w:val="28"/>
        </w:rPr>
        <w:t>,</w:t>
      </w:r>
      <w:r w:rsidR="00E4341E">
        <w:rPr>
          <w:rStyle w:val="extendedtext-full"/>
          <w:rFonts w:ascii="Times New Roman" w:hAnsi="Times New Roman" w:cs="Times New Roman"/>
          <w:sz w:val="28"/>
          <w:szCs w:val="28"/>
        </w:rPr>
        <w:t xml:space="preserve"> коллективу от 3 до 15 человек и обучающи</w:t>
      </w:r>
      <w:r w:rsidR="00653965">
        <w:rPr>
          <w:rStyle w:val="extendedtext-full"/>
          <w:rFonts w:ascii="Times New Roman" w:hAnsi="Times New Roman" w:cs="Times New Roman"/>
          <w:sz w:val="28"/>
          <w:szCs w:val="28"/>
        </w:rPr>
        <w:t>м</w:t>
      </w:r>
      <w:r w:rsidR="00E4341E">
        <w:rPr>
          <w:rStyle w:val="extendedtext-full"/>
          <w:rFonts w:ascii="Times New Roman" w:hAnsi="Times New Roman" w:cs="Times New Roman"/>
          <w:sz w:val="28"/>
          <w:szCs w:val="28"/>
        </w:rPr>
        <w:t>ся от 12 до 17 лет.</w:t>
      </w:r>
    </w:p>
    <w:p w:rsidR="00E4341E" w:rsidRDefault="00E4341E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Также в ОУ направлено письмо </w:t>
      </w:r>
      <w:r w:rsidR="00B7659B">
        <w:rPr>
          <w:rStyle w:val="extendedtext-full"/>
          <w:rFonts w:ascii="Times New Roman" w:hAnsi="Times New Roman" w:cs="Times New Roman"/>
          <w:sz w:val="28"/>
          <w:szCs w:val="28"/>
        </w:rPr>
        <w:t xml:space="preserve">о проведении в школах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«Урок цифры». Все методические материалы размещены</w:t>
      </w:r>
      <w:r w:rsidR="00B7659B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сайте.</w:t>
      </w:r>
    </w:p>
    <w:p w:rsidR="00087A25" w:rsidRDefault="00087A25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6. </w:t>
      </w:r>
      <w:r w:rsidRPr="00087A25">
        <w:rPr>
          <w:rStyle w:val="extendedtext-full"/>
          <w:rFonts w:ascii="Times New Roman" w:hAnsi="Times New Roman" w:cs="Times New Roman"/>
          <w:sz w:val="28"/>
          <w:szCs w:val="28"/>
        </w:rPr>
        <w:t>Организация работы по недопущению распространению экстремизма и терроризма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до 22 декабря 2023г.</w:t>
      </w:r>
      <w:r w:rsidR="00654A60">
        <w:rPr>
          <w:rStyle w:val="extendedtext-full"/>
          <w:rFonts w:ascii="Times New Roman" w:hAnsi="Times New Roman" w:cs="Times New Roman"/>
          <w:sz w:val="28"/>
          <w:szCs w:val="28"/>
        </w:rPr>
        <w:t xml:space="preserve"> Все обучающиеся группы риска должны быть включены в Движение Первых.</w:t>
      </w:r>
    </w:p>
    <w:p w:rsidR="00087A25" w:rsidRDefault="00087A25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7. </w:t>
      </w:r>
      <w:r w:rsidR="00654A60">
        <w:rPr>
          <w:rStyle w:val="extendedtext-full"/>
          <w:rFonts w:ascii="Times New Roman" w:hAnsi="Times New Roman" w:cs="Times New Roman"/>
          <w:sz w:val="28"/>
          <w:szCs w:val="28"/>
        </w:rPr>
        <w:t>Губернаторская елка. Комиссия по отбору детей состоится 23 ноября 2023г. В ОУ отправлена памятка об обязательных условиях участия в мероприятии.</w:t>
      </w:r>
    </w:p>
    <w:p w:rsidR="00654A60" w:rsidRDefault="00F85C8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Ученик года, мероприятие состоится на базе МБОУ «Пировская средняя школа». Необходимо организовать подготовку участников конкурса.</w:t>
      </w:r>
    </w:p>
    <w:p w:rsidR="00F85C8B" w:rsidRDefault="00F85C8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85C8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Премия Главы округа. </w:t>
      </w:r>
      <w:r w:rsidR="006A3BCA">
        <w:rPr>
          <w:rStyle w:val="extendedtext-full"/>
          <w:rFonts w:ascii="Times New Roman" w:hAnsi="Times New Roman" w:cs="Times New Roman"/>
          <w:sz w:val="28"/>
          <w:szCs w:val="28"/>
        </w:rPr>
        <w:t>Положение будет от</w:t>
      </w:r>
      <w:r w:rsidR="007F009E">
        <w:rPr>
          <w:rStyle w:val="extendedtext-full"/>
          <w:rFonts w:ascii="Times New Roman" w:hAnsi="Times New Roman" w:cs="Times New Roman"/>
          <w:sz w:val="28"/>
          <w:szCs w:val="28"/>
        </w:rPr>
        <w:t>правлено в ближайшее время по всем ОУ.</w:t>
      </w:r>
    </w:p>
    <w:p w:rsidR="007F009E" w:rsidRDefault="007F009E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23-24 ноября будет проходить Профориентационный форум, возможно участвовать очно и онлайн. Рекомендовано участие всех ОУ.</w:t>
      </w:r>
    </w:p>
    <w:p w:rsidR="00A02BC5" w:rsidRDefault="00A02BC5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рамках реализации проекта «Билет в будущее» необходимо съездить на профпробы, желательно в очном формате. По завершению предоставить отчетную информацию в отдел образования. </w:t>
      </w:r>
    </w:p>
    <w:p w:rsidR="00015C03" w:rsidRPr="00015C03" w:rsidRDefault="00015C03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015C03">
        <w:rPr>
          <w:rStyle w:val="extendedtext-full"/>
          <w:rFonts w:ascii="Times New Roman" w:hAnsi="Times New Roman" w:cs="Times New Roman"/>
          <w:sz w:val="28"/>
          <w:szCs w:val="28"/>
        </w:rPr>
        <w:t xml:space="preserve">Преемственность 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дошкольного и начальн</w:t>
      </w:r>
      <w:r w:rsidR="00653965">
        <w:rPr>
          <w:rStyle w:val="extendedtext-full"/>
          <w:rFonts w:ascii="Times New Roman" w:hAnsi="Times New Roman" w:cs="Times New Roman"/>
          <w:sz w:val="28"/>
          <w:szCs w:val="28"/>
        </w:rPr>
        <w:t>ого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образовани</w:t>
      </w:r>
      <w:r w:rsidR="00653965">
        <w:rPr>
          <w:rStyle w:val="extendedtext-full"/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Style w:val="extendedtext-full"/>
          <w:rFonts w:ascii="Times New Roman" w:hAnsi="Times New Roman" w:cs="Times New Roman"/>
          <w:sz w:val="28"/>
          <w:szCs w:val="28"/>
        </w:rPr>
        <w:t>. В ОУ были разработаны планы работы. Необходимо освещать данную деятельность на информационных сайтах.</w:t>
      </w:r>
    </w:p>
    <w:p w:rsidR="00015C03" w:rsidRPr="00015C03" w:rsidRDefault="00015C03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Выступила </w:t>
      </w:r>
      <w:r w:rsidR="004D5A14">
        <w:rPr>
          <w:rStyle w:val="extendedtext-full"/>
          <w:rFonts w:ascii="Times New Roman" w:hAnsi="Times New Roman" w:cs="Times New Roman"/>
          <w:b/>
          <w:sz w:val="28"/>
          <w:szCs w:val="28"/>
        </w:rPr>
        <w:t>Р.Ш. Абдулина</w:t>
      </w:r>
    </w:p>
    <w:p w:rsidR="007F009E" w:rsidRDefault="007F541D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образования Пировского муниципального округа. В октябре 2023г был избран новый Председатель районной территориальной  организации профсоюза – Р.Ш. Абдулина. </w:t>
      </w:r>
    </w:p>
    <w:p w:rsidR="00654A60" w:rsidRDefault="007F541D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2D18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D18DB">
        <w:rPr>
          <w:rFonts w:ascii="Times New Roman" w:hAnsi="Times New Roman" w:cs="Times New Roman"/>
          <w:sz w:val="28"/>
          <w:szCs w:val="28"/>
        </w:rPr>
        <w:t>а структура профсоюзной организации в целом по краю и непосредственно в муниципальном округе, количество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итоги работы за прошедшее время. </w:t>
      </w:r>
    </w:p>
    <w:p w:rsidR="002D18DB" w:rsidRDefault="002D18DB" w:rsidP="005B692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 Биктимирова Н.И.</w:t>
      </w:r>
    </w:p>
    <w:p w:rsidR="002D18DB" w:rsidRDefault="002D18DB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18DB">
        <w:rPr>
          <w:rFonts w:ascii="Times New Roman" w:hAnsi="Times New Roman" w:cs="Times New Roman"/>
          <w:sz w:val="28"/>
          <w:szCs w:val="28"/>
        </w:rPr>
        <w:t xml:space="preserve">6 декабря 2023г пройдет итоговое </w:t>
      </w:r>
      <w:r>
        <w:rPr>
          <w:rFonts w:ascii="Times New Roman" w:hAnsi="Times New Roman" w:cs="Times New Roman"/>
          <w:sz w:val="28"/>
          <w:szCs w:val="28"/>
        </w:rPr>
        <w:t xml:space="preserve">сочинение в 11 классе как условие допуска к ГИА. </w:t>
      </w:r>
      <w:r w:rsidR="00AE3F40">
        <w:rPr>
          <w:rFonts w:ascii="Times New Roman" w:hAnsi="Times New Roman" w:cs="Times New Roman"/>
          <w:sz w:val="28"/>
          <w:szCs w:val="28"/>
        </w:rPr>
        <w:t xml:space="preserve">В ОУ направлены методические рекомендации и порядок. </w:t>
      </w:r>
      <w:r w:rsidR="00F33141">
        <w:rPr>
          <w:rFonts w:ascii="Times New Roman" w:hAnsi="Times New Roman" w:cs="Times New Roman"/>
          <w:sz w:val="28"/>
          <w:szCs w:val="28"/>
        </w:rPr>
        <w:t xml:space="preserve">Необходимо назначит приказам ответственный лиц. </w:t>
      </w:r>
    </w:p>
    <w:p w:rsidR="00F33141" w:rsidRDefault="00F33141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 20 ноября по 10 декабря 2023г будут проходить диагностические работы в 8-9 классах. </w:t>
      </w:r>
    </w:p>
    <w:p w:rsidR="00F33141" w:rsidRDefault="00F33141" w:rsidP="005B69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31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141">
        <w:rPr>
          <w:rFonts w:ascii="Times New Roman" w:hAnsi="Times New Roman" w:cs="Times New Roman"/>
          <w:sz w:val="28"/>
          <w:szCs w:val="28"/>
        </w:rPr>
        <w:t>итогам м</w:t>
      </w:r>
      <w:r>
        <w:rPr>
          <w:rFonts w:ascii="Times New Roman" w:hAnsi="Times New Roman" w:cs="Times New Roman"/>
          <w:sz w:val="28"/>
          <w:szCs w:val="28"/>
        </w:rPr>
        <w:t xml:space="preserve">ониторинга по аккредитации не набрали нужное количество баллов 4 школы: МБОУ «Икшурминская средняя школа» (2 направления – начальное и общее образование), МБОУ «Троицкая средняя школа» (начальная школа), МБОУ «Чайдинская средняя школа» (начальная школа), Комаровская школа (начальное образования). </w:t>
      </w:r>
    </w:p>
    <w:p w:rsidR="003A42B0" w:rsidRPr="003A42B0" w:rsidRDefault="003A42B0" w:rsidP="005B692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 Т.И. Клименко</w:t>
      </w:r>
    </w:p>
    <w:p w:rsidR="002D18DB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Руководителям ОУ н</w:t>
      </w:r>
      <w:r w:rsidR="00644D28" w:rsidRPr="00644D28">
        <w:rPr>
          <w:rStyle w:val="extendedtext-full"/>
          <w:rFonts w:ascii="Times New Roman" w:hAnsi="Times New Roman" w:cs="Times New Roman"/>
          <w:sz w:val="28"/>
          <w:szCs w:val="28"/>
        </w:rPr>
        <w:t>еобходимо своевременно предо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ставлять приказы и табеля для начисления заработной платы.</w:t>
      </w:r>
    </w:p>
    <w:p w:rsidR="00724306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Е.В. Рихтер</w:t>
      </w:r>
    </w:p>
    <w:p w:rsidR="00724306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Посвящение в орлята. Возложить </w:t>
      </w:r>
      <w:r w:rsidR="00BF26EE">
        <w:rPr>
          <w:rStyle w:val="extendedtext-full"/>
          <w:rFonts w:ascii="Times New Roman" w:hAnsi="Times New Roman" w:cs="Times New Roman"/>
          <w:sz w:val="28"/>
          <w:szCs w:val="28"/>
        </w:rPr>
        <w:t xml:space="preserve">обязанности посвящения и выдачи атрибутики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на советников директора и кандидатов в советники</w:t>
      </w:r>
      <w:r w:rsidR="00BF26EE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724306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 О.В. Ивченко</w:t>
      </w:r>
    </w:p>
    <w:p w:rsidR="00724306" w:rsidRPr="00724306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Поступило предложение от директоров о необходимости составления муниципального</w:t>
      </w:r>
      <w:r w:rsidR="00BF26EE">
        <w:rPr>
          <w:rStyle w:val="extendedtext-full"/>
          <w:rFonts w:ascii="Times New Roman" w:hAnsi="Times New Roman" w:cs="Times New Roman"/>
          <w:sz w:val="28"/>
          <w:szCs w:val="28"/>
        </w:rPr>
        <w:t xml:space="preserve"> годового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плана работы, где будут отобраны значимые</w:t>
      </w:r>
      <w:r w:rsidR="00BF26EE">
        <w:rPr>
          <w:rStyle w:val="extendedtext-full"/>
          <w:rFonts w:ascii="Times New Roman" w:hAnsi="Times New Roman" w:cs="Times New Roman"/>
          <w:sz w:val="28"/>
          <w:szCs w:val="28"/>
        </w:rPr>
        <w:t xml:space="preserve">, обязательные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мероприятия для округа. Принято решение провести собрание 14 декабря 2023г.</w:t>
      </w:r>
    </w:p>
    <w:p w:rsidR="00724306" w:rsidRPr="00724306" w:rsidRDefault="0072430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2837" w:rsidRPr="009741FC" w:rsidRDefault="0036283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647118" w:rsidP="004B62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Н.Ф.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C4F7C" w:rsidSect="00352BEA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68" w:rsidRDefault="000F5568" w:rsidP="0025780A">
      <w:pPr>
        <w:spacing w:after="0" w:line="240" w:lineRule="auto"/>
      </w:pPr>
      <w:r>
        <w:separator/>
      </w:r>
    </w:p>
  </w:endnote>
  <w:endnote w:type="continuationSeparator" w:id="0">
    <w:p w:rsidR="000F5568" w:rsidRDefault="000F5568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68" w:rsidRDefault="000F5568" w:rsidP="0025780A">
      <w:pPr>
        <w:spacing w:after="0" w:line="240" w:lineRule="auto"/>
      </w:pPr>
      <w:r>
        <w:separator/>
      </w:r>
    </w:p>
  </w:footnote>
  <w:footnote w:type="continuationSeparator" w:id="0">
    <w:p w:rsidR="000F5568" w:rsidRDefault="000F5568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15C03"/>
    <w:rsid w:val="00021D70"/>
    <w:rsid w:val="00026E89"/>
    <w:rsid w:val="00027684"/>
    <w:rsid w:val="000377E7"/>
    <w:rsid w:val="00042FF2"/>
    <w:rsid w:val="00043A00"/>
    <w:rsid w:val="00043EE1"/>
    <w:rsid w:val="00051356"/>
    <w:rsid w:val="00052B5F"/>
    <w:rsid w:val="00055745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87A25"/>
    <w:rsid w:val="00090C18"/>
    <w:rsid w:val="0009217D"/>
    <w:rsid w:val="00092C1C"/>
    <w:rsid w:val="000938AC"/>
    <w:rsid w:val="000963C9"/>
    <w:rsid w:val="000977BA"/>
    <w:rsid w:val="000A02C8"/>
    <w:rsid w:val="000A195A"/>
    <w:rsid w:val="000A561F"/>
    <w:rsid w:val="000A6C4B"/>
    <w:rsid w:val="000B0EFA"/>
    <w:rsid w:val="000B58A1"/>
    <w:rsid w:val="000D4036"/>
    <w:rsid w:val="000D462F"/>
    <w:rsid w:val="000D4703"/>
    <w:rsid w:val="000D6E6B"/>
    <w:rsid w:val="000F06FD"/>
    <w:rsid w:val="000F23F0"/>
    <w:rsid w:val="000F3E35"/>
    <w:rsid w:val="000F5568"/>
    <w:rsid w:val="000F6F31"/>
    <w:rsid w:val="000F7514"/>
    <w:rsid w:val="001030AC"/>
    <w:rsid w:val="00105251"/>
    <w:rsid w:val="001120D1"/>
    <w:rsid w:val="00116E7D"/>
    <w:rsid w:val="00120ED1"/>
    <w:rsid w:val="001349A2"/>
    <w:rsid w:val="00134FD1"/>
    <w:rsid w:val="00136D96"/>
    <w:rsid w:val="0014002F"/>
    <w:rsid w:val="0014203F"/>
    <w:rsid w:val="00143B05"/>
    <w:rsid w:val="001607F9"/>
    <w:rsid w:val="00160FE9"/>
    <w:rsid w:val="0016122D"/>
    <w:rsid w:val="00162BEB"/>
    <w:rsid w:val="00165D56"/>
    <w:rsid w:val="00171094"/>
    <w:rsid w:val="0017454D"/>
    <w:rsid w:val="001756D5"/>
    <w:rsid w:val="00175B9C"/>
    <w:rsid w:val="001765C5"/>
    <w:rsid w:val="00176BB5"/>
    <w:rsid w:val="00184700"/>
    <w:rsid w:val="001910F4"/>
    <w:rsid w:val="00194BD3"/>
    <w:rsid w:val="00196E5A"/>
    <w:rsid w:val="001A00F2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D44A8"/>
    <w:rsid w:val="001D78F4"/>
    <w:rsid w:val="001E1D87"/>
    <w:rsid w:val="001F2BB8"/>
    <w:rsid w:val="00204FA2"/>
    <w:rsid w:val="00214863"/>
    <w:rsid w:val="00220F94"/>
    <w:rsid w:val="002215A6"/>
    <w:rsid w:val="002302B5"/>
    <w:rsid w:val="002361A0"/>
    <w:rsid w:val="00243371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52FA"/>
    <w:rsid w:val="00296CEE"/>
    <w:rsid w:val="002A4FE0"/>
    <w:rsid w:val="002B1FF1"/>
    <w:rsid w:val="002C365E"/>
    <w:rsid w:val="002C3E17"/>
    <w:rsid w:val="002C4E23"/>
    <w:rsid w:val="002C4F7C"/>
    <w:rsid w:val="002D157E"/>
    <w:rsid w:val="002D18DB"/>
    <w:rsid w:val="002D683A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04983"/>
    <w:rsid w:val="00306B29"/>
    <w:rsid w:val="0031236F"/>
    <w:rsid w:val="00312D01"/>
    <w:rsid w:val="00314EA9"/>
    <w:rsid w:val="00323DE1"/>
    <w:rsid w:val="003250EF"/>
    <w:rsid w:val="00326B84"/>
    <w:rsid w:val="00330FFB"/>
    <w:rsid w:val="00333BAB"/>
    <w:rsid w:val="003356C3"/>
    <w:rsid w:val="00336FA8"/>
    <w:rsid w:val="00337090"/>
    <w:rsid w:val="003403B4"/>
    <w:rsid w:val="003455A1"/>
    <w:rsid w:val="0035105F"/>
    <w:rsid w:val="00352A1D"/>
    <w:rsid w:val="00352BEA"/>
    <w:rsid w:val="00352F03"/>
    <w:rsid w:val="00355095"/>
    <w:rsid w:val="0035621B"/>
    <w:rsid w:val="003574BA"/>
    <w:rsid w:val="00362837"/>
    <w:rsid w:val="00363202"/>
    <w:rsid w:val="0036616B"/>
    <w:rsid w:val="00374205"/>
    <w:rsid w:val="00377570"/>
    <w:rsid w:val="003778FE"/>
    <w:rsid w:val="00386CE5"/>
    <w:rsid w:val="00386EB2"/>
    <w:rsid w:val="00387B78"/>
    <w:rsid w:val="00390151"/>
    <w:rsid w:val="00391217"/>
    <w:rsid w:val="00395535"/>
    <w:rsid w:val="00396EF6"/>
    <w:rsid w:val="003A32D8"/>
    <w:rsid w:val="003A42B0"/>
    <w:rsid w:val="003B0FA6"/>
    <w:rsid w:val="003B6834"/>
    <w:rsid w:val="003B77D7"/>
    <w:rsid w:val="003C136D"/>
    <w:rsid w:val="003C1628"/>
    <w:rsid w:val="003C38A8"/>
    <w:rsid w:val="003C47A6"/>
    <w:rsid w:val="003C48ED"/>
    <w:rsid w:val="003F28DF"/>
    <w:rsid w:val="003F71AC"/>
    <w:rsid w:val="003F798C"/>
    <w:rsid w:val="004022E1"/>
    <w:rsid w:val="0041016D"/>
    <w:rsid w:val="0041330F"/>
    <w:rsid w:val="00415CD8"/>
    <w:rsid w:val="00422C69"/>
    <w:rsid w:val="00426B37"/>
    <w:rsid w:val="00431C40"/>
    <w:rsid w:val="004332A5"/>
    <w:rsid w:val="00433DCB"/>
    <w:rsid w:val="00434A0F"/>
    <w:rsid w:val="004400BD"/>
    <w:rsid w:val="00441D76"/>
    <w:rsid w:val="00453BE3"/>
    <w:rsid w:val="00457B72"/>
    <w:rsid w:val="004607C3"/>
    <w:rsid w:val="004617CA"/>
    <w:rsid w:val="00461BD8"/>
    <w:rsid w:val="00465471"/>
    <w:rsid w:val="00475654"/>
    <w:rsid w:val="004811A6"/>
    <w:rsid w:val="00483D53"/>
    <w:rsid w:val="00486AFD"/>
    <w:rsid w:val="004901A7"/>
    <w:rsid w:val="004905F0"/>
    <w:rsid w:val="00492493"/>
    <w:rsid w:val="0049548E"/>
    <w:rsid w:val="00495D25"/>
    <w:rsid w:val="004A00BF"/>
    <w:rsid w:val="004A0383"/>
    <w:rsid w:val="004A0C8B"/>
    <w:rsid w:val="004A1F83"/>
    <w:rsid w:val="004A25DA"/>
    <w:rsid w:val="004A7BC4"/>
    <w:rsid w:val="004B19F3"/>
    <w:rsid w:val="004B6254"/>
    <w:rsid w:val="004B78FA"/>
    <w:rsid w:val="004C2DEB"/>
    <w:rsid w:val="004C35AB"/>
    <w:rsid w:val="004D0218"/>
    <w:rsid w:val="004D5A14"/>
    <w:rsid w:val="004E1942"/>
    <w:rsid w:val="004E2FC7"/>
    <w:rsid w:val="004E55AA"/>
    <w:rsid w:val="004F1B05"/>
    <w:rsid w:val="004F228F"/>
    <w:rsid w:val="004F598D"/>
    <w:rsid w:val="004F7F5D"/>
    <w:rsid w:val="0050567D"/>
    <w:rsid w:val="00505E32"/>
    <w:rsid w:val="00505E79"/>
    <w:rsid w:val="00506153"/>
    <w:rsid w:val="005077F0"/>
    <w:rsid w:val="00514665"/>
    <w:rsid w:val="005203DD"/>
    <w:rsid w:val="00523E41"/>
    <w:rsid w:val="005248DA"/>
    <w:rsid w:val="00527A5B"/>
    <w:rsid w:val="00527C69"/>
    <w:rsid w:val="005309D2"/>
    <w:rsid w:val="00532BFD"/>
    <w:rsid w:val="005358A3"/>
    <w:rsid w:val="0053715C"/>
    <w:rsid w:val="005426E8"/>
    <w:rsid w:val="00544C64"/>
    <w:rsid w:val="005458A4"/>
    <w:rsid w:val="005473D0"/>
    <w:rsid w:val="00551CBE"/>
    <w:rsid w:val="00552BDB"/>
    <w:rsid w:val="00561196"/>
    <w:rsid w:val="005611E8"/>
    <w:rsid w:val="00561DF8"/>
    <w:rsid w:val="00562543"/>
    <w:rsid w:val="00572EA5"/>
    <w:rsid w:val="00574F1C"/>
    <w:rsid w:val="00577156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B5006"/>
    <w:rsid w:val="005B6927"/>
    <w:rsid w:val="005B6AC5"/>
    <w:rsid w:val="005C0AF9"/>
    <w:rsid w:val="005C1349"/>
    <w:rsid w:val="005C46CB"/>
    <w:rsid w:val="005C6E4A"/>
    <w:rsid w:val="005E1274"/>
    <w:rsid w:val="005E156D"/>
    <w:rsid w:val="005E1B9E"/>
    <w:rsid w:val="005E5157"/>
    <w:rsid w:val="005F2854"/>
    <w:rsid w:val="005F300F"/>
    <w:rsid w:val="005F3644"/>
    <w:rsid w:val="00605424"/>
    <w:rsid w:val="00622991"/>
    <w:rsid w:val="00624F42"/>
    <w:rsid w:val="00630220"/>
    <w:rsid w:val="00634733"/>
    <w:rsid w:val="00634FCC"/>
    <w:rsid w:val="00636ABF"/>
    <w:rsid w:val="006441A9"/>
    <w:rsid w:val="00644D28"/>
    <w:rsid w:val="00647118"/>
    <w:rsid w:val="006527A7"/>
    <w:rsid w:val="00653965"/>
    <w:rsid w:val="00654773"/>
    <w:rsid w:val="00654A60"/>
    <w:rsid w:val="00656E05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95837"/>
    <w:rsid w:val="006962CA"/>
    <w:rsid w:val="006A3BCA"/>
    <w:rsid w:val="006A6451"/>
    <w:rsid w:val="006A7FB8"/>
    <w:rsid w:val="006B01C0"/>
    <w:rsid w:val="006B02D8"/>
    <w:rsid w:val="006B089F"/>
    <w:rsid w:val="006B18E7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6B4B"/>
    <w:rsid w:val="006E7295"/>
    <w:rsid w:val="006F603E"/>
    <w:rsid w:val="006F7A66"/>
    <w:rsid w:val="00700164"/>
    <w:rsid w:val="007017CA"/>
    <w:rsid w:val="00707628"/>
    <w:rsid w:val="007105C4"/>
    <w:rsid w:val="00724306"/>
    <w:rsid w:val="00724B98"/>
    <w:rsid w:val="00733D2E"/>
    <w:rsid w:val="00735230"/>
    <w:rsid w:val="00740F99"/>
    <w:rsid w:val="007413C2"/>
    <w:rsid w:val="00744BA4"/>
    <w:rsid w:val="00745F76"/>
    <w:rsid w:val="00750C1A"/>
    <w:rsid w:val="0075181E"/>
    <w:rsid w:val="00753A61"/>
    <w:rsid w:val="00771432"/>
    <w:rsid w:val="0077174F"/>
    <w:rsid w:val="00775852"/>
    <w:rsid w:val="00783542"/>
    <w:rsid w:val="00784C7A"/>
    <w:rsid w:val="00785D09"/>
    <w:rsid w:val="007870BC"/>
    <w:rsid w:val="00787271"/>
    <w:rsid w:val="00795F6C"/>
    <w:rsid w:val="007B1AE5"/>
    <w:rsid w:val="007B6375"/>
    <w:rsid w:val="007C15E0"/>
    <w:rsid w:val="007C7EC0"/>
    <w:rsid w:val="007D32D8"/>
    <w:rsid w:val="007D34F3"/>
    <w:rsid w:val="007D505E"/>
    <w:rsid w:val="007D7426"/>
    <w:rsid w:val="007F009E"/>
    <w:rsid w:val="007F4FFF"/>
    <w:rsid w:val="007F531A"/>
    <w:rsid w:val="007F541D"/>
    <w:rsid w:val="00800B20"/>
    <w:rsid w:val="00801CC2"/>
    <w:rsid w:val="00801E5A"/>
    <w:rsid w:val="00810D2B"/>
    <w:rsid w:val="00820E64"/>
    <w:rsid w:val="00825677"/>
    <w:rsid w:val="0083265C"/>
    <w:rsid w:val="008341A3"/>
    <w:rsid w:val="00834DF4"/>
    <w:rsid w:val="00836CFF"/>
    <w:rsid w:val="00837468"/>
    <w:rsid w:val="008437A5"/>
    <w:rsid w:val="00844EAA"/>
    <w:rsid w:val="00857DB4"/>
    <w:rsid w:val="00866EA9"/>
    <w:rsid w:val="008705AA"/>
    <w:rsid w:val="008708A7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A3D89"/>
    <w:rsid w:val="008A52C7"/>
    <w:rsid w:val="008B2050"/>
    <w:rsid w:val="008B25B2"/>
    <w:rsid w:val="008B5D0E"/>
    <w:rsid w:val="008B5E51"/>
    <w:rsid w:val="008B78EF"/>
    <w:rsid w:val="008C0A8A"/>
    <w:rsid w:val="008C19F8"/>
    <w:rsid w:val="008D58F1"/>
    <w:rsid w:val="008E0474"/>
    <w:rsid w:val="008E0A4D"/>
    <w:rsid w:val="008E6580"/>
    <w:rsid w:val="008F7A91"/>
    <w:rsid w:val="008F7FED"/>
    <w:rsid w:val="00900BA0"/>
    <w:rsid w:val="0090185F"/>
    <w:rsid w:val="0090470C"/>
    <w:rsid w:val="00905D82"/>
    <w:rsid w:val="00916448"/>
    <w:rsid w:val="009201F2"/>
    <w:rsid w:val="00931EA4"/>
    <w:rsid w:val="009331A9"/>
    <w:rsid w:val="00935D08"/>
    <w:rsid w:val="009364E5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4760"/>
    <w:rsid w:val="009657B4"/>
    <w:rsid w:val="0096753D"/>
    <w:rsid w:val="009741FC"/>
    <w:rsid w:val="00980DCD"/>
    <w:rsid w:val="00980E2D"/>
    <w:rsid w:val="00986ACE"/>
    <w:rsid w:val="009905C2"/>
    <w:rsid w:val="00996817"/>
    <w:rsid w:val="00997EB8"/>
    <w:rsid w:val="009A2F93"/>
    <w:rsid w:val="009B5D21"/>
    <w:rsid w:val="009B6B63"/>
    <w:rsid w:val="009C5A69"/>
    <w:rsid w:val="009C5C7F"/>
    <w:rsid w:val="009D1234"/>
    <w:rsid w:val="009D2650"/>
    <w:rsid w:val="009E58D7"/>
    <w:rsid w:val="009E61FE"/>
    <w:rsid w:val="009F241D"/>
    <w:rsid w:val="009F2EB9"/>
    <w:rsid w:val="009F6BB8"/>
    <w:rsid w:val="00A029D5"/>
    <w:rsid w:val="00A02BC5"/>
    <w:rsid w:val="00A16EE4"/>
    <w:rsid w:val="00A2058A"/>
    <w:rsid w:val="00A24C93"/>
    <w:rsid w:val="00A3780C"/>
    <w:rsid w:val="00A40F40"/>
    <w:rsid w:val="00A41441"/>
    <w:rsid w:val="00A4294B"/>
    <w:rsid w:val="00A50D95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4D13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3F40"/>
    <w:rsid w:val="00AE5487"/>
    <w:rsid w:val="00AE5629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40F17"/>
    <w:rsid w:val="00B51F4A"/>
    <w:rsid w:val="00B524A4"/>
    <w:rsid w:val="00B540DD"/>
    <w:rsid w:val="00B5591C"/>
    <w:rsid w:val="00B61F4F"/>
    <w:rsid w:val="00B7035C"/>
    <w:rsid w:val="00B75DD9"/>
    <w:rsid w:val="00B7659B"/>
    <w:rsid w:val="00B809BC"/>
    <w:rsid w:val="00B83B9C"/>
    <w:rsid w:val="00B86B70"/>
    <w:rsid w:val="00B90130"/>
    <w:rsid w:val="00BB5A44"/>
    <w:rsid w:val="00BD10E5"/>
    <w:rsid w:val="00BD2A53"/>
    <w:rsid w:val="00BF26EE"/>
    <w:rsid w:val="00BF7D61"/>
    <w:rsid w:val="00C00DC2"/>
    <w:rsid w:val="00C01945"/>
    <w:rsid w:val="00C03B06"/>
    <w:rsid w:val="00C17ECD"/>
    <w:rsid w:val="00C26262"/>
    <w:rsid w:val="00C34CA1"/>
    <w:rsid w:val="00C45FA7"/>
    <w:rsid w:val="00C504BE"/>
    <w:rsid w:val="00C54A56"/>
    <w:rsid w:val="00C61B03"/>
    <w:rsid w:val="00C63A3B"/>
    <w:rsid w:val="00C72C20"/>
    <w:rsid w:val="00C81E15"/>
    <w:rsid w:val="00C85B1E"/>
    <w:rsid w:val="00C8711F"/>
    <w:rsid w:val="00C92DA8"/>
    <w:rsid w:val="00C92E7A"/>
    <w:rsid w:val="00C939F8"/>
    <w:rsid w:val="00C93EE9"/>
    <w:rsid w:val="00C972A4"/>
    <w:rsid w:val="00C97E89"/>
    <w:rsid w:val="00CA2A8D"/>
    <w:rsid w:val="00CA591E"/>
    <w:rsid w:val="00CC2599"/>
    <w:rsid w:val="00CC37DE"/>
    <w:rsid w:val="00CC50FA"/>
    <w:rsid w:val="00CD0D8D"/>
    <w:rsid w:val="00CE0FE5"/>
    <w:rsid w:val="00CE3ED5"/>
    <w:rsid w:val="00CE5A70"/>
    <w:rsid w:val="00CF28A2"/>
    <w:rsid w:val="00CF5C40"/>
    <w:rsid w:val="00CF5D81"/>
    <w:rsid w:val="00CF7245"/>
    <w:rsid w:val="00CF7B3C"/>
    <w:rsid w:val="00D03F20"/>
    <w:rsid w:val="00D11945"/>
    <w:rsid w:val="00D15C05"/>
    <w:rsid w:val="00D252AC"/>
    <w:rsid w:val="00D2718C"/>
    <w:rsid w:val="00D311AD"/>
    <w:rsid w:val="00D323EA"/>
    <w:rsid w:val="00D349CA"/>
    <w:rsid w:val="00D3786D"/>
    <w:rsid w:val="00D43989"/>
    <w:rsid w:val="00D43E91"/>
    <w:rsid w:val="00D457B2"/>
    <w:rsid w:val="00D46C6B"/>
    <w:rsid w:val="00D63A73"/>
    <w:rsid w:val="00D71006"/>
    <w:rsid w:val="00D7284A"/>
    <w:rsid w:val="00D73788"/>
    <w:rsid w:val="00D76E87"/>
    <w:rsid w:val="00D8127D"/>
    <w:rsid w:val="00D818E5"/>
    <w:rsid w:val="00D901C6"/>
    <w:rsid w:val="00D9188B"/>
    <w:rsid w:val="00D9215A"/>
    <w:rsid w:val="00DA653D"/>
    <w:rsid w:val="00DA79C3"/>
    <w:rsid w:val="00DB034D"/>
    <w:rsid w:val="00DB0A20"/>
    <w:rsid w:val="00DB3D95"/>
    <w:rsid w:val="00DB460D"/>
    <w:rsid w:val="00DB5C90"/>
    <w:rsid w:val="00DC057D"/>
    <w:rsid w:val="00DC0E8E"/>
    <w:rsid w:val="00DC13C3"/>
    <w:rsid w:val="00DC458F"/>
    <w:rsid w:val="00DC473C"/>
    <w:rsid w:val="00DC67C0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24DA9"/>
    <w:rsid w:val="00E41E62"/>
    <w:rsid w:val="00E424E5"/>
    <w:rsid w:val="00E4340C"/>
    <w:rsid w:val="00E4341E"/>
    <w:rsid w:val="00E451A1"/>
    <w:rsid w:val="00E453DA"/>
    <w:rsid w:val="00E46B29"/>
    <w:rsid w:val="00E501E5"/>
    <w:rsid w:val="00E50259"/>
    <w:rsid w:val="00E50E1C"/>
    <w:rsid w:val="00E51673"/>
    <w:rsid w:val="00E520A3"/>
    <w:rsid w:val="00E552CE"/>
    <w:rsid w:val="00E56C83"/>
    <w:rsid w:val="00E62334"/>
    <w:rsid w:val="00E70791"/>
    <w:rsid w:val="00E83F58"/>
    <w:rsid w:val="00E8539B"/>
    <w:rsid w:val="00E91249"/>
    <w:rsid w:val="00E91B13"/>
    <w:rsid w:val="00E928A7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D6231"/>
    <w:rsid w:val="00ED6630"/>
    <w:rsid w:val="00EE180F"/>
    <w:rsid w:val="00EE2115"/>
    <w:rsid w:val="00EE2CAA"/>
    <w:rsid w:val="00EE46C7"/>
    <w:rsid w:val="00EF10DE"/>
    <w:rsid w:val="00EF1AF8"/>
    <w:rsid w:val="00EF2C0E"/>
    <w:rsid w:val="00F02A76"/>
    <w:rsid w:val="00F033E4"/>
    <w:rsid w:val="00F03AB9"/>
    <w:rsid w:val="00F15C93"/>
    <w:rsid w:val="00F16252"/>
    <w:rsid w:val="00F179E8"/>
    <w:rsid w:val="00F212C2"/>
    <w:rsid w:val="00F22644"/>
    <w:rsid w:val="00F23A1C"/>
    <w:rsid w:val="00F24920"/>
    <w:rsid w:val="00F24B93"/>
    <w:rsid w:val="00F251E2"/>
    <w:rsid w:val="00F25517"/>
    <w:rsid w:val="00F27AD6"/>
    <w:rsid w:val="00F31681"/>
    <w:rsid w:val="00F33141"/>
    <w:rsid w:val="00F33A3B"/>
    <w:rsid w:val="00F3476F"/>
    <w:rsid w:val="00F440D1"/>
    <w:rsid w:val="00F4503A"/>
    <w:rsid w:val="00F46243"/>
    <w:rsid w:val="00F4656A"/>
    <w:rsid w:val="00F47249"/>
    <w:rsid w:val="00F47C16"/>
    <w:rsid w:val="00F5146F"/>
    <w:rsid w:val="00F533E6"/>
    <w:rsid w:val="00F5628C"/>
    <w:rsid w:val="00F63700"/>
    <w:rsid w:val="00F65434"/>
    <w:rsid w:val="00F666F8"/>
    <w:rsid w:val="00F716A0"/>
    <w:rsid w:val="00F85C8B"/>
    <w:rsid w:val="00F86629"/>
    <w:rsid w:val="00F87A21"/>
    <w:rsid w:val="00F90D9D"/>
    <w:rsid w:val="00F93B2E"/>
    <w:rsid w:val="00F97366"/>
    <w:rsid w:val="00FA51D2"/>
    <w:rsid w:val="00FA5659"/>
    <w:rsid w:val="00FA5DF7"/>
    <w:rsid w:val="00FA71F6"/>
    <w:rsid w:val="00FB6CE3"/>
    <w:rsid w:val="00FB77E6"/>
    <w:rsid w:val="00FC00CD"/>
    <w:rsid w:val="00FC7745"/>
    <w:rsid w:val="00FD7C4E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E5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FBE3-C627-4E15-96D2-B6AA689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150</cp:revision>
  <cp:lastPrinted>2023-05-30T05:56:00Z</cp:lastPrinted>
  <dcterms:created xsi:type="dcterms:W3CDTF">2023-05-24T06:43:00Z</dcterms:created>
  <dcterms:modified xsi:type="dcterms:W3CDTF">2023-12-01T09:56:00Z</dcterms:modified>
</cp:coreProperties>
</file>