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6C" w:rsidRDefault="006F3761" w:rsidP="007A31CC">
      <w:pPr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Информация по услуге «Назначение ежемесячной выплаты на содержание ребенка-сироты, </w:t>
      </w:r>
      <w:r w:rsidR="005A77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ребенка, оставшегося без попечения родителей, в семье опекуна (попечителя) и приемной семье</w:t>
      </w:r>
      <w:r w:rsidR="005A772A">
        <w:rPr>
          <w:rFonts w:ascii="Times New Roman" w:eastAsia="Calibri" w:hAnsi="Times New Roman" w:cs="Times New Roman"/>
          <w:b/>
          <w:sz w:val="40"/>
          <w:szCs w:val="40"/>
        </w:rPr>
        <w:t>».</w:t>
      </w:r>
    </w:p>
    <w:p w:rsidR="00A4216E" w:rsidRDefault="009A563D" w:rsidP="009A56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Дети-сироты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дети,  оставшиеся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без попечения родителей, переданные под опеку (попечительство) или в приемную семью имеют право на денежное содержание (материальное обеспечение).</w:t>
      </w:r>
    </w:p>
    <w:p w:rsidR="009A563D" w:rsidRDefault="009A563D" w:rsidP="009A56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назначается денежное содержание (материальное обеспечение) на детей при оформлении добровольной опеки.</w:t>
      </w:r>
    </w:p>
    <w:p w:rsidR="009A563D" w:rsidRPr="001514F0" w:rsidRDefault="009A563D" w:rsidP="009A563D">
      <w:pPr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1514F0">
        <w:rPr>
          <w:rFonts w:ascii="Times New Roman" w:eastAsia="Calibri" w:hAnsi="Times New Roman" w:cs="Times New Roman"/>
          <w:b/>
          <w:sz w:val="28"/>
          <w:szCs w:val="28"/>
        </w:rPr>
        <w:t xml:space="preserve">Для получения денежного содержания (материального обеспечения) опекун (попечитель), </w:t>
      </w:r>
      <w:proofErr w:type="gramStart"/>
      <w:r w:rsidRPr="001514F0">
        <w:rPr>
          <w:rFonts w:ascii="Times New Roman" w:eastAsia="Calibri" w:hAnsi="Times New Roman" w:cs="Times New Roman"/>
          <w:b/>
          <w:sz w:val="28"/>
          <w:szCs w:val="28"/>
        </w:rPr>
        <w:t>приемный  родитель</w:t>
      </w:r>
      <w:proofErr w:type="gramEnd"/>
      <w:r w:rsidRPr="001514F0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предоставляют в орган опеки и попечительс</w:t>
      </w:r>
      <w:r w:rsidR="005A0C4D" w:rsidRPr="001514F0">
        <w:rPr>
          <w:rFonts w:ascii="Times New Roman" w:eastAsia="Calibri" w:hAnsi="Times New Roman" w:cs="Times New Roman"/>
          <w:b/>
          <w:sz w:val="28"/>
          <w:szCs w:val="28"/>
        </w:rPr>
        <w:t>тва документы:</w:t>
      </w:r>
    </w:p>
    <w:p w:rsidR="005A0C4D" w:rsidRDefault="005A0C4D" w:rsidP="009A56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-заявление о назначении денежных средств;</w:t>
      </w:r>
    </w:p>
    <w:p w:rsidR="005A0C4D" w:rsidRDefault="005A0C4D" w:rsidP="009A56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-копия свидетельства о рождении ребенка и документа подтверждающего регистрацию ребенка в системе индивидуального (персонифицированного) учета;</w:t>
      </w:r>
    </w:p>
    <w:p w:rsidR="005A0C4D" w:rsidRDefault="005A0C4D" w:rsidP="009A56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-копию паспорта РФ или иного документа</w:t>
      </w:r>
      <w:r w:rsidR="00A1164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удостоверяющего личность опекуна (попечителя);</w:t>
      </w:r>
    </w:p>
    <w:p w:rsidR="005A0C4D" w:rsidRDefault="005A0C4D" w:rsidP="005A0C4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-документ</w:t>
      </w:r>
      <w:r w:rsidR="00A1164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подтверждающий совместное проживание ребенка с опекуном (попечителем);</w:t>
      </w:r>
    </w:p>
    <w:p w:rsidR="005A0C4D" w:rsidRDefault="005A0C4D" w:rsidP="005A0C4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</w:t>
      </w:r>
      <w:r w:rsidR="00A11646">
        <w:rPr>
          <w:rFonts w:ascii="Times New Roman" w:eastAsia="Calibri" w:hAnsi="Times New Roman" w:cs="Times New Roman"/>
          <w:sz w:val="28"/>
          <w:szCs w:val="28"/>
        </w:rPr>
        <w:t>правку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органа с</w:t>
      </w:r>
      <w:r w:rsidR="00A11646">
        <w:rPr>
          <w:rFonts w:ascii="Times New Roman" w:eastAsia="Calibri" w:hAnsi="Times New Roman" w:cs="Times New Roman"/>
          <w:sz w:val="28"/>
          <w:szCs w:val="28"/>
        </w:rPr>
        <w:t xml:space="preserve">оциальной защиты населения о </w:t>
      </w:r>
      <w:proofErr w:type="spellStart"/>
      <w:r w:rsidR="00A11646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>назначении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пособия;</w:t>
      </w:r>
    </w:p>
    <w:p w:rsidR="001514F0" w:rsidRDefault="001514F0" w:rsidP="001514F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-копию счета опекуна (попечителя), приемного родителя. </w:t>
      </w:r>
    </w:p>
    <w:p w:rsidR="001514F0" w:rsidRPr="001514F0" w:rsidRDefault="001514F0" w:rsidP="001514F0">
      <w:pPr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1514F0">
        <w:rPr>
          <w:rFonts w:ascii="Times New Roman" w:eastAsia="Calibri" w:hAnsi="Times New Roman" w:cs="Times New Roman"/>
          <w:b/>
          <w:sz w:val="28"/>
          <w:szCs w:val="28"/>
        </w:rPr>
        <w:t xml:space="preserve">Срок рассмотрения </w:t>
      </w:r>
      <w:r w:rsidR="00A1164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bookmarkStart w:id="0" w:name="_GoBack"/>
      <w:bookmarkEnd w:id="0"/>
      <w:r w:rsidRPr="001514F0">
        <w:rPr>
          <w:rFonts w:ascii="Times New Roman" w:eastAsia="Calibri" w:hAnsi="Times New Roman" w:cs="Times New Roman"/>
          <w:b/>
          <w:sz w:val="28"/>
          <w:szCs w:val="28"/>
        </w:rPr>
        <w:t xml:space="preserve">15 рабочих дней с момента обращения опекуна (попечителя), приемного родителя. </w:t>
      </w:r>
    </w:p>
    <w:p w:rsidR="005A0C4D" w:rsidRDefault="001514F0" w:rsidP="005A0C4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Денежные средства на подопечного выплачиваются опекуну (попечителю), приемному родителю ежемесячно в полном размере не позднее 15-го числа следующего месяца.</w:t>
      </w:r>
      <w:r w:rsidR="005354F6">
        <w:rPr>
          <w:rFonts w:ascii="Times New Roman" w:eastAsia="Calibri" w:hAnsi="Times New Roman" w:cs="Times New Roman"/>
          <w:sz w:val="28"/>
          <w:szCs w:val="28"/>
        </w:rPr>
        <w:t xml:space="preserve"> Выплата поступает на счет опекуна (попечителя), приемного родителя.</w:t>
      </w:r>
    </w:p>
    <w:p w:rsidR="005A0C4D" w:rsidRDefault="005A0C4D" w:rsidP="009A56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A563D" w:rsidRPr="00A4216E" w:rsidRDefault="009A563D" w:rsidP="009A56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A563D" w:rsidRDefault="009A563D" w:rsidP="000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CC" w:rsidRDefault="007A31CC" w:rsidP="000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63D" w:rsidRPr="007A31CC" w:rsidRDefault="009A563D" w:rsidP="000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563D" w:rsidRPr="007A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4689D"/>
    <w:multiLevelType w:val="multilevel"/>
    <w:tmpl w:val="1996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36FEA"/>
    <w:multiLevelType w:val="multilevel"/>
    <w:tmpl w:val="7F5E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132CB"/>
    <w:multiLevelType w:val="multilevel"/>
    <w:tmpl w:val="A550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E6FFC"/>
    <w:multiLevelType w:val="multilevel"/>
    <w:tmpl w:val="D27A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4E"/>
    <w:rsid w:val="0003466C"/>
    <w:rsid w:val="001514F0"/>
    <w:rsid w:val="00374539"/>
    <w:rsid w:val="0043478A"/>
    <w:rsid w:val="005354F6"/>
    <w:rsid w:val="005A0C4D"/>
    <w:rsid w:val="005A772A"/>
    <w:rsid w:val="006F3761"/>
    <w:rsid w:val="007A31CC"/>
    <w:rsid w:val="009A563D"/>
    <w:rsid w:val="00A11646"/>
    <w:rsid w:val="00A4216E"/>
    <w:rsid w:val="00B27B6B"/>
    <w:rsid w:val="00BE28AE"/>
    <w:rsid w:val="00EF5828"/>
    <w:rsid w:val="00F03BEE"/>
    <w:rsid w:val="00F6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60C0C-6E52-4743-BF9B-2D8ED4C9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85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75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USKOVA NATALIA</dc:creator>
  <cp:keywords/>
  <dc:description/>
  <cp:lastModifiedBy>USKOVA NATALIA</cp:lastModifiedBy>
  <cp:revision>6</cp:revision>
  <cp:lastPrinted>2024-12-25T01:55:00Z</cp:lastPrinted>
  <dcterms:created xsi:type="dcterms:W3CDTF">2024-12-24T09:24:00Z</dcterms:created>
  <dcterms:modified xsi:type="dcterms:W3CDTF">2024-12-25T04:30:00Z</dcterms:modified>
</cp:coreProperties>
</file>