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DE" w:rsidRDefault="00FB24DE" w:rsidP="00E42C31">
      <w:pPr>
        <w:pStyle w:val="40"/>
        <w:shd w:val="clear" w:color="auto" w:fill="auto"/>
        <w:spacing w:before="0" w:after="0" w:line="240" w:lineRule="auto"/>
        <w:rPr>
          <w:color w:val="000000"/>
        </w:rPr>
      </w:pPr>
      <w:r>
        <w:rPr>
          <w:color w:val="000000"/>
        </w:rPr>
        <w:t>АНАЛИТИЧЕСКАЯ ЗАПИСКА</w:t>
      </w:r>
    </w:p>
    <w:p w:rsidR="001B79CA" w:rsidRDefault="001B79CA" w:rsidP="00E42C31">
      <w:pPr>
        <w:pStyle w:val="40"/>
        <w:shd w:val="clear" w:color="auto" w:fill="auto"/>
        <w:spacing w:before="0" w:after="0" w:line="240" w:lineRule="auto"/>
        <w:rPr>
          <w:color w:val="000000"/>
        </w:rPr>
      </w:pPr>
      <w:r>
        <w:t xml:space="preserve"> о результатах мониторинга исполнения</w:t>
      </w:r>
      <w:r>
        <w:rPr>
          <w:color w:val="000000"/>
        </w:rPr>
        <w:t xml:space="preserve"> муниципального задания по</w:t>
      </w:r>
      <w:r>
        <w:rPr>
          <w:color w:val="000000"/>
        </w:rPr>
        <w:br/>
        <w:t xml:space="preserve">предоставлению муниципальных услуг </w:t>
      </w:r>
      <w:r>
        <w:rPr>
          <w:color w:val="000000"/>
        </w:rPr>
        <w:br/>
        <w:t>муниципальными образовательными организациями,</w:t>
      </w:r>
      <w:r w:rsidR="003F16E2">
        <w:rPr>
          <w:color w:val="000000"/>
        </w:rPr>
        <w:t xml:space="preserve"> </w:t>
      </w:r>
      <w:r>
        <w:rPr>
          <w:color w:val="000000"/>
        </w:rPr>
        <w:t>подведомственны</w:t>
      </w:r>
      <w:r>
        <w:t xml:space="preserve">ми </w:t>
      </w:r>
      <w:r w:rsidR="007C399D">
        <w:t>отделу образования</w:t>
      </w:r>
      <w:r>
        <w:rPr>
          <w:color w:val="000000"/>
        </w:rPr>
        <w:t xml:space="preserve">, </w:t>
      </w:r>
    </w:p>
    <w:p w:rsidR="001B79CA" w:rsidRPr="005E2F21" w:rsidRDefault="003F16E2" w:rsidP="00E42C31">
      <w:pPr>
        <w:pStyle w:val="40"/>
        <w:shd w:val="clear" w:color="auto" w:fill="auto"/>
        <w:spacing w:before="0" w:after="0" w:line="240" w:lineRule="auto"/>
        <w:rPr>
          <w:color w:val="000000"/>
        </w:rPr>
      </w:pPr>
      <w:r>
        <w:rPr>
          <w:color w:val="000000"/>
        </w:rPr>
        <w:t>з</w:t>
      </w:r>
      <w:r w:rsidR="001B79CA">
        <w:rPr>
          <w:color w:val="000000"/>
        </w:rPr>
        <w:t>а</w:t>
      </w:r>
      <w:r>
        <w:rPr>
          <w:color w:val="000000"/>
        </w:rPr>
        <w:t xml:space="preserve"> </w:t>
      </w:r>
      <w:r w:rsidR="001B79CA">
        <w:rPr>
          <w:color w:val="000000"/>
        </w:rPr>
        <w:t>20</w:t>
      </w:r>
      <w:r w:rsidR="004C0F2D">
        <w:rPr>
          <w:color w:val="000000"/>
        </w:rPr>
        <w:t>2</w:t>
      </w:r>
      <w:r w:rsidR="00924BB6">
        <w:rPr>
          <w:color w:val="000000"/>
        </w:rPr>
        <w:t xml:space="preserve">4 </w:t>
      </w:r>
      <w:r w:rsidR="00D37FB7">
        <w:rPr>
          <w:color w:val="000000"/>
        </w:rPr>
        <w:t>год</w:t>
      </w:r>
    </w:p>
    <w:p w:rsidR="001B79CA" w:rsidRDefault="001B79CA" w:rsidP="00E42C31">
      <w:pPr>
        <w:pStyle w:val="40"/>
        <w:shd w:val="clear" w:color="auto" w:fill="auto"/>
        <w:spacing w:before="0" w:after="0" w:line="240" w:lineRule="auto"/>
      </w:pPr>
    </w:p>
    <w:p w:rsidR="001B79CA" w:rsidRDefault="001B79CA" w:rsidP="00E42C31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color w:val="000000"/>
        </w:rPr>
      </w:pPr>
      <w:r w:rsidRPr="00E83E4A">
        <w:rPr>
          <w:color w:val="000000"/>
        </w:rPr>
        <w:t>Муниципальная услуга «Организация отдыха детей и молодежи»</w:t>
      </w:r>
    </w:p>
    <w:p w:rsidR="001B79CA" w:rsidRPr="0078176A" w:rsidRDefault="001B79CA" w:rsidP="0078176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="0078176A" w:rsidRPr="0078176A">
        <w:rPr>
          <w:b w:val="0"/>
          <w:color w:val="000000"/>
        </w:rPr>
        <w:t xml:space="preserve">Предоставляется </w:t>
      </w:r>
      <w:r w:rsidR="00006E80">
        <w:rPr>
          <w:b w:val="0"/>
          <w:color w:val="000000"/>
        </w:rPr>
        <w:t>5</w:t>
      </w:r>
      <w:r w:rsidR="0078176A" w:rsidRPr="0078176A">
        <w:rPr>
          <w:b w:val="0"/>
          <w:color w:val="000000"/>
        </w:rPr>
        <w:t xml:space="preserve"> общеобразовательными учреждениями Пировского округа (далее – ОУ): МБОУ «</w:t>
      </w:r>
      <w:proofErr w:type="spellStart"/>
      <w:r w:rsidR="0078176A" w:rsidRPr="0078176A">
        <w:rPr>
          <w:b w:val="0"/>
          <w:color w:val="000000"/>
        </w:rPr>
        <w:t>Пировская</w:t>
      </w:r>
      <w:proofErr w:type="spellEnd"/>
      <w:r w:rsidR="0078176A" w:rsidRPr="0078176A">
        <w:rPr>
          <w:b w:val="0"/>
          <w:color w:val="000000"/>
        </w:rPr>
        <w:t xml:space="preserve"> средняя школа», МБОУ «Троицкая средняя школа», МБОУ «</w:t>
      </w:r>
      <w:proofErr w:type="spellStart"/>
      <w:r w:rsidR="0078176A" w:rsidRPr="0078176A">
        <w:rPr>
          <w:b w:val="0"/>
          <w:color w:val="000000"/>
        </w:rPr>
        <w:t>Икшурминская</w:t>
      </w:r>
      <w:proofErr w:type="spellEnd"/>
      <w:r w:rsidR="0078176A" w:rsidRPr="0078176A">
        <w:rPr>
          <w:b w:val="0"/>
          <w:color w:val="000000"/>
        </w:rPr>
        <w:t xml:space="preserve"> средняя школа», МБОУ «</w:t>
      </w:r>
      <w:proofErr w:type="spellStart"/>
      <w:r w:rsidR="0078176A" w:rsidRPr="0078176A">
        <w:rPr>
          <w:b w:val="0"/>
          <w:color w:val="000000"/>
        </w:rPr>
        <w:t>Большекетская</w:t>
      </w:r>
      <w:proofErr w:type="spellEnd"/>
      <w:r w:rsidR="0078176A" w:rsidRPr="0078176A">
        <w:rPr>
          <w:b w:val="0"/>
          <w:color w:val="000000"/>
        </w:rPr>
        <w:t xml:space="preserve"> средняя школа», </w:t>
      </w:r>
      <w:proofErr w:type="spellStart"/>
      <w:r w:rsidR="0078176A" w:rsidRPr="0078176A">
        <w:rPr>
          <w:b w:val="0"/>
          <w:color w:val="000000"/>
        </w:rPr>
        <w:t>Кириковская</w:t>
      </w:r>
      <w:proofErr w:type="spellEnd"/>
      <w:r w:rsidR="0078176A" w:rsidRPr="0078176A">
        <w:rPr>
          <w:b w:val="0"/>
          <w:color w:val="000000"/>
        </w:rPr>
        <w:t xml:space="preserve"> сре</w:t>
      </w:r>
      <w:r w:rsidR="00006E80">
        <w:rPr>
          <w:b w:val="0"/>
          <w:color w:val="000000"/>
        </w:rPr>
        <w:t>дняя школа.</w:t>
      </w:r>
    </w:p>
    <w:p w:rsidR="000C55E5" w:rsidRPr="00B43F26" w:rsidRDefault="001B79CA" w:rsidP="000C55E5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ab/>
      </w:r>
      <w:r w:rsidR="000C55E5" w:rsidRPr="00B43F26">
        <w:rPr>
          <w:color w:val="000000"/>
        </w:rPr>
        <w:t>По показателю качества «Доля детей, охваченных летним отдыхом при лагерях дневного пребывания»:</w:t>
      </w:r>
    </w:p>
    <w:p w:rsidR="000C55E5" w:rsidRDefault="000C55E5" w:rsidP="00D33DB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</w:rPr>
        <w:tab/>
      </w:r>
      <w:r w:rsidRPr="0093311B">
        <w:rPr>
          <w:b w:val="0"/>
        </w:rPr>
        <w:t xml:space="preserve">Данный показатель </w:t>
      </w:r>
      <w:r w:rsidR="00D33DB7">
        <w:rPr>
          <w:b w:val="0"/>
        </w:rPr>
        <w:t xml:space="preserve">всеми </w:t>
      </w:r>
      <w:r w:rsidRPr="0093311B">
        <w:rPr>
          <w:b w:val="0"/>
        </w:rPr>
        <w:t>ОУ выполнен</w:t>
      </w:r>
      <w:r w:rsidRPr="0093311B">
        <w:rPr>
          <w:b w:val="0"/>
          <w:color w:val="000000"/>
        </w:rPr>
        <w:t xml:space="preserve"> на 100%</w:t>
      </w:r>
      <w:r>
        <w:rPr>
          <w:b w:val="0"/>
          <w:color w:val="000000"/>
        </w:rPr>
        <w:t>.</w:t>
      </w:r>
    </w:p>
    <w:p w:rsidR="000C55E5" w:rsidRPr="00EA762C" w:rsidRDefault="000C55E5" w:rsidP="000C55E5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ab/>
      </w:r>
      <w:r w:rsidRPr="00EA762C">
        <w:rPr>
          <w:color w:val="000000"/>
        </w:rPr>
        <w:t>По показателю объема «Число человек</w:t>
      </w:r>
      <w:r w:rsidR="0046529B">
        <w:rPr>
          <w:color w:val="000000"/>
        </w:rPr>
        <w:t>»</w:t>
      </w:r>
      <w:r w:rsidRPr="00EA762C">
        <w:rPr>
          <w:color w:val="000000"/>
        </w:rPr>
        <w:t xml:space="preserve">: </w:t>
      </w:r>
    </w:p>
    <w:p w:rsidR="000C55E5" w:rsidRDefault="0046529B" w:rsidP="003707BC">
      <w:pPr>
        <w:pStyle w:val="40"/>
        <w:shd w:val="clear" w:color="auto" w:fill="auto"/>
        <w:spacing w:before="0" w:after="0" w:line="240" w:lineRule="auto"/>
        <w:ind w:left="708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Все образовательные учреждения данный показатель выполнили </w:t>
      </w:r>
      <w:r w:rsidR="000C55E5" w:rsidRPr="00F62279">
        <w:rPr>
          <w:b w:val="0"/>
          <w:color w:val="000000"/>
        </w:rPr>
        <w:t>на 100%</w:t>
      </w:r>
      <w:r w:rsidR="000C55E5">
        <w:rPr>
          <w:b w:val="0"/>
          <w:color w:val="000000"/>
        </w:rPr>
        <w:t>.</w:t>
      </w:r>
    </w:p>
    <w:p w:rsidR="000C55E5" w:rsidRPr="00B43F26" w:rsidRDefault="000C55E5" w:rsidP="000C55E5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r w:rsidRPr="00B43F26">
        <w:rPr>
          <w:color w:val="000000"/>
        </w:rPr>
        <w:t>По показателям объема «Число человеко-часов пребывания», «</w:t>
      </w:r>
      <w:r w:rsidRPr="00B43F26">
        <w:rPr>
          <w:color w:val="000000"/>
          <w:szCs w:val="22"/>
        </w:rPr>
        <w:t>Количество человек</w:t>
      </w:r>
      <w:r w:rsidRPr="00B43F26">
        <w:rPr>
          <w:color w:val="000000"/>
        </w:rPr>
        <w:t>»:</w:t>
      </w:r>
    </w:p>
    <w:p w:rsidR="00E60089" w:rsidRDefault="00E60089" w:rsidP="00E60089">
      <w:pPr>
        <w:pStyle w:val="40"/>
        <w:shd w:val="clear" w:color="auto" w:fill="auto"/>
        <w:spacing w:before="0" w:after="0" w:line="240" w:lineRule="auto"/>
        <w:ind w:left="708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Все образовательные учреждения данный показатель выполнили </w:t>
      </w:r>
      <w:r w:rsidRPr="00F62279">
        <w:rPr>
          <w:b w:val="0"/>
          <w:color w:val="000000"/>
        </w:rPr>
        <w:t>на 100%</w:t>
      </w:r>
      <w:r>
        <w:rPr>
          <w:b w:val="0"/>
          <w:color w:val="000000"/>
        </w:rPr>
        <w:t>.</w:t>
      </w:r>
    </w:p>
    <w:p w:rsidR="00623528" w:rsidRDefault="000C55E5" w:rsidP="00623528">
      <w:pPr>
        <w:pStyle w:val="40"/>
        <w:shd w:val="clear" w:color="auto" w:fill="auto"/>
        <w:spacing w:before="0" w:after="0" w:line="240" w:lineRule="auto"/>
        <w:ind w:left="720"/>
        <w:jc w:val="both"/>
        <w:rPr>
          <w:color w:val="000000"/>
        </w:rPr>
      </w:pPr>
      <w:r>
        <w:rPr>
          <w:b w:val="0"/>
        </w:rPr>
        <w:tab/>
      </w:r>
      <w:r w:rsidR="00623528" w:rsidRPr="00B43F26">
        <w:rPr>
          <w:color w:val="000000"/>
        </w:rPr>
        <w:t>По показателям объема «Число человеко-</w:t>
      </w:r>
      <w:r w:rsidR="00623528">
        <w:rPr>
          <w:color w:val="000000"/>
        </w:rPr>
        <w:t>дней</w:t>
      </w:r>
      <w:r w:rsidR="00623528" w:rsidRPr="00B43F26">
        <w:rPr>
          <w:color w:val="000000"/>
        </w:rPr>
        <w:t xml:space="preserve"> пребывания», «</w:t>
      </w:r>
      <w:r w:rsidR="00623528" w:rsidRPr="00B43F26">
        <w:rPr>
          <w:color w:val="000000"/>
          <w:szCs w:val="22"/>
        </w:rPr>
        <w:t>Количество человек</w:t>
      </w:r>
      <w:r w:rsidR="00623528" w:rsidRPr="00B43F26">
        <w:rPr>
          <w:color w:val="000000"/>
        </w:rPr>
        <w:t>»:</w:t>
      </w:r>
    </w:p>
    <w:p w:rsidR="00E60089" w:rsidRPr="00D33DB7" w:rsidRDefault="00E60089" w:rsidP="00D33DB7">
      <w:pPr>
        <w:pStyle w:val="40"/>
        <w:shd w:val="clear" w:color="auto" w:fill="auto"/>
        <w:spacing w:before="0" w:after="0" w:line="240" w:lineRule="auto"/>
        <w:ind w:left="708"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Все образовательные учреждения данный показатель выполнили </w:t>
      </w:r>
      <w:r w:rsidRPr="00F62279">
        <w:rPr>
          <w:b w:val="0"/>
          <w:color w:val="000000"/>
        </w:rPr>
        <w:t>на 100%</w:t>
      </w:r>
      <w:r>
        <w:rPr>
          <w:b w:val="0"/>
          <w:color w:val="000000"/>
        </w:rPr>
        <w:t>.</w:t>
      </w:r>
    </w:p>
    <w:p w:rsidR="006214F4" w:rsidRDefault="006214F4" w:rsidP="006214F4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6214F4">
        <w:rPr>
          <w:color w:val="000000"/>
        </w:rPr>
        <w:t xml:space="preserve">Вывод: </w:t>
      </w:r>
      <w:r w:rsidRPr="006214F4">
        <w:rPr>
          <w:color w:val="000000"/>
        </w:rPr>
        <w:tab/>
      </w:r>
      <w:r w:rsidRPr="006214F4">
        <w:rPr>
          <w:b w:val="0"/>
          <w:color w:val="000000"/>
        </w:rPr>
        <w:t>муниципальная услуга «Организация отдыха детей и молодежи» муниципальными образовательными организациями выполнена.</w:t>
      </w:r>
    </w:p>
    <w:p w:rsidR="001B79CA" w:rsidRDefault="001B79CA" w:rsidP="000C55E5">
      <w:pPr>
        <w:pStyle w:val="40"/>
        <w:shd w:val="clear" w:color="auto" w:fill="auto"/>
        <w:spacing w:before="0" w:after="0" w:line="240" w:lineRule="auto"/>
        <w:ind w:left="720"/>
        <w:jc w:val="both"/>
      </w:pPr>
    </w:p>
    <w:p w:rsidR="001B79CA" w:rsidRDefault="001B79CA" w:rsidP="00E42C31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color w:val="000000"/>
        </w:rPr>
      </w:pPr>
      <w:r w:rsidRPr="00E83E4A">
        <w:rPr>
          <w:color w:val="000000"/>
        </w:rPr>
        <w:t>Муниципальная услуга «</w:t>
      </w:r>
      <w:r w:rsidRPr="00E42C31">
        <w:rPr>
          <w:color w:val="000000"/>
        </w:rPr>
        <w:t>Реализация дополнительных общеразвивающих программ</w:t>
      </w:r>
      <w:r>
        <w:rPr>
          <w:color w:val="000000"/>
        </w:rPr>
        <w:t>»</w:t>
      </w:r>
    </w:p>
    <w:p w:rsidR="0078176A" w:rsidRDefault="001B79CA" w:rsidP="0078176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="0078176A" w:rsidRPr="00E83E4A">
        <w:rPr>
          <w:b w:val="0"/>
          <w:color w:val="000000"/>
        </w:rPr>
        <w:t xml:space="preserve">Предоставляется </w:t>
      </w:r>
      <w:r w:rsidR="00006E80">
        <w:rPr>
          <w:b w:val="0"/>
          <w:color w:val="000000"/>
        </w:rPr>
        <w:t>6</w:t>
      </w:r>
      <w:r w:rsidR="0078176A" w:rsidRPr="00E83E4A">
        <w:rPr>
          <w:b w:val="0"/>
          <w:color w:val="000000"/>
        </w:rPr>
        <w:t xml:space="preserve"> образовательными учреждениями Пировского </w:t>
      </w:r>
      <w:r w:rsidR="0078176A">
        <w:rPr>
          <w:b w:val="0"/>
          <w:color w:val="000000"/>
        </w:rPr>
        <w:t>округа: МБОУ «</w:t>
      </w:r>
      <w:proofErr w:type="spellStart"/>
      <w:r w:rsidR="0078176A">
        <w:rPr>
          <w:b w:val="0"/>
          <w:color w:val="000000"/>
        </w:rPr>
        <w:t>Икшурминская</w:t>
      </w:r>
      <w:proofErr w:type="spellEnd"/>
      <w:r w:rsidR="0078176A">
        <w:rPr>
          <w:b w:val="0"/>
          <w:color w:val="000000"/>
        </w:rPr>
        <w:t xml:space="preserve"> средняя школа», </w:t>
      </w:r>
      <w:proofErr w:type="spellStart"/>
      <w:r w:rsidR="0078176A">
        <w:rPr>
          <w:b w:val="0"/>
          <w:color w:val="000000"/>
        </w:rPr>
        <w:t>Кириковская</w:t>
      </w:r>
      <w:proofErr w:type="spellEnd"/>
      <w:r w:rsidR="0078176A">
        <w:rPr>
          <w:b w:val="0"/>
          <w:color w:val="000000"/>
        </w:rPr>
        <w:t xml:space="preserve"> средняя школа, МБОУ ДО «Центр внешкольной работы», МБОУ «</w:t>
      </w:r>
      <w:proofErr w:type="spellStart"/>
      <w:r w:rsidR="0078176A">
        <w:rPr>
          <w:b w:val="0"/>
          <w:color w:val="000000"/>
        </w:rPr>
        <w:t>Пировская</w:t>
      </w:r>
      <w:proofErr w:type="spellEnd"/>
      <w:r w:rsidR="0078176A">
        <w:rPr>
          <w:b w:val="0"/>
          <w:color w:val="000000"/>
        </w:rPr>
        <w:t xml:space="preserve"> средняя школа», МБОУ «Троицкая средняя школа», МБОУ</w:t>
      </w:r>
      <w:r w:rsidR="00006E80">
        <w:rPr>
          <w:b w:val="0"/>
          <w:color w:val="000000"/>
        </w:rPr>
        <w:t xml:space="preserve"> «</w:t>
      </w:r>
      <w:proofErr w:type="spellStart"/>
      <w:r w:rsidR="00006E80">
        <w:rPr>
          <w:b w:val="0"/>
          <w:color w:val="000000"/>
        </w:rPr>
        <w:t>Большекетская</w:t>
      </w:r>
      <w:proofErr w:type="spellEnd"/>
      <w:r w:rsidR="00006E80">
        <w:rPr>
          <w:b w:val="0"/>
          <w:color w:val="000000"/>
        </w:rPr>
        <w:t xml:space="preserve"> средняя школа».</w:t>
      </w:r>
    </w:p>
    <w:p w:rsidR="0078176A" w:rsidRPr="00637DAC" w:rsidRDefault="0078176A" w:rsidP="0078176A">
      <w:pPr>
        <w:pStyle w:val="40"/>
        <w:spacing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>По данной услуге 3 показателя качества:</w:t>
      </w:r>
    </w:p>
    <w:p w:rsidR="0078176A" w:rsidRDefault="0078176A" w:rsidP="0078176A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 xml:space="preserve">Доля детей, осваивающих дополнительные образовательные программы в образовательном учреждении; </w:t>
      </w:r>
    </w:p>
    <w:p w:rsidR="0078176A" w:rsidRDefault="0078176A" w:rsidP="0078176A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 xml:space="preserve">Доля детей, ставших победителями и призерами зональных, региональных, всероссийских и международных мероприятий; </w:t>
      </w:r>
    </w:p>
    <w:p w:rsidR="0078176A" w:rsidRDefault="0078176A" w:rsidP="0078176A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>Доля родителей, (законных представителей) удовлетворенных условиями и качеством предоставления образовательной услуги.</w:t>
      </w:r>
    </w:p>
    <w:p w:rsidR="0078176A" w:rsidRDefault="0078176A" w:rsidP="0078176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78176A" w:rsidRDefault="0078176A" w:rsidP="0078176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</w:t>
      </w:r>
      <w:r>
        <w:rPr>
          <w:b w:val="0"/>
          <w:color w:val="000000"/>
          <w:szCs w:val="22"/>
        </w:rPr>
        <w:t>:</w:t>
      </w:r>
    </w:p>
    <w:p w:rsidR="0078176A" w:rsidRDefault="00C44627" w:rsidP="0078176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>Данные показатели во всех ОУ выполнены на 100%.</w:t>
      </w:r>
    </w:p>
    <w:p w:rsidR="001B79CA" w:rsidRDefault="001B79CA" w:rsidP="0078176A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2</w:t>
      </w:r>
      <w:r w:rsidR="0035004F"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7C399D" w:rsidRDefault="007C399D" w:rsidP="00E45362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на 100 %.</w:t>
      </w:r>
    </w:p>
    <w:p w:rsidR="00637DAC" w:rsidRDefault="00637DAC" w:rsidP="00637DAC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 xml:space="preserve">Показатель </w:t>
      </w:r>
      <w:r>
        <w:rPr>
          <w:color w:val="000000"/>
          <w:szCs w:val="22"/>
        </w:rPr>
        <w:t xml:space="preserve">3 </w:t>
      </w:r>
      <w:r w:rsidRPr="00637DAC">
        <w:rPr>
          <w:b w:val="0"/>
          <w:color w:val="000000"/>
          <w:szCs w:val="22"/>
        </w:rPr>
        <w:t>Доля детей, ставших победителями и призерами зональных, региональных, всероссийс</w:t>
      </w:r>
      <w:r>
        <w:rPr>
          <w:b w:val="0"/>
          <w:color w:val="000000"/>
          <w:szCs w:val="22"/>
        </w:rPr>
        <w:t>ких и международных мероприятий:</w:t>
      </w:r>
    </w:p>
    <w:p w:rsidR="00637DAC" w:rsidRDefault="00E45362" w:rsidP="00E45362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</w:t>
      </w:r>
      <w:r w:rsidR="00637DAC">
        <w:rPr>
          <w:b w:val="0"/>
          <w:color w:val="000000"/>
        </w:rPr>
        <w:t xml:space="preserve"> ОУ выполнили на 100 %.</w:t>
      </w:r>
    </w:p>
    <w:p w:rsidR="001B79CA" w:rsidRDefault="001B79CA" w:rsidP="00766E32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B43F26">
        <w:rPr>
          <w:color w:val="000000"/>
        </w:rPr>
        <w:t xml:space="preserve">Показатель объема «Число </w:t>
      </w:r>
      <w:r>
        <w:rPr>
          <w:color w:val="000000"/>
        </w:rPr>
        <w:t>человеко</w:t>
      </w:r>
      <w:r w:rsidRPr="00B43F26">
        <w:rPr>
          <w:color w:val="000000"/>
        </w:rPr>
        <w:t>-часов»</w:t>
      </w:r>
      <w:r>
        <w:rPr>
          <w:b w:val="0"/>
          <w:color w:val="000000"/>
        </w:rPr>
        <w:t>:</w:t>
      </w:r>
    </w:p>
    <w:p w:rsidR="006D5084" w:rsidRDefault="00D33DB7" w:rsidP="00E45362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</w:t>
      </w:r>
      <w:r w:rsidR="00E45362">
        <w:rPr>
          <w:b w:val="0"/>
          <w:color w:val="000000"/>
        </w:rPr>
        <w:t xml:space="preserve"> </w:t>
      </w:r>
      <w:r w:rsidR="006D5084">
        <w:rPr>
          <w:b w:val="0"/>
          <w:color w:val="000000"/>
        </w:rPr>
        <w:t>ОУ выполнили на 100 %.</w:t>
      </w:r>
    </w:p>
    <w:p w:rsidR="006A4B6E" w:rsidRPr="00505FB6" w:rsidRDefault="00B81A5D" w:rsidP="004356F0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  <w:r>
        <w:rPr>
          <w:rStyle w:val="21"/>
          <w:bCs w:val="0"/>
        </w:rPr>
        <w:tab/>
      </w:r>
      <w:r w:rsidR="001B79CA" w:rsidRPr="00505FB6">
        <w:rPr>
          <w:rStyle w:val="21"/>
          <w:b/>
          <w:bCs w:val="0"/>
        </w:rPr>
        <w:t>Вывод:</w:t>
      </w:r>
      <w:r>
        <w:rPr>
          <w:rStyle w:val="21"/>
          <w:bCs w:val="0"/>
        </w:rPr>
        <w:t xml:space="preserve"> </w:t>
      </w:r>
      <w:r w:rsidR="00774C71" w:rsidRPr="00505FB6">
        <w:rPr>
          <w:b w:val="0"/>
        </w:rPr>
        <w:t>муниципальн</w:t>
      </w:r>
      <w:r w:rsidR="00505FB6" w:rsidRPr="00505FB6">
        <w:rPr>
          <w:b w:val="0"/>
        </w:rPr>
        <w:t>ая</w:t>
      </w:r>
      <w:r w:rsidR="00774C71" w:rsidRPr="00505FB6">
        <w:rPr>
          <w:b w:val="0"/>
        </w:rPr>
        <w:t xml:space="preserve"> услуг</w:t>
      </w:r>
      <w:r w:rsidR="00505FB6" w:rsidRPr="00505FB6">
        <w:rPr>
          <w:b w:val="0"/>
        </w:rPr>
        <w:t>а</w:t>
      </w:r>
      <w:r w:rsidR="00774C71" w:rsidRPr="00505FB6">
        <w:rPr>
          <w:b w:val="0"/>
        </w:rPr>
        <w:t xml:space="preserve"> «Реализация дополнительных общеразвивающих программ»</w:t>
      </w:r>
      <w:r w:rsidR="00505FB6" w:rsidRPr="00505FB6">
        <w:rPr>
          <w:b w:val="0"/>
        </w:rPr>
        <w:t xml:space="preserve"> муниципальными образовательными организациями выполнена.</w:t>
      </w:r>
    </w:p>
    <w:p w:rsidR="00774C71" w:rsidRDefault="00774C71" w:rsidP="004356F0">
      <w:pPr>
        <w:pStyle w:val="40"/>
        <w:shd w:val="clear" w:color="auto" w:fill="auto"/>
        <w:spacing w:before="0" w:after="0" w:line="240" w:lineRule="auto"/>
        <w:ind w:left="720"/>
        <w:jc w:val="both"/>
      </w:pPr>
    </w:p>
    <w:p w:rsidR="002E5D3F" w:rsidRDefault="002E5D3F" w:rsidP="002E5D3F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color w:val="000000"/>
        </w:rPr>
      </w:pPr>
      <w:r w:rsidRPr="007A41E2">
        <w:t xml:space="preserve">Муниципальная услуга </w:t>
      </w:r>
      <w:r w:rsidRPr="00E83E4A">
        <w:rPr>
          <w:color w:val="000000"/>
        </w:rPr>
        <w:t>«</w:t>
      </w:r>
      <w:r w:rsidRPr="00E42C31">
        <w:rPr>
          <w:color w:val="000000"/>
        </w:rPr>
        <w:t>Реализация дополнительных общеразвивающих программ</w:t>
      </w:r>
      <w:r>
        <w:rPr>
          <w:color w:val="000000"/>
        </w:rPr>
        <w:t>»</w:t>
      </w:r>
      <w:r w:rsidR="0075602A">
        <w:rPr>
          <w:color w:val="000000"/>
        </w:rPr>
        <w:t xml:space="preserve"> (персонифицированное </w:t>
      </w:r>
      <w:proofErr w:type="spellStart"/>
      <w:r w:rsidR="0075602A">
        <w:rPr>
          <w:color w:val="000000"/>
        </w:rPr>
        <w:t>финнсирование</w:t>
      </w:r>
      <w:proofErr w:type="spellEnd"/>
      <w:r w:rsidR="0075602A">
        <w:rPr>
          <w:color w:val="000000"/>
        </w:rPr>
        <w:t>)</w:t>
      </w: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1</w:t>
      </w:r>
      <w:r w:rsidRPr="00E83E4A">
        <w:rPr>
          <w:b w:val="0"/>
          <w:color w:val="000000"/>
        </w:rPr>
        <w:t xml:space="preserve"> образовательны</w:t>
      </w:r>
      <w:r>
        <w:rPr>
          <w:b w:val="0"/>
          <w:color w:val="000000"/>
        </w:rPr>
        <w:t>м</w:t>
      </w:r>
      <w:r w:rsidRPr="00E83E4A">
        <w:rPr>
          <w:b w:val="0"/>
          <w:color w:val="000000"/>
        </w:rPr>
        <w:t xml:space="preserve"> учреждени</w:t>
      </w:r>
      <w:r>
        <w:rPr>
          <w:b w:val="0"/>
          <w:color w:val="000000"/>
        </w:rPr>
        <w:t>е</w:t>
      </w:r>
      <w:r w:rsidRPr="00E83E4A">
        <w:rPr>
          <w:b w:val="0"/>
          <w:color w:val="000000"/>
        </w:rPr>
        <w:t xml:space="preserve">м Пировского </w:t>
      </w:r>
      <w:r>
        <w:rPr>
          <w:b w:val="0"/>
          <w:color w:val="000000"/>
        </w:rPr>
        <w:t>округа: МБОУ ДО «Центр внешкольной работы».</w:t>
      </w:r>
    </w:p>
    <w:p w:rsidR="002E5D3F" w:rsidRPr="00637DAC" w:rsidRDefault="002E5D3F" w:rsidP="002E5D3F">
      <w:pPr>
        <w:pStyle w:val="40"/>
        <w:spacing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>По данной услуге 3 показателя качества:</w:t>
      </w: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 xml:space="preserve">Доля детей, осваивающих дополнительные образовательные программы в образовательном учреждении; </w:t>
      </w: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 xml:space="preserve">Доля детей, ставших победителями и призерами зональных, региональных, всероссийских и международных мероприятий; </w:t>
      </w: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637DAC">
        <w:rPr>
          <w:b w:val="0"/>
          <w:color w:val="000000"/>
        </w:rPr>
        <w:t>Доля родителей, (законных представителей) удовлетворенных условиями и качеством предоставления образовательной услуги.</w:t>
      </w: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</w:rPr>
        <w:t>Показатель 1</w:t>
      </w:r>
      <w:r>
        <w:rPr>
          <w:color w:val="000000"/>
        </w:rPr>
        <w:t xml:space="preserve"> </w:t>
      </w:r>
      <w:r w:rsidRPr="00A73322">
        <w:rPr>
          <w:b w:val="0"/>
          <w:color w:val="000000"/>
          <w:szCs w:val="22"/>
        </w:rPr>
        <w:t>Доля детей, осваивающих дополнительные образовательные программы в образовательном учреждении</w:t>
      </w:r>
      <w:r>
        <w:rPr>
          <w:b w:val="0"/>
          <w:color w:val="000000"/>
          <w:szCs w:val="22"/>
        </w:rPr>
        <w:t>:</w:t>
      </w:r>
    </w:p>
    <w:p w:rsidR="002E5D3F" w:rsidRDefault="002E5D3F" w:rsidP="002E5D3F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100 %.</w:t>
      </w: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>Показатель 2</w:t>
      </w:r>
      <w:r>
        <w:rPr>
          <w:color w:val="000000"/>
          <w:szCs w:val="22"/>
        </w:rPr>
        <w:t xml:space="preserve"> </w:t>
      </w:r>
      <w:r w:rsidRPr="00A73322">
        <w:rPr>
          <w:b w:val="0"/>
          <w:color w:val="000000"/>
          <w:szCs w:val="22"/>
        </w:rPr>
        <w:t>Доля родителей, (законных представителей) удовлетворенных условиями и качеством предоставления образовательной услуги</w:t>
      </w:r>
      <w:r>
        <w:rPr>
          <w:b w:val="0"/>
          <w:color w:val="000000"/>
          <w:szCs w:val="22"/>
        </w:rPr>
        <w:t>:</w:t>
      </w:r>
    </w:p>
    <w:p w:rsidR="002E5D3F" w:rsidRDefault="002E5D3F" w:rsidP="002E5D3F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100 %.</w:t>
      </w:r>
    </w:p>
    <w:p w:rsidR="00DD1A3B" w:rsidRDefault="002E5D3F" w:rsidP="00DD1A3B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EE7553">
        <w:rPr>
          <w:color w:val="000000"/>
          <w:szCs w:val="22"/>
        </w:rPr>
        <w:t xml:space="preserve">Показатель </w:t>
      </w:r>
      <w:r>
        <w:rPr>
          <w:color w:val="000000"/>
          <w:szCs w:val="22"/>
        </w:rPr>
        <w:t xml:space="preserve">3 </w:t>
      </w:r>
      <w:r w:rsidR="00DD1A3B" w:rsidRPr="004E48B4">
        <w:rPr>
          <w:b w:val="0"/>
          <w:color w:val="000000"/>
          <w:szCs w:val="22"/>
        </w:rPr>
        <w:t xml:space="preserve">МБОУ ДО «Центр внешкольной работы» - показатели </w:t>
      </w:r>
      <w:r w:rsidR="00DD1A3B">
        <w:rPr>
          <w:b w:val="0"/>
          <w:color w:val="000000"/>
        </w:rPr>
        <w:t xml:space="preserve">персонифицированного финансирования </w:t>
      </w:r>
      <w:r w:rsidR="00D33DB7">
        <w:rPr>
          <w:b w:val="0"/>
          <w:color w:val="000000"/>
          <w:szCs w:val="22"/>
        </w:rPr>
        <w:t>выполнены на 100 %.</w:t>
      </w:r>
    </w:p>
    <w:p w:rsidR="0075602A" w:rsidRDefault="0075602A" w:rsidP="0075602A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100 %.</w:t>
      </w:r>
    </w:p>
    <w:p w:rsidR="002E5D3F" w:rsidRDefault="002E5D3F" w:rsidP="002E5D3F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B43F26">
        <w:rPr>
          <w:color w:val="000000"/>
        </w:rPr>
        <w:t xml:space="preserve">Показатель объема «Число </w:t>
      </w:r>
      <w:r>
        <w:rPr>
          <w:color w:val="000000"/>
        </w:rPr>
        <w:t>человеко</w:t>
      </w:r>
      <w:r w:rsidRPr="00B43F26">
        <w:rPr>
          <w:color w:val="000000"/>
        </w:rPr>
        <w:t>-часов»</w:t>
      </w:r>
      <w:r>
        <w:rPr>
          <w:b w:val="0"/>
          <w:color w:val="000000"/>
        </w:rPr>
        <w:t>:</w:t>
      </w:r>
    </w:p>
    <w:p w:rsidR="0075602A" w:rsidRDefault="0075602A" w:rsidP="0075602A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100 %.</w:t>
      </w:r>
    </w:p>
    <w:p w:rsidR="005B6F89" w:rsidRDefault="002E5D3F" w:rsidP="005B6F89">
      <w:pPr>
        <w:pStyle w:val="4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  <w:r>
        <w:rPr>
          <w:rStyle w:val="21"/>
          <w:bCs w:val="0"/>
        </w:rPr>
        <w:tab/>
        <w:t xml:space="preserve">Вывод: </w:t>
      </w:r>
      <w:r w:rsidRPr="0075602A">
        <w:rPr>
          <w:b w:val="0"/>
        </w:rPr>
        <w:t>муниципальная услуга «Реализация дополнительных общеразвивающих программ» выполнена.</w:t>
      </w:r>
    </w:p>
    <w:p w:rsidR="001B79CA" w:rsidRPr="007A41E2" w:rsidRDefault="001B79CA" w:rsidP="005B6F89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7A41E2">
        <w:t>Муниципальная услуга «Реализация основных общеобразовательных программ начального общего образования»</w:t>
      </w:r>
    </w:p>
    <w:p w:rsidR="001B79CA" w:rsidRPr="00255DCE" w:rsidRDefault="001B79CA" w:rsidP="00276DB6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255DCE">
        <w:rPr>
          <w:u w:val="single"/>
        </w:rPr>
        <w:t>- для обучающихся, за исключением обучающихся с ограниченными возможностями здоровья (ОВЗ) и детей-инвалидов</w:t>
      </w:r>
    </w:p>
    <w:p w:rsidR="001B79CA" w:rsidRDefault="001B79CA" w:rsidP="004C55BC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D33DB7">
        <w:rPr>
          <w:b w:val="0"/>
          <w:color w:val="000000"/>
        </w:rPr>
        <w:t>6</w:t>
      </w:r>
      <w:r w:rsidRPr="00E83E4A">
        <w:rPr>
          <w:b w:val="0"/>
          <w:color w:val="000000"/>
        </w:rPr>
        <w:t xml:space="preserve"> образовательными учреждениями Пировского </w:t>
      </w:r>
      <w:r w:rsidR="00D33DB7">
        <w:rPr>
          <w:b w:val="0"/>
          <w:color w:val="000000"/>
        </w:rPr>
        <w:t>муниципального округа</w:t>
      </w:r>
      <w:r>
        <w:rPr>
          <w:b w:val="0"/>
          <w:color w:val="000000"/>
        </w:rPr>
        <w:t>: МБОУ «</w:t>
      </w:r>
      <w:proofErr w:type="spellStart"/>
      <w:r>
        <w:rPr>
          <w:b w:val="0"/>
          <w:color w:val="000000"/>
        </w:rPr>
        <w:t>Икшурминская</w:t>
      </w:r>
      <w:proofErr w:type="spellEnd"/>
      <w:r>
        <w:rPr>
          <w:b w:val="0"/>
          <w:color w:val="000000"/>
        </w:rPr>
        <w:t xml:space="preserve"> средняя школа», </w:t>
      </w:r>
      <w:proofErr w:type="spellStart"/>
      <w:r>
        <w:rPr>
          <w:b w:val="0"/>
          <w:color w:val="000000"/>
        </w:rPr>
        <w:t>Кириковская</w:t>
      </w:r>
      <w:proofErr w:type="spellEnd"/>
      <w:r>
        <w:rPr>
          <w:b w:val="0"/>
          <w:color w:val="000000"/>
        </w:rPr>
        <w:t xml:space="preserve"> средняя школа, МБОУ «Пировская средняя школа»,</w:t>
      </w:r>
      <w:r w:rsidR="004356F0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МБОУ </w:t>
      </w:r>
      <w:r>
        <w:rPr>
          <w:b w:val="0"/>
          <w:color w:val="000000"/>
        </w:rPr>
        <w:lastRenderedPageBreak/>
        <w:t>«</w:t>
      </w:r>
      <w:proofErr w:type="spellStart"/>
      <w:r>
        <w:rPr>
          <w:b w:val="0"/>
          <w:color w:val="000000"/>
        </w:rPr>
        <w:t>Чайдинская</w:t>
      </w:r>
      <w:proofErr w:type="spellEnd"/>
      <w:r>
        <w:rPr>
          <w:b w:val="0"/>
          <w:color w:val="000000"/>
        </w:rPr>
        <w:t xml:space="preserve"> основная школа»,</w:t>
      </w:r>
      <w:r w:rsidR="004356F0">
        <w:rPr>
          <w:b w:val="0"/>
          <w:color w:val="000000"/>
        </w:rPr>
        <w:t xml:space="preserve"> </w:t>
      </w:r>
      <w:r>
        <w:rPr>
          <w:b w:val="0"/>
          <w:color w:val="000000"/>
        </w:rPr>
        <w:t>МБОУ «Троицкая средняя школа», МБОУ «Большекетская средняя школа».</w:t>
      </w:r>
    </w:p>
    <w:p w:rsidR="001B79CA" w:rsidRPr="0060043C" w:rsidRDefault="004356F0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="001B79CA" w:rsidRPr="0060043C">
        <w:rPr>
          <w:b w:val="0"/>
          <w:color w:val="000000"/>
          <w:szCs w:val="22"/>
        </w:rPr>
        <w:t xml:space="preserve">По данной услуге </w:t>
      </w:r>
      <w:r w:rsidR="001B79CA">
        <w:rPr>
          <w:b w:val="0"/>
          <w:color w:val="000000"/>
          <w:szCs w:val="22"/>
        </w:rPr>
        <w:t>3</w:t>
      </w:r>
      <w:r w:rsidR="001B79CA" w:rsidRPr="0060043C">
        <w:rPr>
          <w:b w:val="0"/>
          <w:color w:val="000000"/>
          <w:szCs w:val="22"/>
        </w:rPr>
        <w:t xml:space="preserve"> показател</w:t>
      </w:r>
      <w:r w:rsidR="001B79CA">
        <w:rPr>
          <w:b w:val="0"/>
          <w:color w:val="000000"/>
          <w:szCs w:val="22"/>
        </w:rPr>
        <w:t>я</w:t>
      </w:r>
      <w:r w:rsidR="001B79CA"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Доля учителей начальных классов, имеющих высшее профессиональное образование от общей численности учителей начальных классов; </w:t>
      </w:r>
      <w:r w:rsidR="001B79CA">
        <w:rPr>
          <w:b w:val="0"/>
          <w:color w:val="000000"/>
          <w:szCs w:val="22"/>
        </w:rPr>
        <w:t>Доля выпускников н</w:t>
      </w:r>
      <w:r w:rsidR="001B79CA" w:rsidRPr="0060043C">
        <w:rPr>
          <w:b w:val="0"/>
          <w:color w:val="000000"/>
          <w:szCs w:val="22"/>
        </w:rPr>
        <w:t>ачальной школы, освоивших основную общеобразовательную программу начального общего образования</w:t>
      </w:r>
      <w:r w:rsidR="001B79CA">
        <w:rPr>
          <w:b w:val="0"/>
          <w:color w:val="000000"/>
          <w:szCs w:val="22"/>
        </w:rPr>
        <w:t>.</w:t>
      </w:r>
    </w:p>
    <w:p w:rsidR="001B79CA" w:rsidRDefault="001B79CA" w:rsidP="00276DB6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1</w:t>
      </w:r>
      <w:r w:rsidR="004356F0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B3305B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Все </w:t>
      </w:r>
      <w:r w:rsidR="001B79CA">
        <w:rPr>
          <w:b w:val="0"/>
          <w:color w:val="000000"/>
        </w:rPr>
        <w:t>ОУ исполнили данный показатель на 100%.</w:t>
      </w:r>
    </w:p>
    <w:p w:rsidR="00B3305B" w:rsidRPr="00B3305B" w:rsidRDefault="001B79CA" w:rsidP="00D33DB7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="004356F0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Доля учителей начальных классов, имеющих высшее профессиональное образование от общей численности учителей начальных классов</w:t>
      </w:r>
      <w:r>
        <w:rPr>
          <w:b w:val="0"/>
          <w:color w:val="000000"/>
          <w:szCs w:val="22"/>
        </w:rPr>
        <w:t>:</w:t>
      </w:r>
    </w:p>
    <w:p w:rsidR="006C64E7" w:rsidRPr="0093311B" w:rsidRDefault="00D33DB7" w:rsidP="00B3305B">
      <w:pPr>
        <w:pStyle w:val="40"/>
        <w:spacing w:before="0" w:after="0" w:line="240" w:lineRule="auto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Все </w:t>
      </w:r>
      <w:r w:rsidR="006C64E7">
        <w:rPr>
          <w:b w:val="0"/>
          <w:color w:val="000000"/>
        </w:rPr>
        <w:t>ОУ исполнили данный показатель на 100%.</w:t>
      </w:r>
    </w:p>
    <w:p w:rsidR="001B79CA" w:rsidRDefault="001B79CA" w:rsidP="0060043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3</w:t>
      </w:r>
      <w:r>
        <w:rPr>
          <w:b w:val="0"/>
          <w:color w:val="000000"/>
          <w:szCs w:val="22"/>
        </w:rPr>
        <w:t xml:space="preserve"> Доля выпускников н</w:t>
      </w:r>
      <w:r w:rsidRPr="0060043C">
        <w:rPr>
          <w:b w:val="0"/>
          <w:color w:val="000000"/>
          <w:szCs w:val="22"/>
        </w:rPr>
        <w:t>ачальной школы, освоивших основную общеобразовательную программу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B3305B" w:rsidP="00276DB6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</w:t>
      </w:r>
      <w:r w:rsidR="001B79CA">
        <w:rPr>
          <w:b w:val="0"/>
          <w:color w:val="000000"/>
        </w:rPr>
        <w:t xml:space="preserve"> ОУ исполнили данный показатель на 100%.</w:t>
      </w:r>
    </w:p>
    <w:p w:rsidR="001B79CA" w:rsidRPr="00B43F26" w:rsidRDefault="001B79CA" w:rsidP="0060043C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682B47" w:rsidRPr="0093311B" w:rsidRDefault="00682B47" w:rsidP="00FA6CBD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исполнили данный показатель на 100%.</w:t>
      </w:r>
    </w:p>
    <w:p w:rsidR="001B79CA" w:rsidRPr="00255DCE" w:rsidRDefault="001B79CA" w:rsidP="00255DCE">
      <w:pPr>
        <w:pStyle w:val="40"/>
        <w:spacing w:before="0" w:after="0"/>
        <w:ind w:left="720" w:firstLine="696"/>
        <w:jc w:val="both"/>
        <w:rPr>
          <w:u w:val="single"/>
        </w:rPr>
      </w:pPr>
      <w:r w:rsidRPr="00255DCE">
        <w:rPr>
          <w:u w:val="single"/>
        </w:rPr>
        <w:t>- для обучающихся с ограниченными возможностями здоровья (ОВЗ) и детей-инвалидов (по адаптированной программе)</w:t>
      </w:r>
    </w:p>
    <w:p w:rsidR="001B79CA" w:rsidRPr="005C4383" w:rsidRDefault="001B79CA" w:rsidP="00920CA8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AB620E">
        <w:rPr>
          <w:b w:val="0"/>
          <w:color w:val="000000"/>
        </w:rPr>
        <w:t>5-ю</w:t>
      </w:r>
      <w:r w:rsidR="00D33DB7">
        <w:rPr>
          <w:b w:val="0"/>
          <w:color w:val="000000"/>
        </w:rPr>
        <w:t xml:space="preserve"> </w:t>
      </w:r>
      <w:r w:rsidRPr="00E83E4A">
        <w:rPr>
          <w:b w:val="0"/>
          <w:color w:val="000000"/>
        </w:rPr>
        <w:t>образовательными учреждениями Пировского района</w:t>
      </w:r>
      <w:r>
        <w:rPr>
          <w:b w:val="0"/>
          <w:color w:val="000000"/>
        </w:rPr>
        <w:t xml:space="preserve">: </w:t>
      </w:r>
      <w:r w:rsidRPr="005C4383">
        <w:rPr>
          <w:b w:val="0"/>
          <w:color w:val="000000"/>
        </w:rPr>
        <w:t>МБОУ «Икшурминская средняя школа», Кириковская средняя школа, МБОУ «Пировская средняя школа», МБОУ «</w:t>
      </w:r>
      <w:proofErr w:type="spellStart"/>
      <w:r w:rsidRPr="005C4383">
        <w:rPr>
          <w:b w:val="0"/>
          <w:color w:val="000000"/>
        </w:rPr>
        <w:t>Большекетская</w:t>
      </w:r>
      <w:proofErr w:type="spellEnd"/>
      <w:r w:rsidRPr="005C4383">
        <w:rPr>
          <w:b w:val="0"/>
          <w:color w:val="000000"/>
        </w:rPr>
        <w:t xml:space="preserve"> средняя школа»</w:t>
      </w:r>
      <w:r w:rsidR="00672345" w:rsidRPr="005C4383">
        <w:rPr>
          <w:b w:val="0"/>
          <w:color w:val="000000"/>
        </w:rPr>
        <w:t xml:space="preserve">, </w:t>
      </w:r>
      <w:r w:rsidR="00AB620E">
        <w:rPr>
          <w:b w:val="0"/>
          <w:color w:val="000000"/>
        </w:rPr>
        <w:t>МБОУ «Троицкая средняя школа».</w:t>
      </w:r>
    </w:p>
    <w:p w:rsidR="001B79CA" w:rsidRPr="0060043C" w:rsidRDefault="001B79CA" w:rsidP="00920CA8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</w:t>
      </w:r>
      <w:r w:rsidRPr="00A4611F">
        <w:rPr>
          <w:b w:val="0"/>
          <w:color w:val="000000"/>
          <w:szCs w:val="22"/>
        </w:rPr>
        <w:t xml:space="preserve">Доля </w:t>
      </w:r>
      <w:r w:rsidR="005C4383" w:rsidRPr="00A4611F">
        <w:rPr>
          <w:b w:val="0"/>
          <w:color w:val="000000"/>
          <w:szCs w:val="22"/>
        </w:rPr>
        <w:t>педагогических работников,</w:t>
      </w:r>
      <w:r w:rsidRPr="00A4611F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.</w:t>
      </w:r>
    </w:p>
    <w:p w:rsidR="001B79CA" w:rsidRDefault="001B79CA" w:rsidP="005C438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1</w:t>
      </w:r>
      <w:r w:rsidR="006C64E7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4F5422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672345" w:rsidRDefault="001B79CA" w:rsidP="005C438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="006C64E7">
        <w:rPr>
          <w:color w:val="000000"/>
          <w:szCs w:val="22"/>
        </w:rPr>
        <w:t xml:space="preserve"> </w:t>
      </w:r>
      <w:r w:rsidR="00682B47" w:rsidRPr="00A4611F">
        <w:rPr>
          <w:b w:val="0"/>
          <w:color w:val="000000"/>
          <w:szCs w:val="22"/>
        </w:rPr>
        <w:t>Доля педагогических работников</w:t>
      </w:r>
      <w:r w:rsidR="003033C7">
        <w:rPr>
          <w:b w:val="0"/>
          <w:color w:val="000000"/>
          <w:szCs w:val="22"/>
        </w:rPr>
        <w:t>,</w:t>
      </w:r>
      <w:r w:rsidR="00682B47" w:rsidRPr="00A4611F">
        <w:rPr>
          <w:b w:val="0"/>
          <w:color w:val="000000"/>
          <w:szCs w:val="22"/>
        </w:rPr>
        <w:t xml:space="preserve"> прошедших переподготовку по </w:t>
      </w:r>
      <w:r w:rsidR="00682B47" w:rsidRPr="00672345">
        <w:rPr>
          <w:b w:val="0"/>
          <w:color w:val="000000"/>
          <w:szCs w:val="22"/>
        </w:rPr>
        <w:t>работе с детьми с ОВЗ, от общей численности педагогических работников</w:t>
      </w:r>
      <w:r w:rsidRPr="00672345">
        <w:rPr>
          <w:b w:val="0"/>
          <w:color w:val="000000"/>
          <w:szCs w:val="22"/>
        </w:rPr>
        <w:t>:</w:t>
      </w:r>
    </w:p>
    <w:p w:rsidR="001B79CA" w:rsidRPr="0093311B" w:rsidRDefault="004F5422" w:rsidP="005C438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</w:t>
      </w:r>
      <w:r w:rsidR="00672345">
        <w:rPr>
          <w:b w:val="0"/>
          <w:color w:val="000000"/>
        </w:rPr>
        <w:t xml:space="preserve"> ОУ - в</w:t>
      </w:r>
      <w:r w:rsidR="007A41E2">
        <w:rPr>
          <w:b w:val="0"/>
          <w:color w:val="000000"/>
        </w:rPr>
        <w:t>ыполнен на 100 %.</w:t>
      </w:r>
    </w:p>
    <w:p w:rsidR="001B79CA" w:rsidRDefault="001B79CA" w:rsidP="005C4383">
      <w:pPr>
        <w:pStyle w:val="40"/>
        <w:spacing w:before="0" w:after="0" w:line="240" w:lineRule="auto"/>
        <w:ind w:left="720" w:firstLine="696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5C438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ОУ выполнили показател</w:t>
      </w:r>
      <w:r w:rsidR="005C4383">
        <w:rPr>
          <w:b w:val="0"/>
          <w:color w:val="000000"/>
        </w:rPr>
        <w:t>ь</w:t>
      </w:r>
      <w:r>
        <w:rPr>
          <w:b w:val="0"/>
          <w:color w:val="000000"/>
        </w:rPr>
        <w:t xml:space="preserve"> на 100%.</w:t>
      </w:r>
    </w:p>
    <w:p w:rsidR="001B79CA" w:rsidRPr="00672345" w:rsidRDefault="001B79CA" w:rsidP="00672345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672345">
        <w:rPr>
          <w:u w:val="single"/>
        </w:rPr>
        <w:t>- для обучающихся с ограниченными возможностями здоровья (ОВЗ) и детей-инвалидов</w:t>
      </w:r>
    </w:p>
    <w:p w:rsidR="001B79CA" w:rsidRDefault="001B79CA" w:rsidP="00C774D3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 w:rsidR="00C774D3">
        <w:rPr>
          <w:b w:val="0"/>
          <w:color w:val="000000"/>
        </w:rPr>
        <w:t>2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 xml:space="preserve">: Кириковская средняя школа, </w:t>
      </w:r>
      <w:r w:rsidR="007060A8">
        <w:rPr>
          <w:b w:val="0"/>
          <w:color w:val="000000"/>
        </w:rPr>
        <w:t>МБОУ «Пировская средняя школа»</w:t>
      </w:r>
      <w:r>
        <w:rPr>
          <w:b w:val="0"/>
          <w:color w:val="000000"/>
        </w:rPr>
        <w:t>.</w:t>
      </w:r>
    </w:p>
    <w:p w:rsidR="001B79CA" w:rsidRPr="0060043C" w:rsidRDefault="001B79CA" w:rsidP="00C774D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  <w:szCs w:val="22"/>
        </w:rPr>
      </w:pP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ей</w:t>
      </w:r>
      <w:r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</w:t>
      </w:r>
      <w:r>
        <w:rPr>
          <w:b w:val="0"/>
          <w:color w:val="000000"/>
          <w:szCs w:val="22"/>
        </w:rPr>
        <w:t>Доля выпускников н</w:t>
      </w:r>
      <w:r w:rsidRPr="0060043C">
        <w:rPr>
          <w:b w:val="0"/>
          <w:color w:val="000000"/>
          <w:szCs w:val="22"/>
        </w:rPr>
        <w:t xml:space="preserve">ачальной школы, освоивших основную общеобразовательную </w:t>
      </w:r>
      <w:r w:rsidRPr="0060043C">
        <w:rPr>
          <w:b w:val="0"/>
          <w:color w:val="000000"/>
          <w:szCs w:val="22"/>
        </w:rPr>
        <w:lastRenderedPageBreak/>
        <w:t>программу начального общего образования</w:t>
      </w:r>
      <w:r>
        <w:rPr>
          <w:b w:val="0"/>
          <w:color w:val="000000"/>
          <w:szCs w:val="22"/>
        </w:rPr>
        <w:t>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1</w:t>
      </w:r>
      <w:r w:rsidR="007060A8">
        <w:rPr>
          <w:color w:val="000000"/>
          <w:szCs w:val="22"/>
        </w:rPr>
        <w:t xml:space="preserve"> 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4E7B7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>
        <w:rPr>
          <w:b w:val="0"/>
          <w:color w:val="000000"/>
          <w:szCs w:val="22"/>
        </w:rPr>
        <w:t xml:space="preserve"> Доля выпускников н</w:t>
      </w:r>
      <w:r w:rsidRPr="0060043C">
        <w:rPr>
          <w:b w:val="0"/>
          <w:color w:val="000000"/>
          <w:szCs w:val="22"/>
        </w:rPr>
        <w:t>ачальной школы, освоивших основную общеобразовательную программу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4E7B7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Pr="0093311B" w:rsidRDefault="001B79CA" w:rsidP="004E7B7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исполнили данный показатель на 100%.</w:t>
      </w:r>
    </w:p>
    <w:p w:rsidR="001B79CA" w:rsidRPr="00C774D3" w:rsidRDefault="001B79CA" w:rsidP="00C774D3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7060A8">
        <w:t xml:space="preserve">- </w:t>
      </w:r>
      <w:r w:rsidRPr="00C774D3">
        <w:rPr>
          <w:u w:val="single"/>
        </w:rPr>
        <w:t>для обучающихся с ограниченными возможностями здоровья (ОВЗ) и детей-инвалидов (обучающихся по состоянию здоровья на дому по адаптированной программе)</w:t>
      </w:r>
    </w:p>
    <w:p w:rsidR="001B79CA" w:rsidRDefault="001B79CA" w:rsidP="00BC04C7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AB620E">
        <w:rPr>
          <w:b w:val="0"/>
          <w:color w:val="000000"/>
        </w:rPr>
        <w:t>одним</w:t>
      </w:r>
      <w:r w:rsidRPr="00E83E4A">
        <w:rPr>
          <w:b w:val="0"/>
          <w:color w:val="000000"/>
        </w:rPr>
        <w:t xml:space="preserve"> образовательным</w:t>
      </w:r>
      <w:r w:rsidR="00AB620E">
        <w:rPr>
          <w:b w:val="0"/>
          <w:color w:val="000000"/>
        </w:rPr>
        <w:t xml:space="preserve"> учреждением </w:t>
      </w:r>
      <w:r w:rsidR="00D5748C">
        <w:rPr>
          <w:b w:val="0"/>
          <w:color w:val="000000"/>
        </w:rPr>
        <w:t>Пировского муниципального округа</w:t>
      </w:r>
      <w:r>
        <w:rPr>
          <w:b w:val="0"/>
          <w:color w:val="000000"/>
        </w:rPr>
        <w:t>:</w:t>
      </w:r>
      <w:r w:rsidR="00AB620E">
        <w:rPr>
          <w:b w:val="0"/>
          <w:color w:val="000000"/>
        </w:rPr>
        <w:t xml:space="preserve"> МБОУ «Пировская средняя школа»</w:t>
      </w:r>
    </w:p>
    <w:p w:rsidR="001B79CA" w:rsidRPr="0060043C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 Полнота реализации основной общеобразовательной программы начального общего образования; </w:t>
      </w:r>
      <w:r w:rsidRPr="00A4611F">
        <w:rPr>
          <w:b w:val="0"/>
          <w:color w:val="000000"/>
          <w:szCs w:val="22"/>
        </w:rPr>
        <w:t xml:space="preserve">Доля </w:t>
      </w:r>
      <w:r w:rsidR="00C774D3" w:rsidRPr="00A4611F">
        <w:rPr>
          <w:b w:val="0"/>
          <w:color w:val="000000"/>
          <w:szCs w:val="22"/>
        </w:rPr>
        <w:t>педагогических работников,</w:t>
      </w:r>
      <w:r w:rsidRPr="00A4611F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1</w:t>
      </w:r>
      <w:r w:rsidR="00C774D3">
        <w:rPr>
          <w:color w:val="000000"/>
          <w:szCs w:val="22"/>
        </w:rPr>
        <w:t xml:space="preserve">. </w:t>
      </w:r>
      <w:r w:rsidRPr="0060043C">
        <w:rPr>
          <w:b w:val="0"/>
          <w:color w:val="000000"/>
          <w:szCs w:val="22"/>
        </w:rPr>
        <w:t>Полнота реализации основной общеобразовательной программы начального общего образования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 2</w:t>
      </w:r>
      <w:r w:rsidR="00C774D3">
        <w:rPr>
          <w:color w:val="000000"/>
          <w:szCs w:val="22"/>
        </w:rPr>
        <w:t xml:space="preserve">. </w:t>
      </w:r>
      <w:r w:rsidRPr="00A4611F">
        <w:rPr>
          <w:b w:val="0"/>
          <w:color w:val="000000"/>
          <w:szCs w:val="22"/>
        </w:rPr>
        <w:t>Доля педагогических работников</w:t>
      </w:r>
      <w:r>
        <w:rPr>
          <w:b w:val="0"/>
          <w:color w:val="000000"/>
          <w:szCs w:val="22"/>
        </w:rPr>
        <w:t>,</w:t>
      </w:r>
      <w:r w:rsidRPr="00A4611F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:</w:t>
      </w:r>
    </w:p>
    <w:p w:rsidR="001B79CA" w:rsidRPr="0093311B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B43F26" w:rsidRDefault="001B79CA" w:rsidP="00BC04C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BC04C7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="007060A8">
        <w:rPr>
          <w:b w:val="0"/>
          <w:color w:val="000000"/>
        </w:rPr>
        <w:t>Выполнен на 100 %</w:t>
      </w:r>
      <w:r>
        <w:rPr>
          <w:b w:val="0"/>
          <w:color w:val="000000"/>
        </w:rPr>
        <w:t>.</w:t>
      </w:r>
    </w:p>
    <w:p w:rsidR="003033C7" w:rsidRDefault="00DD7A89" w:rsidP="003033C7">
      <w:pPr>
        <w:pStyle w:val="40"/>
        <w:shd w:val="clear" w:color="auto" w:fill="auto"/>
        <w:spacing w:before="0" w:after="0" w:line="240" w:lineRule="auto"/>
        <w:ind w:left="720"/>
        <w:jc w:val="both"/>
      </w:pPr>
      <w:r>
        <w:rPr>
          <w:rStyle w:val="21"/>
          <w:bCs w:val="0"/>
        </w:rPr>
        <w:tab/>
      </w:r>
      <w:r w:rsidR="001B79CA">
        <w:rPr>
          <w:rStyle w:val="21"/>
          <w:bCs w:val="0"/>
        </w:rPr>
        <w:t>Вывод:</w:t>
      </w:r>
      <w:r w:rsidR="003033C7">
        <w:rPr>
          <w:rStyle w:val="21"/>
          <w:bCs w:val="0"/>
        </w:rPr>
        <w:t xml:space="preserve"> </w:t>
      </w:r>
      <w:r w:rsidR="00BF7FAE">
        <w:t xml:space="preserve">муниципальная услуга </w:t>
      </w:r>
      <w:r w:rsidR="00815FAF" w:rsidRPr="007A41E2">
        <w:t>«Реализация основных общеобразовательных программ начального общего образования»</w:t>
      </w:r>
      <w:r w:rsidR="00815FAF">
        <w:t xml:space="preserve"> </w:t>
      </w:r>
      <w:r w:rsidR="00BF7FAE">
        <w:t>муниципальными учреждениями выполнена.</w:t>
      </w:r>
    </w:p>
    <w:p w:rsidR="001B79CA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1B79CA" w:rsidRPr="005E1253" w:rsidRDefault="001B79CA" w:rsidP="00082D92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jc w:val="both"/>
      </w:pPr>
      <w:r w:rsidRPr="005E1253">
        <w:t>Муниципальная услуга «Реализация основных общеобразовательных программ основного общего образования»</w:t>
      </w:r>
    </w:p>
    <w:p w:rsidR="001B79CA" w:rsidRPr="00FD412E" w:rsidRDefault="001B79CA" w:rsidP="00FD412E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FD412E">
        <w:rPr>
          <w:u w:val="single"/>
        </w:rPr>
        <w:t>- для обучающихся, за исключением обучающихся с ограниченными возможностями здоровья (ОВЗ) и детей-инвалидов</w:t>
      </w:r>
    </w:p>
    <w:p w:rsidR="001B79CA" w:rsidRDefault="001B79CA" w:rsidP="00B43F2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5E1253">
        <w:rPr>
          <w:b w:val="0"/>
        </w:rPr>
        <w:tab/>
        <w:t xml:space="preserve">Предоставляется </w:t>
      </w:r>
      <w:r w:rsidR="00D33DB7">
        <w:rPr>
          <w:b w:val="0"/>
        </w:rPr>
        <w:t>6</w:t>
      </w:r>
      <w:r w:rsidRPr="005E1253">
        <w:rPr>
          <w:b w:val="0"/>
        </w:rPr>
        <w:t xml:space="preserve"> образовательными учреждениями </w:t>
      </w:r>
      <w:r w:rsidR="00AB620E">
        <w:rPr>
          <w:b w:val="0"/>
          <w:color w:val="000000"/>
        </w:rPr>
        <w:t>Пировского муниципального округа</w:t>
      </w:r>
      <w:r>
        <w:rPr>
          <w:b w:val="0"/>
          <w:color w:val="000000"/>
        </w:rPr>
        <w:t>: МБОУ «</w:t>
      </w:r>
      <w:proofErr w:type="spellStart"/>
      <w:r>
        <w:rPr>
          <w:b w:val="0"/>
          <w:color w:val="000000"/>
        </w:rPr>
        <w:t>Большекетская</w:t>
      </w:r>
      <w:proofErr w:type="spellEnd"/>
      <w:r>
        <w:rPr>
          <w:b w:val="0"/>
          <w:color w:val="000000"/>
        </w:rPr>
        <w:t xml:space="preserve"> средняя школа», МБОУ «Троицкая средняя школа», МБОУ «Икшурминская средняя школа», МБОУ «Пировская средняя школа», Кириковская средняя школа, МБ</w:t>
      </w:r>
      <w:r w:rsidR="00D33DB7">
        <w:rPr>
          <w:b w:val="0"/>
          <w:color w:val="000000"/>
        </w:rPr>
        <w:t>ОУ «</w:t>
      </w:r>
      <w:proofErr w:type="spellStart"/>
      <w:r w:rsidR="00D33DB7">
        <w:rPr>
          <w:b w:val="0"/>
          <w:color w:val="000000"/>
        </w:rPr>
        <w:t>Чайдинская</w:t>
      </w:r>
      <w:proofErr w:type="spellEnd"/>
      <w:r w:rsidR="00D33DB7">
        <w:rPr>
          <w:b w:val="0"/>
          <w:color w:val="000000"/>
        </w:rPr>
        <w:t xml:space="preserve"> основная школа».</w:t>
      </w:r>
    </w:p>
    <w:p w:rsidR="001B79CA" w:rsidRDefault="001B79CA" w:rsidP="00082D9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4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  <w:r w:rsidR="003033C7">
        <w:rPr>
          <w:b w:val="0"/>
          <w:color w:val="000000"/>
          <w:szCs w:val="22"/>
        </w:rPr>
        <w:t xml:space="preserve"> </w:t>
      </w:r>
      <w:r w:rsidRPr="007E0061">
        <w:rPr>
          <w:b w:val="0"/>
          <w:color w:val="000000"/>
          <w:szCs w:val="22"/>
        </w:rPr>
        <w:t>Полнота</w:t>
      </w:r>
      <w:r w:rsidR="003033C7">
        <w:rPr>
          <w:b w:val="0"/>
          <w:color w:val="000000"/>
          <w:szCs w:val="22"/>
        </w:rPr>
        <w:t xml:space="preserve"> </w:t>
      </w:r>
      <w:r w:rsidRPr="007E0061">
        <w:rPr>
          <w:b w:val="0"/>
          <w:color w:val="000000"/>
          <w:szCs w:val="22"/>
        </w:rPr>
        <w:t xml:space="preserve">реализации основной образовательной программы; </w:t>
      </w:r>
      <w:r w:rsidRPr="00082D92">
        <w:rPr>
          <w:b w:val="0"/>
          <w:color w:val="000000"/>
          <w:szCs w:val="22"/>
        </w:rPr>
        <w:t>Доля учителей 5-9 классов, имеющих высшее профессиональное образование от общей численности учителей 5-9 классов; Доля педагогических работников, имеющих первую и высшую квалификационные категории; Доля учащихся 9 классов, получивших аттестат об основном общем образовании.</w:t>
      </w:r>
    </w:p>
    <w:p w:rsidR="001B79CA" w:rsidRPr="00D33DB7" w:rsidRDefault="001B79CA" w:rsidP="00D33DB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</w:t>
      </w:r>
      <w:r w:rsidRPr="007B4058">
        <w:rPr>
          <w:color w:val="000000"/>
          <w:szCs w:val="22"/>
        </w:rPr>
        <w:t>оказатель 1</w:t>
      </w:r>
      <w:r w:rsidR="00D33DB7">
        <w:rPr>
          <w:b w:val="0"/>
          <w:color w:val="000000"/>
          <w:szCs w:val="22"/>
        </w:rPr>
        <w:t xml:space="preserve"> </w:t>
      </w:r>
      <w:r w:rsidRPr="007B4058">
        <w:rPr>
          <w:b w:val="0"/>
          <w:color w:val="000000"/>
        </w:rPr>
        <w:t>ОУ исполнили данный показатель на 100%.</w:t>
      </w:r>
    </w:p>
    <w:p w:rsidR="001B79CA" w:rsidRPr="007B4058" w:rsidRDefault="001B79CA" w:rsidP="007E006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7B4058">
        <w:rPr>
          <w:color w:val="000000"/>
          <w:szCs w:val="22"/>
        </w:rPr>
        <w:lastRenderedPageBreak/>
        <w:t>Показатель 2</w:t>
      </w:r>
      <w:r w:rsidRPr="007B4058">
        <w:rPr>
          <w:b w:val="0"/>
          <w:color w:val="000000"/>
          <w:szCs w:val="22"/>
        </w:rPr>
        <w:t xml:space="preserve"> Доля учителей 5-9 классов, имеющих высшее профессиональное образование от общей численности учителей 5-9 классов:</w:t>
      </w:r>
    </w:p>
    <w:p w:rsidR="005E1253" w:rsidRPr="007B4058" w:rsidRDefault="00A06DC2" w:rsidP="007E006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Все </w:t>
      </w:r>
      <w:r w:rsidR="005E1253" w:rsidRPr="007B4058">
        <w:rPr>
          <w:b w:val="0"/>
          <w:color w:val="000000"/>
        </w:rPr>
        <w:t xml:space="preserve">ОУ </w:t>
      </w:r>
      <w:r>
        <w:rPr>
          <w:b w:val="0"/>
          <w:color w:val="000000"/>
        </w:rPr>
        <w:t xml:space="preserve">исполнили на </w:t>
      </w:r>
      <w:r w:rsidR="005E1253" w:rsidRPr="007B4058">
        <w:rPr>
          <w:b w:val="0"/>
          <w:color w:val="000000"/>
        </w:rPr>
        <w:t>100 %</w:t>
      </w:r>
    </w:p>
    <w:p w:rsidR="001B79CA" w:rsidRPr="007B4058" w:rsidRDefault="001B79CA" w:rsidP="00BC04C7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7B4058">
        <w:rPr>
          <w:color w:val="000000"/>
          <w:szCs w:val="22"/>
        </w:rPr>
        <w:t>Показатель</w:t>
      </w:r>
      <w:r w:rsidR="006F21CF" w:rsidRPr="007B4058">
        <w:rPr>
          <w:color w:val="000000"/>
          <w:szCs w:val="22"/>
        </w:rPr>
        <w:t xml:space="preserve"> </w:t>
      </w:r>
      <w:r w:rsidRPr="007B4058">
        <w:rPr>
          <w:color w:val="000000"/>
          <w:szCs w:val="22"/>
        </w:rPr>
        <w:t>3</w:t>
      </w:r>
      <w:r w:rsidRPr="007B4058">
        <w:rPr>
          <w:b w:val="0"/>
          <w:color w:val="000000"/>
          <w:szCs w:val="22"/>
        </w:rPr>
        <w:t xml:space="preserve"> Доля педагогических работников, имеющих первую и высшую квалификационные категории:</w:t>
      </w:r>
    </w:p>
    <w:p w:rsidR="001B79CA" w:rsidRPr="007B4058" w:rsidRDefault="001B79CA" w:rsidP="003E7EFE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7B4058">
        <w:rPr>
          <w:b w:val="0"/>
          <w:color w:val="000000"/>
        </w:rPr>
        <w:t>ОУ исполнили данный показатель на 100%.</w:t>
      </w:r>
    </w:p>
    <w:p w:rsidR="00D33DB7" w:rsidRDefault="001B79CA" w:rsidP="00D33DB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7B4058">
        <w:rPr>
          <w:color w:val="000000"/>
          <w:szCs w:val="22"/>
        </w:rPr>
        <w:t>Показатель</w:t>
      </w:r>
      <w:r w:rsidR="00376CD6" w:rsidRPr="007B4058">
        <w:rPr>
          <w:color w:val="000000"/>
          <w:szCs w:val="22"/>
        </w:rPr>
        <w:t xml:space="preserve"> </w:t>
      </w:r>
      <w:r w:rsidRPr="007B4058">
        <w:rPr>
          <w:color w:val="000000"/>
          <w:szCs w:val="22"/>
        </w:rPr>
        <w:t>4</w:t>
      </w:r>
      <w:r w:rsidRPr="007B4058">
        <w:rPr>
          <w:b w:val="0"/>
          <w:color w:val="000000"/>
          <w:szCs w:val="22"/>
        </w:rPr>
        <w:t xml:space="preserve"> </w:t>
      </w:r>
    </w:p>
    <w:p w:rsidR="001B79CA" w:rsidRPr="007B4058" w:rsidRDefault="00D33DB7" w:rsidP="00BC04C7">
      <w:pPr>
        <w:pStyle w:val="40"/>
        <w:spacing w:before="0" w:after="0" w:line="240" w:lineRule="auto"/>
        <w:ind w:left="720"/>
        <w:jc w:val="both"/>
        <w:rPr>
          <w:b w:val="0"/>
        </w:rPr>
      </w:pPr>
      <w:r>
        <w:rPr>
          <w:b w:val="0"/>
          <w:color w:val="000000"/>
        </w:rPr>
        <w:t xml:space="preserve">Все </w:t>
      </w:r>
      <w:proofErr w:type="spellStart"/>
      <w:r>
        <w:rPr>
          <w:b w:val="0"/>
          <w:color w:val="000000"/>
        </w:rPr>
        <w:t>ОУ</w:t>
      </w:r>
      <w:r w:rsidR="00A06DC2">
        <w:rPr>
          <w:b w:val="0"/>
          <w:color w:val="000000"/>
        </w:rPr>
        <w:t>выполнили</w:t>
      </w:r>
      <w:proofErr w:type="spellEnd"/>
      <w:r w:rsidR="00A06DC2">
        <w:rPr>
          <w:b w:val="0"/>
          <w:color w:val="000000"/>
        </w:rPr>
        <w:t xml:space="preserve"> показатель на </w:t>
      </w:r>
      <w:r w:rsidR="005E1253" w:rsidRPr="007B4058">
        <w:rPr>
          <w:b w:val="0"/>
          <w:color w:val="000000"/>
        </w:rPr>
        <w:t>100 %.</w:t>
      </w:r>
    </w:p>
    <w:p w:rsidR="001B79CA" w:rsidRPr="007B4058" w:rsidRDefault="001B79CA" w:rsidP="003129FB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7B4058">
        <w:rPr>
          <w:color w:val="000000"/>
          <w:szCs w:val="22"/>
        </w:rPr>
        <w:t>Показатель объема «Число обучающихся»:</w:t>
      </w:r>
    </w:p>
    <w:p w:rsidR="006F21CF" w:rsidRPr="007B4058" w:rsidRDefault="006F21CF" w:rsidP="006F21C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7B4058">
        <w:rPr>
          <w:b w:val="0"/>
          <w:color w:val="000000"/>
        </w:rPr>
        <w:t>МБОУ «</w:t>
      </w:r>
      <w:r w:rsidR="00AB1078">
        <w:rPr>
          <w:b w:val="0"/>
          <w:color w:val="000000"/>
        </w:rPr>
        <w:t>Большекетская</w:t>
      </w:r>
      <w:r w:rsidRPr="007B4058">
        <w:rPr>
          <w:b w:val="0"/>
          <w:color w:val="000000"/>
        </w:rPr>
        <w:t xml:space="preserve"> средняя школа» -  </w:t>
      </w:r>
      <w:r w:rsidR="00AB1078">
        <w:rPr>
          <w:b w:val="0"/>
          <w:color w:val="000000"/>
          <w:szCs w:val="22"/>
        </w:rPr>
        <w:t>уменьшение</w:t>
      </w:r>
      <w:r w:rsidRPr="007B4058">
        <w:rPr>
          <w:b w:val="0"/>
          <w:color w:val="000000"/>
        </w:rPr>
        <w:t xml:space="preserve"> на </w:t>
      </w:r>
      <w:r w:rsidR="00F60586">
        <w:rPr>
          <w:b w:val="0"/>
          <w:color w:val="000000"/>
        </w:rPr>
        <w:t>1,7</w:t>
      </w:r>
      <w:r w:rsidRPr="007B4058">
        <w:rPr>
          <w:b w:val="0"/>
          <w:color w:val="000000"/>
        </w:rPr>
        <w:t xml:space="preserve"> % в связи с </w:t>
      </w:r>
      <w:r w:rsidR="00F60586">
        <w:rPr>
          <w:b w:val="0"/>
          <w:color w:val="000000"/>
        </w:rPr>
        <w:t>уменьшением</w:t>
      </w:r>
      <w:r w:rsidR="00AB1078" w:rsidRPr="007B4058">
        <w:rPr>
          <w:b w:val="0"/>
          <w:color w:val="000000"/>
        </w:rPr>
        <w:t xml:space="preserve"> </w:t>
      </w:r>
      <w:r w:rsidR="00F60586">
        <w:rPr>
          <w:b w:val="0"/>
          <w:color w:val="000000"/>
        </w:rPr>
        <w:t>учащихся.</w:t>
      </w:r>
    </w:p>
    <w:p w:rsidR="001B79CA" w:rsidRPr="00830912" w:rsidRDefault="001B79CA" w:rsidP="003129F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7B4058">
        <w:rPr>
          <w:b w:val="0"/>
          <w:color w:val="000000"/>
        </w:rPr>
        <w:t>Остальные ОУ выполнили показатель на 100%.</w:t>
      </w:r>
    </w:p>
    <w:p w:rsidR="00B60BD9" w:rsidRDefault="00B60BD9" w:rsidP="00B60BD9">
      <w:pPr>
        <w:pStyle w:val="40"/>
        <w:shd w:val="clear" w:color="auto" w:fill="auto"/>
        <w:spacing w:before="0" w:after="0" w:line="240" w:lineRule="auto"/>
        <w:ind w:left="720" w:firstLine="696"/>
        <w:jc w:val="both"/>
      </w:pPr>
    </w:p>
    <w:p w:rsidR="001B79CA" w:rsidRPr="00B60BD9" w:rsidRDefault="001B79CA" w:rsidP="00B60BD9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B60BD9">
        <w:rPr>
          <w:u w:val="single"/>
        </w:rPr>
        <w:t>- для обучающихся с ограниченными возможностями здоровья (ОВЗ) и детей-инвалидов (по адаптированной программе)</w:t>
      </w:r>
    </w:p>
    <w:p w:rsidR="001B79CA" w:rsidRDefault="001B79CA" w:rsidP="003129F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F60586">
        <w:rPr>
          <w:b w:val="0"/>
          <w:color w:val="000000"/>
        </w:rPr>
        <w:t>6</w:t>
      </w:r>
      <w:r w:rsidRPr="00E83E4A">
        <w:rPr>
          <w:b w:val="0"/>
          <w:color w:val="000000"/>
        </w:rPr>
        <w:t xml:space="preserve"> образовательными учреждениями Пировского </w:t>
      </w:r>
      <w:r w:rsidR="00AB1078">
        <w:rPr>
          <w:b w:val="0"/>
          <w:color w:val="000000"/>
        </w:rPr>
        <w:t>муниципального округа</w:t>
      </w:r>
      <w:r>
        <w:rPr>
          <w:b w:val="0"/>
          <w:color w:val="000000"/>
        </w:rPr>
        <w:t xml:space="preserve">: </w:t>
      </w:r>
      <w:r w:rsidRPr="00AB1078">
        <w:rPr>
          <w:b w:val="0"/>
          <w:color w:val="000000"/>
        </w:rPr>
        <w:t>МБОУ «Большекетская средняя школа», МБОУ «Троицкая средняя школа», МБОУ «Икшурминская средняя школа», МБОУ «</w:t>
      </w:r>
      <w:proofErr w:type="spellStart"/>
      <w:r w:rsidRPr="00AB1078">
        <w:rPr>
          <w:b w:val="0"/>
          <w:color w:val="000000"/>
        </w:rPr>
        <w:t>Пировская</w:t>
      </w:r>
      <w:proofErr w:type="spellEnd"/>
      <w:r w:rsidRPr="00AB1078">
        <w:rPr>
          <w:b w:val="0"/>
          <w:color w:val="000000"/>
        </w:rPr>
        <w:t xml:space="preserve"> средняя школа», </w:t>
      </w:r>
      <w:proofErr w:type="spellStart"/>
      <w:r w:rsidRPr="00AB1078">
        <w:rPr>
          <w:b w:val="0"/>
          <w:color w:val="000000"/>
        </w:rPr>
        <w:t>Кириковская</w:t>
      </w:r>
      <w:proofErr w:type="spellEnd"/>
      <w:r w:rsidRPr="00AB1078">
        <w:rPr>
          <w:b w:val="0"/>
          <w:color w:val="000000"/>
        </w:rPr>
        <w:t xml:space="preserve"> средняя школа, </w:t>
      </w:r>
      <w:r w:rsidR="00A612F8" w:rsidRPr="00AB1078">
        <w:rPr>
          <w:b w:val="0"/>
          <w:color w:val="000000"/>
        </w:rPr>
        <w:t>МБОУ «</w:t>
      </w:r>
      <w:proofErr w:type="spellStart"/>
      <w:r w:rsidR="00A612F8" w:rsidRPr="00AB1078">
        <w:rPr>
          <w:b w:val="0"/>
          <w:color w:val="000000"/>
        </w:rPr>
        <w:t>Чайдинская</w:t>
      </w:r>
      <w:proofErr w:type="spellEnd"/>
      <w:r w:rsidR="00A612F8" w:rsidRPr="00AB1078">
        <w:rPr>
          <w:b w:val="0"/>
          <w:color w:val="000000"/>
        </w:rPr>
        <w:t xml:space="preserve"> основная школа»</w:t>
      </w:r>
      <w:r w:rsidR="0056528A" w:rsidRPr="00AB1078">
        <w:rPr>
          <w:b w:val="0"/>
          <w:color w:val="000000"/>
        </w:rPr>
        <w:t>.</w:t>
      </w:r>
    </w:p>
    <w:p w:rsidR="001B79CA" w:rsidRPr="00B86E62" w:rsidRDefault="001B79CA" w:rsidP="00AA3A6E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B86E62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B86E62">
        <w:rPr>
          <w:b w:val="0"/>
          <w:color w:val="000000"/>
          <w:szCs w:val="22"/>
        </w:rPr>
        <w:t xml:space="preserve"> показател</w:t>
      </w:r>
      <w:r w:rsidR="00376CD6">
        <w:rPr>
          <w:b w:val="0"/>
          <w:color w:val="000000"/>
          <w:szCs w:val="22"/>
        </w:rPr>
        <w:t>я</w:t>
      </w:r>
      <w:r w:rsidRPr="00B86E62">
        <w:rPr>
          <w:b w:val="0"/>
          <w:color w:val="000000"/>
          <w:szCs w:val="22"/>
        </w:rPr>
        <w:t xml:space="preserve"> качества: </w:t>
      </w:r>
      <w:r>
        <w:rPr>
          <w:b w:val="0"/>
          <w:color w:val="000000"/>
          <w:szCs w:val="22"/>
        </w:rPr>
        <w:t>Полнота реализации основной образовательной программы</w:t>
      </w:r>
      <w:r w:rsidRPr="00B86E62">
        <w:rPr>
          <w:b w:val="0"/>
          <w:color w:val="000000"/>
          <w:szCs w:val="22"/>
        </w:rPr>
        <w:t xml:space="preserve">; </w:t>
      </w:r>
      <w:r w:rsidRPr="00AA3A6E">
        <w:rPr>
          <w:b w:val="0"/>
          <w:color w:val="000000"/>
          <w:szCs w:val="22"/>
        </w:rPr>
        <w:t xml:space="preserve">Доля </w:t>
      </w:r>
      <w:r w:rsidR="0021657F" w:rsidRPr="00AA3A6E">
        <w:rPr>
          <w:b w:val="0"/>
          <w:color w:val="000000"/>
          <w:szCs w:val="22"/>
        </w:rPr>
        <w:t>педагогических работников,</w:t>
      </w:r>
      <w:r w:rsidRPr="00AA3A6E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 w:rsidRPr="00B86E62">
        <w:rPr>
          <w:b w:val="0"/>
          <w:color w:val="000000"/>
          <w:szCs w:val="22"/>
        </w:rPr>
        <w:t>.</w:t>
      </w:r>
    </w:p>
    <w:p w:rsidR="001B79CA" w:rsidRDefault="001B79CA" w:rsidP="0083319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8A3A8E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833195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B86E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="008A3A8E">
        <w:rPr>
          <w:color w:val="000000"/>
          <w:szCs w:val="22"/>
        </w:rPr>
        <w:t xml:space="preserve"> </w:t>
      </w:r>
      <w:r w:rsidRPr="00AA3A6E">
        <w:rPr>
          <w:b w:val="0"/>
          <w:color w:val="000000"/>
          <w:szCs w:val="22"/>
        </w:rPr>
        <w:t xml:space="preserve">Доля </w:t>
      </w:r>
      <w:r w:rsidR="00AB1078" w:rsidRPr="00AA3A6E">
        <w:rPr>
          <w:b w:val="0"/>
          <w:color w:val="000000"/>
          <w:szCs w:val="22"/>
        </w:rPr>
        <w:t>педагогических работников,</w:t>
      </w:r>
      <w:r w:rsidRPr="00AA3A6E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:</w:t>
      </w:r>
    </w:p>
    <w:p w:rsidR="001B79CA" w:rsidRDefault="00AB1078" w:rsidP="006E0A1D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</w:rPr>
        <w:t xml:space="preserve">Все </w:t>
      </w:r>
      <w:r w:rsidR="001B79CA">
        <w:rPr>
          <w:b w:val="0"/>
          <w:color w:val="000000"/>
          <w:szCs w:val="22"/>
        </w:rPr>
        <w:t xml:space="preserve">ОУ </w:t>
      </w:r>
      <w:r>
        <w:rPr>
          <w:b w:val="0"/>
          <w:color w:val="000000"/>
          <w:szCs w:val="22"/>
        </w:rPr>
        <w:t xml:space="preserve">исполнили показатель на </w:t>
      </w:r>
      <w:r w:rsidR="001B79CA">
        <w:rPr>
          <w:b w:val="0"/>
          <w:color w:val="000000"/>
          <w:szCs w:val="22"/>
        </w:rPr>
        <w:t>100%.</w:t>
      </w:r>
    </w:p>
    <w:p w:rsidR="001B79CA" w:rsidRDefault="001B79CA" w:rsidP="00B43F26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B43F26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выполнили показатель на 100%.</w:t>
      </w:r>
    </w:p>
    <w:p w:rsidR="001B79CA" w:rsidRPr="00F32559" w:rsidRDefault="001B79CA" w:rsidP="00F32559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F32559">
        <w:rPr>
          <w:u w:val="single"/>
        </w:rPr>
        <w:t>- для обучающихся с ограниченными возможностями здоровья (ОВЗ) и детей-инвалидов (обучающиеся по состоянию здоровья на дому по адаптированной программе)</w:t>
      </w:r>
      <w:r w:rsidR="00AB1078">
        <w:rPr>
          <w:u w:val="single"/>
        </w:rPr>
        <w:t>:</w:t>
      </w:r>
    </w:p>
    <w:p w:rsidR="001B79CA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AB1078">
        <w:rPr>
          <w:b w:val="0"/>
          <w:color w:val="000000"/>
        </w:rPr>
        <w:t>2</w:t>
      </w:r>
      <w:r w:rsidRPr="00E83E4A">
        <w:rPr>
          <w:b w:val="0"/>
          <w:color w:val="000000"/>
        </w:rPr>
        <w:t xml:space="preserve"> образовательны</w:t>
      </w:r>
      <w:r w:rsidR="006B2BA4">
        <w:rPr>
          <w:b w:val="0"/>
          <w:color w:val="000000"/>
        </w:rPr>
        <w:t>м</w:t>
      </w:r>
      <w:r w:rsidR="00AB1078">
        <w:rPr>
          <w:b w:val="0"/>
          <w:color w:val="000000"/>
        </w:rPr>
        <w:t xml:space="preserve"> учреждениями Пировского муниципального округа</w:t>
      </w:r>
      <w:r>
        <w:rPr>
          <w:b w:val="0"/>
          <w:color w:val="000000"/>
        </w:rPr>
        <w:t xml:space="preserve">: </w:t>
      </w:r>
      <w:r w:rsidRPr="00DF6378">
        <w:rPr>
          <w:b w:val="0"/>
          <w:color w:val="000000"/>
        </w:rPr>
        <w:t>МБОУ «Пировская средняя школа</w:t>
      </w:r>
      <w:r w:rsidR="006B2BA4" w:rsidRPr="00DF6378">
        <w:rPr>
          <w:b w:val="0"/>
          <w:color w:val="000000"/>
        </w:rPr>
        <w:t>»</w:t>
      </w:r>
      <w:r w:rsidR="006C6CCC" w:rsidRPr="00DF6378">
        <w:rPr>
          <w:b w:val="0"/>
          <w:color w:val="000000"/>
        </w:rPr>
        <w:t>, МБО</w:t>
      </w:r>
      <w:r w:rsidR="00AB1078">
        <w:rPr>
          <w:b w:val="0"/>
          <w:color w:val="000000"/>
        </w:rPr>
        <w:t>У «Икшурминская средняя школа».</w:t>
      </w:r>
    </w:p>
    <w:p w:rsidR="001B79CA" w:rsidRPr="00B86E62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B86E62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B86E62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B86E62">
        <w:rPr>
          <w:b w:val="0"/>
          <w:color w:val="000000"/>
          <w:szCs w:val="22"/>
        </w:rPr>
        <w:t xml:space="preserve"> качества: </w:t>
      </w:r>
      <w:r>
        <w:rPr>
          <w:b w:val="0"/>
          <w:color w:val="000000"/>
          <w:szCs w:val="22"/>
        </w:rPr>
        <w:t>Полнота реализации основной образовательной программы</w:t>
      </w:r>
      <w:r w:rsidRPr="00B86E62">
        <w:rPr>
          <w:b w:val="0"/>
          <w:color w:val="000000"/>
          <w:szCs w:val="22"/>
        </w:rPr>
        <w:t xml:space="preserve">; </w:t>
      </w:r>
      <w:r w:rsidRPr="00AA3A6E">
        <w:rPr>
          <w:b w:val="0"/>
          <w:color w:val="000000"/>
          <w:szCs w:val="22"/>
        </w:rPr>
        <w:t xml:space="preserve">Доля </w:t>
      </w:r>
      <w:r w:rsidR="006B2BA4" w:rsidRPr="00AA3A6E">
        <w:rPr>
          <w:b w:val="0"/>
          <w:color w:val="000000"/>
          <w:szCs w:val="22"/>
        </w:rPr>
        <w:t>педагогических работников,</w:t>
      </w:r>
      <w:r w:rsidRPr="00AA3A6E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 w:rsidRPr="00B86E62">
        <w:rPr>
          <w:b w:val="0"/>
          <w:color w:val="000000"/>
          <w:szCs w:val="22"/>
        </w:rPr>
        <w:t>.</w:t>
      </w:r>
    </w:p>
    <w:p w:rsidR="001B79CA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B75A0B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1F11C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78227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="006F2834">
        <w:rPr>
          <w:color w:val="000000"/>
          <w:szCs w:val="22"/>
        </w:rPr>
        <w:t xml:space="preserve"> </w:t>
      </w:r>
      <w:r w:rsidRPr="00AA3A6E">
        <w:rPr>
          <w:b w:val="0"/>
          <w:color w:val="000000"/>
          <w:szCs w:val="22"/>
        </w:rPr>
        <w:t>Доля педагогических работников</w:t>
      </w:r>
      <w:r w:rsidR="00B75A0B">
        <w:rPr>
          <w:b w:val="0"/>
          <w:color w:val="000000"/>
          <w:szCs w:val="22"/>
        </w:rPr>
        <w:t>,</w:t>
      </w:r>
      <w:r w:rsidRPr="00AA3A6E">
        <w:rPr>
          <w:b w:val="0"/>
          <w:color w:val="000000"/>
          <w:szCs w:val="22"/>
        </w:rPr>
        <w:t xml:space="preserve"> прошедших переподготовку по работе с детьми с ОВЗ, от общей численности педагогических работников</w:t>
      </w:r>
      <w:r>
        <w:rPr>
          <w:b w:val="0"/>
          <w:color w:val="000000"/>
          <w:szCs w:val="22"/>
        </w:rPr>
        <w:t>:</w:t>
      </w:r>
    </w:p>
    <w:p w:rsidR="001F11C3" w:rsidRPr="0093311B" w:rsidRDefault="001F11C3" w:rsidP="001F11C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B43F26" w:rsidRDefault="001B79CA" w:rsidP="00782273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lastRenderedPageBreak/>
        <w:t>Показатель объема «Число обучающихся»:</w:t>
      </w:r>
    </w:p>
    <w:p w:rsidR="001B79CA" w:rsidRDefault="001B79CA" w:rsidP="001F11C3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показатель на 100%.</w:t>
      </w:r>
    </w:p>
    <w:p w:rsidR="001B79CA" w:rsidRPr="00DF6378" w:rsidRDefault="001B79CA" w:rsidP="00DF6378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DF6378">
        <w:rPr>
          <w:u w:val="single"/>
        </w:rPr>
        <w:t>- для обучающихся с ограниченными возможностями здоровья (ОВЗ) и детей-инвалидов</w:t>
      </w:r>
    </w:p>
    <w:p w:rsidR="001B79CA" w:rsidRPr="0043450D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43450D">
        <w:rPr>
          <w:b w:val="0"/>
          <w:color w:val="000000"/>
        </w:rPr>
        <w:t xml:space="preserve">Предоставляется </w:t>
      </w:r>
      <w:r w:rsidR="009F6678">
        <w:rPr>
          <w:b w:val="0"/>
          <w:color w:val="000000"/>
        </w:rPr>
        <w:t>4</w:t>
      </w:r>
      <w:r w:rsidRPr="0043450D">
        <w:rPr>
          <w:b w:val="0"/>
          <w:color w:val="000000"/>
        </w:rPr>
        <w:t xml:space="preserve"> образовательн</w:t>
      </w:r>
      <w:r w:rsidR="00F60586">
        <w:rPr>
          <w:b w:val="0"/>
          <w:color w:val="000000"/>
        </w:rPr>
        <w:t>ым учреждением Пировского муниципального округа</w:t>
      </w:r>
      <w:r w:rsidRPr="0043450D">
        <w:rPr>
          <w:b w:val="0"/>
          <w:color w:val="000000"/>
        </w:rPr>
        <w:t>: МБОУ «</w:t>
      </w:r>
      <w:proofErr w:type="spellStart"/>
      <w:r w:rsidRPr="0043450D">
        <w:rPr>
          <w:b w:val="0"/>
          <w:color w:val="000000"/>
        </w:rPr>
        <w:t>Пировская</w:t>
      </w:r>
      <w:proofErr w:type="spellEnd"/>
      <w:r w:rsidRPr="0043450D">
        <w:rPr>
          <w:b w:val="0"/>
          <w:color w:val="000000"/>
        </w:rPr>
        <w:t xml:space="preserve"> средняя школа»,</w:t>
      </w:r>
      <w:r w:rsidR="006F2834" w:rsidRPr="0043450D">
        <w:rPr>
          <w:b w:val="0"/>
          <w:color w:val="000000"/>
        </w:rPr>
        <w:t xml:space="preserve"> </w:t>
      </w:r>
      <w:r w:rsidRPr="0043450D">
        <w:rPr>
          <w:b w:val="0"/>
          <w:color w:val="000000"/>
        </w:rPr>
        <w:t>МБОУ «Большекетская средняя школа», Кириковская средняя школа</w:t>
      </w:r>
      <w:r w:rsidR="001709EB" w:rsidRPr="0043450D">
        <w:rPr>
          <w:b w:val="0"/>
          <w:color w:val="000000"/>
        </w:rPr>
        <w:t>, МБОУ «Троицкая средняя школа»</w:t>
      </w:r>
      <w:r w:rsidRPr="0043450D">
        <w:rPr>
          <w:b w:val="0"/>
          <w:color w:val="000000"/>
        </w:rPr>
        <w:t>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4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  <w:r w:rsidR="006F2834">
        <w:rPr>
          <w:b w:val="0"/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 xml:space="preserve">Полнота реализации основной образовательной программы; </w:t>
      </w:r>
      <w:r w:rsidRPr="00082D92">
        <w:rPr>
          <w:b w:val="0"/>
          <w:color w:val="000000"/>
          <w:szCs w:val="22"/>
        </w:rPr>
        <w:t>Доля учителей 5-9 классов, имеющих высшее профессиональное образование от общей численности учителей 5-9 классов; Доля педагогических работников, имеющих первую и высшую квалификационные категории; Доля учащихся 9 классов, получивших аттестат об основном общем образовании.</w:t>
      </w:r>
    </w:p>
    <w:p w:rsidR="001B79CA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1F342A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9F667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Pr="00082D92">
        <w:rPr>
          <w:b w:val="0"/>
          <w:color w:val="000000"/>
          <w:szCs w:val="22"/>
        </w:rPr>
        <w:t xml:space="preserve"> Доля учителей 5-9 классов, имеющих высшее профессиональное образование от общей численности учителей 5-9 классов</w:t>
      </w:r>
      <w:r>
        <w:rPr>
          <w:b w:val="0"/>
          <w:color w:val="000000"/>
          <w:szCs w:val="22"/>
        </w:rPr>
        <w:t>:</w:t>
      </w:r>
    </w:p>
    <w:p w:rsidR="001709EB" w:rsidRDefault="001709EB" w:rsidP="001709E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МБОУ «Троицкая средняя школа» -  у</w:t>
      </w:r>
      <w:r w:rsidR="009F6678">
        <w:rPr>
          <w:b w:val="0"/>
          <w:color w:val="000000"/>
        </w:rPr>
        <w:t>меньшение</w:t>
      </w:r>
      <w:r>
        <w:rPr>
          <w:b w:val="0"/>
          <w:color w:val="000000"/>
        </w:rPr>
        <w:t xml:space="preserve"> на </w:t>
      </w:r>
      <w:r w:rsidR="009F6678">
        <w:rPr>
          <w:b w:val="0"/>
          <w:color w:val="000000"/>
        </w:rPr>
        <w:t>1</w:t>
      </w:r>
      <w:r w:rsidR="00FF2507">
        <w:rPr>
          <w:b w:val="0"/>
          <w:color w:val="000000"/>
        </w:rPr>
        <w:t>,5</w:t>
      </w:r>
      <w:r>
        <w:rPr>
          <w:b w:val="0"/>
          <w:color w:val="000000"/>
        </w:rPr>
        <w:t xml:space="preserve"> % </w:t>
      </w:r>
      <w:r w:rsidRPr="00082D92">
        <w:rPr>
          <w:b w:val="0"/>
          <w:color w:val="000000"/>
        </w:rPr>
        <w:t xml:space="preserve">в связи с </w:t>
      </w:r>
      <w:r>
        <w:rPr>
          <w:b w:val="0"/>
          <w:color w:val="000000"/>
        </w:rPr>
        <w:t>изменением качественного состава коллектива;</w:t>
      </w:r>
    </w:p>
    <w:p w:rsidR="001B79CA" w:rsidRDefault="001B79CA" w:rsidP="009F667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выполнили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3</w:t>
      </w:r>
      <w:r w:rsidRPr="00082D92">
        <w:rPr>
          <w:b w:val="0"/>
          <w:color w:val="000000"/>
          <w:szCs w:val="22"/>
        </w:rPr>
        <w:t xml:space="preserve"> Доля педагогических работников, имеющих первую и высшую квалификационные категории</w:t>
      </w:r>
      <w:r>
        <w:rPr>
          <w:b w:val="0"/>
          <w:color w:val="000000"/>
          <w:szCs w:val="22"/>
        </w:rPr>
        <w:t>:</w:t>
      </w:r>
    </w:p>
    <w:p w:rsidR="001B79CA" w:rsidRDefault="001B79CA" w:rsidP="009F667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ОУ выполнили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 w:rsidR="006F283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4</w:t>
      </w:r>
      <w:r w:rsidRPr="00082D92">
        <w:rPr>
          <w:b w:val="0"/>
          <w:color w:val="000000"/>
          <w:szCs w:val="22"/>
        </w:rPr>
        <w:t xml:space="preserve"> Доля учащихся 9 классов, получивших аттестат об основном общем образовании</w:t>
      </w:r>
      <w:r>
        <w:rPr>
          <w:b w:val="0"/>
          <w:color w:val="000000"/>
          <w:szCs w:val="22"/>
        </w:rPr>
        <w:t>:</w:t>
      </w:r>
    </w:p>
    <w:p w:rsidR="001B79CA" w:rsidRDefault="001B79CA" w:rsidP="009F667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показатель на 100%.</w:t>
      </w:r>
    </w:p>
    <w:p w:rsidR="001B79CA" w:rsidRPr="00B43F26" w:rsidRDefault="001B79CA" w:rsidP="00A22062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1B79CA" w:rsidRDefault="001B79CA" w:rsidP="009F667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выполнили показатель на 100%.</w:t>
      </w:r>
    </w:p>
    <w:p w:rsidR="006F2834" w:rsidRDefault="001B79CA" w:rsidP="009F6678">
      <w:pPr>
        <w:pStyle w:val="40"/>
        <w:shd w:val="clear" w:color="auto" w:fill="auto"/>
        <w:spacing w:before="0" w:after="0" w:line="240" w:lineRule="auto"/>
        <w:ind w:left="720" w:firstLine="696"/>
        <w:jc w:val="both"/>
      </w:pPr>
      <w:r>
        <w:rPr>
          <w:rStyle w:val="21"/>
          <w:bCs w:val="0"/>
        </w:rPr>
        <w:t>Вывод:</w:t>
      </w:r>
      <w:r w:rsidR="006F2834">
        <w:rPr>
          <w:rStyle w:val="21"/>
          <w:bCs w:val="0"/>
        </w:rPr>
        <w:t xml:space="preserve"> </w:t>
      </w:r>
      <w:r w:rsidR="001709EB">
        <w:t xml:space="preserve">муниципальная услуга </w:t>
      </w:r>
      <w:r w:rsidR="009F6678" w:rsidRPr="005E1253">
        <w:t>«Реализация основных общеобразовательных программ основного общего образования»</w:t>
      </w:r>
      <w:r w:rsidR="009F6678">
        <w:t xml:space="preserve"> </w:t>
      </w:r>
      <w:r w:rsidR="001709EB">
        <w:t>муниципальными учреждениями выполнена.</w:t>
      </w:r>
    </w:p>
    <w:p w:rsidR="001B79CA" w:rsidRPr="0043450D" w:rsidRDefault="001B79CA" w:rsidP="009B1CD6">
      <w:pPr>
        <w:pStyle w:val="40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 w:rsidRPr="0043450D">
        <w:t>Муниципальная услуга «Реализация основных общеобразовательных программ среднего общего образования»</w:t>
      </w:r>
    </w:p>
    <w:p w:rsidR="001B79CA" w:rsidRPr="0043450D" w:rsidRDefault="001B79CA" w:rsidP="0043450D">
      <w:pPr>
        <w:pStyle w:val="40"/>
        <w:shd w:val="clear" w:color="auto" w:fill="auto"/>
        <w:spacing w:before="0" w:after="0" w:line="240" w:lineRule="auto"/>
        <w:ind w:left="720" w:firstLine="696"/>
        <w:jc w:val="both"/>
        <w:rPr>
          <w:u w:val="single"/>
        </w:rPr>
      </w:pPr>
      <w:r w:rsidRPr="0043450D">
        <w:rPr>
          <w:u w:val="single"/>
        </w:rPr>
        <w:t>- для обучающихся, за исключением обучающихся с ограниченными возможностями здоровья (ОВЗ) и детей-инвалидов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5</w:t>
      </w:r>
      <w:r w:rsidRPr="00E83E4A">
        <w:rPr>
          <w:b w:val="0"/>
          <w:color w:val="000000"/>
        </w:rPr>
        <w:t xml:space="preserve"> образовательным</w:t>
      </w:r>
      <w:r w:rsidR="00F60586">
        <w:rPr>
          <w:b w:val="0"/>
          <w:color w:val="000000"/>
        </w:rPr>
        <w:t>и учреждениями Пировского муниципального округа</w:t>
      </w:r>
      <w:r>
        <w:rPr>
          <w:b w:val="0"/>
          <w:color w:val="000000"/>
        </w:rPr>
        <w:t>: МБОУ «</w:t>
      </w:r>
      <w:proofErr w:type="spellStart"/>
      <w:r>
        <w:rPr>
          <w:b w:val="0"/>
          <w:color w:val="000000"/>
        </w:rPr>
        <w:t>Большекетская</w:t>
      </w:r>
      <w:proofErr w:type="spellEnd"/>
      <w:r>
        <w:rPr>
          <w:b w:val="0"/>
          <w:color w:val="000000"/>
        </w:rPr>
        <w:t xml:space="preserve"> средняя школа», МБОУ «Троицкая средняя школа», МБОУ «Икшурминская средняя школа», МБОУ «Пировская средняя школа», Кириковская средняя школа.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4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ей</w:t>
      </w:r>
      <w:r w:rsidRPr="0060043C">
        <w:rPr>
          <w:b w:val="0"/>
          <w:color w:val="000000"/>
          <w:szCs w:val="22"/>
        </w:rPr>
        <w:t xml:space="preserve"> качества:</w:t>
      </w:r>
      <w:r w:rsidR="00A75A78">
        <w:rPr>
          <w:b w:val="0"/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 xml:space="preserve">Полнота реализации основной образовательной программы; </w:t>
      </w:r>
      <w:r w:rsidRPr="00A22062">
        <w:rPr>
          <w:b w:val="0"/>
          <w:color w:val="000000"/>
          <w:szCs w:val="22"/>
        </w:rPr>
        <w:t>Доля учителей 10-11 классов, имеющих высшее профессиональное образование от общей численности учителей 10-11 классов</w:t>
      </w:r>
      <w:r w:rsidRPr="00082D92">
        <w:rPr>
          <w:b w:val="0"/>
          <w:color w:val="000000"/>
          <w:szCs w:val="22"/>
        </w:rPr>
        <w:t xml:space="preserve">; Доля педагогических работников, имеющих первую и высшую квалификационные категории; Доля учащихся </w:t>
      </w:r>
      <w:r>
        <w:rPr>
          <w:b w:val="0"/>
          <w:color w:val="000000"/>
          <w:szCs w:val="22"/>
        </w:rPr>
        <w:t>11</w:t>
      </w:r>
      <w:r w:rsidRPr="00082D92">
        <w:rPr>
          <w:b w:val="0"/>
          <w:color w:val="000000"/>
          <w:szCs w:val="22"/>
        </w:rPr>
        <w:t xml:space="preserve"> классов, получивших </w:t>
      </w:r>
      <w:r w:rsidRPr="00082D92">
        <w:rPr>
          <w:b w:val="0"/>
          <w:color w:val="000000"/>
          <w:szCs w:val="22"/>
        </w:rPr>
        <w:lastRenderedPageBreak/>
        <w:t xml:space="preserve">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образовании.</w:t>
      </w:r>
    </w:p>
    <w:p w:rsidR="001B79CA" w:rsidRDefault="001B79CA" w:rsidP="009C33A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A75A78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9B61A9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="00A75A78">
        <w:rPr>
          <w:color w:val="000000"/>
          <w:szCs w:val="22"/>
        </w:rPr>
        <w:t xml:space="preserve"> </w:t>
      </w:r>
      <w:r w:rsidRPr="00A22062">
        <w:rPr>
          <w:b w:val="0"/>
          <w:color w:val="000000"/>
          <w:szCs w:val="22"/>
        </w:rPr>
        <w:t>Доля учителей 10-11 классов, имеющих высшее профессиональное образование от общей численности учителей 10-11 классов</w:t>
      </w:r>
      <w:r>
        <w:rPr>
          <w:b w:val="0"/>
          <w:color w:val="000000"/>
          <w:szCs w:val="22"/>
        </w:rPr>
        <w:t>:</w:t>
      </w:r>
    </w:p>
    <w:p w:rsidR="001B79CA" w:rsidRPr="009B61A9" w:rsidRDefault="001B79CA" w:rsidP="009B61A9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9B61A9">
        <w:rPr>
          <w:b w:val="0"/>
          <w:color w:val="000000"/>
        </w:rPr>
        <w:t>ОУ исполнили данный показатель на 100%.</w:t>
      </w:r>
    </w:p>
    <w:p w:rsidR="001B79CA" w:rsidRPr="009B61A9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9B61A9">
        <w:rPr>
          <w:color w:val="000000"/>
          <w:szCs w:val="22"/>
        </w:rPr>
        <w:t>Показатель3</w:t>
      </w:r>
      <w:r w:rsidRPr="009B61A9">
        <w:rPr>
          <w:b w:val="0"/>
          <w:color w:val="000000"/>
          <w:szCs w:val="22"/>
        </w:rPr>
        <w:t xml:space="preserve"> Доля педагогических работников, имеющих первую и высшую квалификационные категории:</w:t>
      </w:r>
    </w:p>
    <w:p w:rsidR="001B79CA" w:rsidRPr="009B61A9" w:rsidRDefault="001B79CA" w:rsidP="009B61A9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9B61A9">
        <w:rPr>
          <w:b w:val="0"/>
          <w:color w:val="000000"/>
        </w:rPr>
        <w:t>Все ОУ исполнили данный показатель на 100%.</w:t>
      </w:r>
    </w:p>
    <w:p w:rsidR="001B79CA" w:rsidRPr="009B61A9" w:rsidRDefault="001B79CA" w:rsidP="00A2206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9B61A9">
        <w:rPr>
          <w:color w:val="000000"/>
          <w:szCs w:val="22"/>
        </w:rPr>
        <w:t>Показатель4</w:t>
      </w:r>
      <w:r w:rsidRPr="009B61A9">
        <w:rPr>
          <w:b w:val="0"/>
          <w:color w:val="000000"/>
          <w:szCs w:val="22"/>
        </w:rPr>
        <w:t xml:space="preserve"> Доля учащихся 11 классов, получивших аттестат о среднем общем образовании:</w:t>
      </w:r>
    </w:p>
    <w:p w:rsidR="001B79CA" w:rsidRPr="009B61A9" w:rsidRDefault="001B79CA" w:rsidP="009B61A9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9B61A9">
        <w:rPr>
          <w:b w:val="0"/>
          <w:color w:val="000000"/>
        </w:rPr>
        <w:t>ОУ исполнили данный показатель на 100%.</w:t>
      </w:r>
    </w:p>
    <w:p w:rsidR="001B79CA" w:rsidRPr="009B61A9" w:rsidRDefault="001B79CA" w:rsidP="00A22062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9B61A9">
        <w:rPr>
          <w:color w:val="000000"/>
          <w:szCs w:val="22"/>
        </w:rPr>
        <w:t>Показатель объема «Число обучающихся»:</w:t>
      </w:r>
    </w:p>
    <w:p w:rsidR="001B79CA" w:rsidRPr="0093311B" w:rsidRDefault="001B79CA" w:rsidP="009B61A9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9B61A9">
        <w:rPr>
          <w:b w:val="0"/>
          <w:color w:val="000000"/>
        </w:rPr>
        <w:t>ОУ исполнили данный показатель</w:t>
      </w:r>
      <w:r>
        <w:rPr>
          <w:b w:val="0"/>
          <w:color w:val="000000"/>
        </w:rPr>
        <w:t xml:space="preserve"> на 100%.</w:t>
      </w:r>
    </w:p>
    <w:p w:rsidR="001B79CA" w:rsidRPr="00FC719F" w:rsidRDefault="001B79CA" w:rsidP="00FF6373">
      <w:pPr>
        <w:pStyle w:val="40"/>
        <w:shd w:val="clear" w:color="auto" w:fill="auto"/>
        <w:spacing w:before="0" w:after="0" w:line="240" w:lineRule="auto"/>
        <w:ind w:left="720"/>
        <w:jc w:val="both"/>
      </w:pPr>
      <w:r w:rsidRPr="00FC719F">
        <w:t>- (очно-заочная форма обучения)</w:t>
      </w:r>
    </w:p>
    <w:p w:rsidR="001B79CA" w:rsidRDefault="001B79CA" w:rsidP="00FF6373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AB620E">
        <w:rPr>
          <w:b w:val="0"/>
          <w:color w:val="000000"/>
        </w:rPr>
        <w:t>одним</w:t>
      </w:r>
      <w:r w:rsidRPr="00E83E4A">
        <w:rPr>
          <w:b w:val="0"/>
          <w:color w:val="000000"/>
        </w:rPr>
        <w:t xml:space="preserve"> образовательным учреждени</w:t>
      </w:r>
      <w:r w:rsidR="00AB620E">
        <w:rPr>
          <w:b w:val="0"/>
          <w:color w:val="000000"/>
        </w:rPr>
        <w:t>ем</w:t>
      </w:r>
      <w:r w:rsidRPr="00E83E4A">
        <w:rPr>
          <w:b w:val="0"/>
          <w:color w:val="000000"/>
        </w:rPr>
        <w:t xml:space="preserve"> Пировского </w:t>
      </w:r>
      <w:r w:rsidR="00F60586">
        <w:rPr>
          <w:b w:val="0"/>
          <w:color w:val="000000"/>
        </w:rPr>
        <w:t>муниципального округа</w:t>
      </w:r>
      <w:r>
        <w:rPr>
          <w:b w:val="0"/>
          <w:color w:val="000000"/>
        </w:rPr>
        <w:t>: МБОУ «</w:t>
      </w:r>
      <w:proofErr w:type="spellStart"/>
      <w:r>
        <w:rPr>
          <w:b w:val="0"/>
          <w:color w:val="000000"/>
        </w:rPr>
        <w:t>Пировская</w:t>
      </w:r>
      <w:proofErr w:type="spellEnd"/>
      <w:r>
        <w:rPr>
          <w:b w:val="0"/>
          <w:color w:val="000000"/>
        </w:rPr>
        <w:t xml:space="preserve"> средн</w:t>
      </w:r>
      <w:r w:rsidR="00AB620E">
        <w:rPr>
          <w:b w:val="0"/>
          <w:color w:val="000000"/>
        </w:rPr>
        <w:t>яя школа»</w:t>
      </w:r>
    </w:p>
    <w:p w:rsidR="001B79CA" w:rsidRDefault="001B79CA" w:rsidP="00FF6373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  <w:r>
        <w:rPr>
          <w:b w:val="0"/>
          <w:color w:val="000000"/>
          <w:szCs w:val="22"/>
        </w:rPr>
        <w:t xml:space="preserve"> Полнота реализации основной образовательной программы;</w:t>
      </w:r>
      <w:r w:rsidR="00910F45">
        <w:rPr>
          <w:b w:val="0"/>
          <w:color w:val="000000"/>
          <w:szCs w:val="22"/>
        </w:rPr>
        <w:t xml:space="preserve"> </w:t>
      </w:r>
      <w:r w:rsidRPr="00082D92">
        <w:rPr>
          <w:b w:val="0"/>
          <w:color w:val="000000"/>
          <w:szCs w:val="22"/>
        </w:rPr>
        <w:t xml:space="preserve">Доля учащихся </w:t>
      </w:r>
      <w:r>
        <w:rPr>
          <w:b w:val="0"/>
          <w:color w:val="000000"/>
          <w:szCs w:val="22"/>
        </w:rPr>
        <w:t>12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</w:t>
      </w:r>
      <w:r>
        <w:rPr>
          <w:b w:val="0"/>
          <w:color w:val="000000"/>
          <w:szCs w:val="22"/>
        </w:rPr>
        <w:t>.</w:t>
      </w:r>
    </w:p>
    <w:p w:rsidR="001B79CA" w:rsidRDefault="001B79CA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="009D0E23">
        <w:rPr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>Полнота реализации основной образовательной программы:</w:t>
      </w:r>
    </w:p>
    <w:p w:rsidR="001B79CA" w:rsidRPr="0093311B" w:rsidRDefault="001B79CA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Выполнено на 100%.</w:t>
      </w:r>
    </w:p>
    <w:p w:rsidR="001B79CA" w:rsidRDefault="001B79CA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2 </w:t>
      </w:r>
      <w:r w:rsidRPr="00082D92">
        <w:rPr>
          <w:b w:val="0"/>
          <w:color w:val="000000"/>
          <w:szCs w:val="22"/>
        </w:rPr>
        <w:t xml:space="preserve">Доля учащихся </w:t>
      </w:r>
      <w:r>
        <w:rPr>
          <w:b w:val="0"/>
          <w:color w:val="000000"/>
          <w:szCs w:val="22"/>
        </w:rPr>
        <w:t>12</w:t>
      </w:r>
      <w:r w:rsidRPr="00082D92">
        <w:rPr>
          <w:b w:val="0"/>
          <w:color w:val="000000"/>
          <w:szCs w:val="22"/>
        </w:rPr>
        <w:t xml:space="preserve"> классов, получивших аттестат </w:t>
      </w:r>
      <w:r>
        <w:rPr>
          <w:b w:val="0"/>
          <w:color w:val="000000"/>
          <w:szCs w:val="22"/>
        </w:rPr>
        <w:t>о среднем</w:t>
      </w:r>
      <w:r w:rsidRPr="00082D92">
        <w:rPr>
          <w:b w:val="0"/>
          <w:color w:val="000000"/>
          <w:szCs w:val="22"/>
        </w:rPr>
        <w:t xml:space="preserve"> общем образовании</w:t>
      </w:r>
      <w:r>
        <w:rPr>
          <w:b w:val="0"/>
          <w:color w:val="000000"/>
          <w:szCs w:val="22"/>
        </w:rPr>
        <w:t>:</w:t>
      </w:r>
    </w:p>
    <w:p w:rsidR="001B79CA" w:rsidRPr="009D0E23" w:rsidRDefault="009D0E23" w:rsidP="00903D8B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</w:t>
      </w:r>
      <w:r w:rsidR="001B79CA" w:rsidRPr="009D0E23">
        <w:rPr>
          <w:b w:val="0"/>
          <w:color w:val="000000"/>
        </w:rPr>
        <w:t>ыполнено на 100%.</w:t>
      </w:r>
    </w:p>
    <w:p w:rsidR="001B79CA" w:rsidRPr="00B43F26" w:rsidRDefault="001B79CA" w:rsidP="00FF6373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>Показатель объема «Число обучающихся»:</w:t>
      </w:r>
    </w:p>
    <w:p w:rsidR="009D0E23" w:rsidRPr="009D0E23" w:rsidRDefault="009D0E23" w:rsidP="009D0E2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- в</w:t>
      </w:r>
      <w:r w:rsidR="005B48FF">
        <w:rPr>
          <w:b w:val="0"/>
          <w:color w:val="000000"/>
        </w:rPr>
        <w:t>ыполнили</w:t>
      </w:r>
      <w:r w:rsidRPr="009D0E23">
        <w:rPr>
          <w:b w:val="0"/>
          <w:color w:val="000000"/>
        </w:rPr>
        <w:t xml:space="preserve"> на 100%.</w:t>
      </w:r>
    </w:p>
    <w:p w:rsidR="001B79CA" w:rsidRDefault="00EB60F9" w:rsidP="00FF6373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</w:pPr>
      <w:r>
        <w:rPr>
          <w:rStyle w:val="21"/>
          <w:bCs/>
        </w:rPr>
        <w:t xml:space="preserve">Вывод: </w:t>
      </w:r>
      <w:r w:rsidR="00CA396E">
        <w:rPr>
          <w:b/>
        </w:rPr>
        <w:t xml:space="preserve">муниципальная услуга </w:t>
      </w:r>
      <w:r w:rsidR="00F57FD5" w:rsidRPr="00F57FD5">
        <w:rPr>
          <w:b/>
        </w:rPr>
        <w:t>«Реализация основных общеобразовательных программ среднего общего образования»</w:t>
      </w:r>
      <w:r w:rsidR="00F57FD5">
        <w:t xml:space="preserve"> </w:t>
      </w:r>
      <w:r w:rsidR="00CA396E">
        <w:rPr>
          <w:b/>
        </w:rPr>
        <w:t>муниципальными учреждениями вып</w:t>
      </w:r>
      <w:r w:rsidR="009D0E23">
        <w:rPr>
          <w:b/>
        </w:rPr>
        <w:t>о</w:t>
      </w:r>
      <w:r w:rsidR="00CA396E">
        <w:rPr>
          <w:b/>
        </w:rPr>
        <w:t>лнена.</w:t>
      </w:r>
    </w:p>
    <w:p w:rsidR="001B79CA" w:rsidRDefault="001B79CA" w:rsidP="00FF637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</w:p>
    <w:p w:rsidR="001B79CA" w:rsidRDefault="001B79CA" w:rsidP="00183CC3">
      <w:pPr>
        <w:pStyle w:val="40"/>
        <w:numPr>
          <w:ilvl w:val="0"/>
          <w:numId w:val="2"/>
        </w:numPr>
        <w:spacing w:before="0" w:after="0" w:line="240" w:lineRule="auto"/>
        <w:jc w:val="both"/>
        <w:rPr>
          <w:color w:val="000000"/>
        </w:rPr>
      </w:pPr>
      <w:r w:rsidRPr="00183CC3">
        <w:rPr>
          <w:color w:val="000000"/>
        </w:rPr>
        <w:t>Реализация основных профессиональных образовательных программ профессионального обучения-программ переподготовки рабочих и служащих</w:t>
      </w:r>
      <w:r>
        <w:rPr>
          <w:color w:val="000000"/>
        </w:rPr>
        <w:t>.</w:t>
      </w:r>
    </w:p>
    <w:p w:rsidR="001B79CA" w:rsidRDefault="001B79CA" w:rsidP="00FF092C">
      <w:pPr>
        <w:pStyle w:val="40"/>
        <w:spacing w:before="0" w:after="0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2</w:t>
      </w:r>
      <w:r w:rsidRPr="00E83E4A">
        <w:rPr>
          <w:b w:val="0"/>
          <w:color w:val="000000"/>
        </w:rPr>
        <w:t xml:space="preserve"> образовательным</w:t>
      </w:r>
      <w:r w:rsidR="00A83618">
        <w:rPr>
          <w:b w:val="0"/>
          <w:color w:val="000000"/>
        </w:rPr>
        <w:t>и учреждениями Пировского муниципального округа</w:t>
      </w:r>
      <w:r>
        <w:rPr>
          <w:b w:val="0"/>
          <w:color w:val="000000"/>
        </w:rPr>
        <w:t>:</w:t>
      </w:r>
      <w:r w:rsidR="00910F45">
        <w:rPr>
          <w:b w:val="0"/>
          <w:color w:val="000000"/>
        </w:rPr>
        <w:t xml:space="preserve"> </w:t>
      </w:r>
      <w:r>
        <w:rPr>
          <w:b w:val="0"/>
          <w:color w:val="000000"/>
        </w:rPr>
        <w:t>Кириковская средняя школа, МБОУ «Пировская средняя школа».</w:t>
      </w:r>
    </w:p>
    <w:p w:rsidR="001B79CA" w:rsidRDefault="001B79CA" w:rsidP="00FF092C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1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ь</w:t>
      </w:r>
      <w:r w:rsidRPr="0060043C">
        <w:rPr>
          <w:b w:val="0"/>
          <w:color w:val="000000"/>
          <w:szCs w:val="22"/>
        </w:rPr>
        <w:t xml:space="preserve"> качества:</w:t>
      </w:r>
    </w:p>
    <w:p w:rsidR="007404F8" w:rsidRDefault="001B79CA" w:rsidP="00FF092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Доля обучающихся, получивших свидетельство о присвоении квалификации рабочего, служащего:</w:t>
      </w:r>
    </w:p>
    <w:p w:rsidR="001B79CA" w:rsidRDefault="001B79CA" w:rsidP="007404F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Default="001B79CA" w:rsidP="00FF092C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человеко-часов</w:t>
      </w:r>
      <w:r w:rsidRPr="00B43F26">
        <w:rPr>
          <w:color w:val="000000"/>
          <w:szCs w:val="22"/>
        </w:rPr>
        <w:t>»:</w:t>
      </w:r>
    </w:p>
    <w:p w:rsidR="007404F8" w:rsidRDefault="007404F8" w:rsidP="007404F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1B79CA" w:rsidRPr="00D05B44" w:rsidRDefault="00FC719F" w:rsidP="00B8758F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</w:rPr>
      </w:pPr>
      <w:r>
        <w:rPr>
          <w:rStyle w:val="21"/>
          <w:bCs/>
        </w:rPr>
        <w:t xml:space="preserve">Вывод: </w:t>
      </w:r>
      <w:r>
        <w:rPr>
          <w:rStyle w:val="21"/>
          <w:bCs/>
        </w:rPr>
        <w:tab/>
      </w:r>
      <w:r w:rsidR="00B8758F" w:rsidRPr="00B8758F">
        <w:rPr>
          <w:b/>
        </w:rPr>
        <w:t xml:space="preserve">муниципальная услуга муниципальными учреждениями </w:t>
      </w:r>
      <w:r w:rsidR="00B8758F" w:rsidRPr="00D05B44">
        <w:rPr>
          <w:b/>
        </w:rPr>
        <w:t>вып</w:t>
      </w:r>
      <w:r w:rsidR="009D0E23" w:rsidRPr="00D05B44">
        <w:rPr>
          <w:b/>
        </w:rPr>
        <w:t>о</w:t>
      </w:r>
      <w:r w:rsidR="00B8758F" w:rsidRPr="00D05B44">
        <w:rPr>
          <w:b/>
        </w:rPr>
        <w:t>лнена.</w:t>
      </w:r>
    </w:p>
    <w:p w:rsidR="00B8758F" w:rsidRPr="00D05B44" w:rsidRDefault="00D05B44" w:rsidP="00D05B44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  <w:color w:val="000000"/>
        </w:rPr>
      </w:pPr>
      <w:r w:rsidRPr="00D05B44">
        <w:rPr>
          <w:b/>
          <w:color w:val="000000"/>
        </w:rPr>
        <w:lastRenderedPageBreak/>
        <w:tab/>
      </w:r>
    </w:p>
    <w:p w:rsidR="001B79CA" w:rsidRPr="00D05B44" w:rsidRDefault="001B79CA" w:rsidP="00184850">
      <w:pPr>
        <w:pStyle w:val="40"/>
        <w:numPr>
          <w:ilvl w:val="0"/>
          <w:numId w:val="2"/>
        </w:numPr>
        <w:spacing w:before="0" w:after="0" w:line="240" w:lineRule="auto"/>
        <w:jc w:val="both"/>
      </w:pPr>
      <w:r w:rsidRPr="00D05B44">
        <w:t xml:space="preserve">Реализация основных общеобразовательных программ дошкольного образования </w:t>
      </w:r>
    </w:p>
    <w:p w:rsidR="001B79CA" w:rsidRPr="00D05B44" w:rsidRDefault="001B79CA" w:rsidP="00230276">
      <w:pPr>
        <w:pStyle w:val="40"/>
        <w:spacing w:before="0" w:after="0" w:line="240" w:lineRule="auto"/>
        <w:ind w:left="720"/>
        <w:jc w:val="both"/>
        <w:rPr>
          <w:u w:val="single"/>
        </w:rPr>
      </w:pPr>
      <w:r w:rsidRPr="00D05B44">
        <w:rPr>
          <w:u w:val="single"/>
        </w:rPr>
        <w:t>- для обучающихся, за исключением обучающихся с ограниченными возможностями здоровья (ОВЗ) и детей-инвалидов до 3 лет.</w:t>
      </w:r>
    </w:p>
    <w:p w:rsidR="001B79CA" w:rsidRPr="00D05B44" w:rsidRDefault="001B79CA" w:rsidP="00184850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D05B44">
        <w:rPr>
          <w:b w:val="0"/>
          <w:color w:val="000000"/>
        </w:rPr>
        <w:t>П</w:t>
      </w:r>
      <w:r w:rsidR="005B48FF">
        <w:rPr>
          <w:b w:val="0"/>
          <w:color w:val="000000"/>
        </w:rPr>
        <w:t>редоставляется 6</w:t>
      </w:r>
      <w:r w:rsidRPr="00D05B44">
        <w:rPr>
          <w:b w:val="0"/>
          <w:color w:val="000000"/>
        </w:rPr>
        <w:t xml:space="preserve"> образовательным</w:t>
      </w:r>
      <w:r w:rsidR="00EB60F9">
        <w:rPr>
          <w:b w:val="0"/>
          <w:color w:val="000000"/>
        </w:rPr>
        <w:t>и учреждениями Пировского муниципального округа</w:t>
      </w:r>
      <w:r w:rsidRPr="00D05B44">
        <w:rPr>
          <w:b w:val="0"/>
          <w:color w:val="000000"/>
        </w:rPr>
        <w:t>:</w:t>
      </w:r>
      <w:r w:rsidR="00910F45" w:rsidRPr="00D05B44">
        <w:rPr>
          <w:b w:val="0"/>
          <w:color w:val="000000"/>
        </w:rPr>
        <w:t xml:space="preserve"> </w:t>
      </w:r>
      <w:r w:rsidRPr="00D05B44">
        <w:rPr>
          <w:b w:val="0"/>
          <w:color w:val="000000"/>
        </w:rPr>
        <w:t xml:space="preserve">МБОУ «Большекетская средняя школа», МБДОУ «Ромашка», МБДОУ «Светлячок», </w:t>
      </w:r>
      <w:r w:rsidR="00A86693" w:rsidRPr="00D05B44">
        <w:rPr>
          <w:b w:val="0"/>
          <w:color w:val="000000"/>
        </w:rPr>
        <w:t>МБОУ «Троицкая средняя школа»</w:t>
      </w:r>
      <w:r w:rsidR="00874019" w:rsidRPr="00D05B44">
        <w:rPr>
          <w:b w:val="0"/>
          <w:color w:val="000000"/>
        </w:rPr>
        <w:t xml:space="preserve">, </w:t>
      </w:r>
      <w:proofErr w:type="spellStart"/>
      <w:r w:rsidR="002353BA" w:rsidRPr="00D05B44">
        <w:rPr>
          <w:b w:val="0"/>
          <w:color w:val="000000"/>
        </w:rPr>
        <w:t>Кириковская</w:t>
      </w:r>
      <w:proofErr w:type="spellEnd"/>
      <w:r w:rsidR="002353BA" w:rsidRPr="00D05B44">
        <w:rPr>
          <w:b w:val="0"/>
          <w:color w:val="000000"/>
        </w:rPr>
        <w:t xml:space="preserve"> средняя школа</w:t>
      </w:r>
      <w:r w:rsidR="005B48FF">
        <w:rPr>
          <w:b w:val="0"/>
          <w:color w:val="000000"/>
        </w:rPr>
        <w:t>, МБОУ «</w:t>
      </w:r>
      <w:proofErr w:type="spellStart"/>
      <w:r w:rsidR="005B48FF">
        <w:rPr>
          <w:b w:val="0"/>
          <w:color w:val="000000"/>
        </w:rPr>
        <w:t>Чайдинская</w:t>
      </w:r>
      <w:proofErr w:type="spellEnd"/>
      <w:r w:rsidR="005B48FF">
        <w:rPr>
          <w:b w:val="0"/>
          <w:color w:val="000000"/>
        </w:rPr>
        <w:t xml:space="preserve"> основная школа».</w:t>
      </w:r>
    </w:p>
    <w:p w:rsidR="001B79CA" w:rsidRPr="00D05B44" w:rsidRDefault="001B79CA" w:rsidP="00184850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D05B44">
        <w:rPr>
          <w:b w:val="0"/>
          <w:color w:val="000000"/>
          <w:szCs w:val="22"/>
        </w:rPr>
        <w:tab/>
        <w:t>По данной услуге 2 показателя качества:</w:t>
      </w:r>
    </w:p>
    <w:p w:rsidR="001B79CA" w:rsidRPr="00D05B44" w:rsidRDefault="001B79CA" w:rsidP="00184850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D05B44">
        <w:rPr>
          <w:b w:val="0"/>
          <w:color w:val="000000"/>
          <w:szCs w:val="22"/>
        </w:rPr>
        <w:t>Удовлетворенность родителей качеством дошкольного образования; Доля педагогических работников, имеющих высшее профессиональное образование.</w:t>
      </w:r>
    </w:p>
    <w:p w:rsidR="001B79CA" w:rsidRPr="00D05B44" w:rsidRDefault="001B79CA" w:rsidP="005E0677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  <w:r w:rsidRPr="00D05B44">
        <w:rPr>
          <w:color w:val="000000"/>
        </w:rPr>
        <w:t>Показатель 1</w:t>
      </w:r>
      <w:r w:rsidRPr="00D05B44">
        <w:rPr>
          <w:b w:val="0"/>
          <w:color w:val="000000"/>
          <w:szCs w:val="22"/>
        </w:rPr>
        <w:t xml:space="preserve"> Удовлетворенность родителей качеством дошкольного образования: </w:t>
      </w:r>
    </w:p>
    <w:p w:rsidR="00313633" w:rsidRPr="00D05B44" w:rsidRDefault="00313633" w:rsidP="005E0677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D05B44">
        <w:rPr>
          <w:b w:val="0"/>
          <w:color w:val="000000"/>
        </w:rPr>
        <w:t>МБДОУ «</w:t>
      </w:r>
      <w:r w:rsidR="009A4079" w:rsidRPr="00D05B44">
        <w:rPr>
          <w:b w:val="0"/>
          <w:color w:val="000000"/>
        </w:rPr>
        <w:t>Ромашка</w:t>
      </w:r>
      <w:r w:rsidRPr="00D05B44">
        <w:rPr>
          <w:b w:val="0"/>
          <w:color w:val="000000"/>
        </w:rPr>
        <w:t>»</w:t>
      </w:r>
      <w:r w:rsidR="007C49C4" w:rsidRPr="00D05B44">
        <w:rPr>
          <w:b w:val="0"/>
          <w:color w:val="000000"/>
        </w:rPr>
        <w:t xml:space="preserve"> - перевыполнено в связи с отсутствием жалоб родителей.</w:t>
      </w:r>
    </w:p>
    <w:p w:rsidR="001B79CA" w:rsidRPr="00D05B44" w:rsidRDefault="007C49C4" w:rsidP="00D05B44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 w:rsidRPr="00D05B44">
        <w:rPr>
          <w:b w:val="0"/>
          <w:color w:val="000000"/>
        </w:rPr>
        <w:t>Остальные ОУ исполнили данный показатель на 100%.</w:t>
      </w:r>
    </w:p>
    <w:p w:rsidR="001B79CA" w:rsidRPr="00D05B44" w:rsidRDefault="001B79CA" w:rsidP="00184850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D05B44">
        <w:rPr>
          <w:color w:val="000000"/>
        </w:rPr>
        <w:t>Показатель 2</w:t>
      </w:r>
      <w:r w:rsidRPr="00D05B44">
        <w:rPr>
          <w:b w:val="0"/>
          <w:color w:val="000000"/>
          <w:szCs w:val="22"/>
        </w:rPr>
        <w:t xml:space="preserve"> Доля педагогических работников, имеющих высшее профессиональное образование:</w:t>
      </w:r>
    </w:p>
    <w:p w:rsidR="001B79CA" w:rsidRPr="00D05B44" w:rsidRDefault="00991594" w:rsidP="00D05B44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D05B44">
        <w:rPr>
          <w:b w:val="0"/>
          <w:color w:val="000000"/>
        </w:rPr>
        <w:t xml:space="preserve">Остальные </w:t>
      </w:r>
      <w:r w:rsidR="001B79CA" w:rsidRPr="00D05B44">
        <w:rPr>
          <w:b w:val="0"/>
          <w:color w:val="000000"/>
        </w:rPr>
        <w:t>ОУ исполнили данный показатель на 100%.</w:t>
      </w:r>
    </w:p>
    <w:p w:rsidR="001B79CA" w:rsidRPr="00D05B44" w:rsidRDefault="001B79CA" w:rsidP="005E067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D05B44">
        <w:rPr>
          <w:color w:val="000000"/>
          <w:szCs w:val="22"/>
        </w:rPr>
        <w:t>Показатель объема «Число обучающихся»:</w:t>
      </w:r>
    </w:p>
    <w:p w:rsidR="00991594" w:rsidRPr="00D05B44" w:rsidRDefault="00991594" w:rsidP="00D05B44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D05B44">
        <w:rPr>
          <w:b w:val="0"/>
          <w:color w:val="000000"/>
        </w:rPr>
        <w:t>ОУ исполнили данный показатель на 100%.</w:t>
      </w:r>
    </w:p>
    <w:p w:rsidR="001B79CA" w:rsidRPr="00D05B44" w:rsidRDefault="001B79CA" w:rsidP="005E0677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D05B44">
        <w:rPr>
          <w:color w:val="000000"/>
          <w:szCs w:val="22"/>
        </w:rPr>
        <w:t>Показатель объема «Число человеко-дней»:</w:t>
      </w:r>
    </w:p>
    <w:p w:rsidR="00C64AD6" w:rsidRDefault="00C64AD6" w:rsidP="00991594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C64AD6">
        <w:rPr>
          <w:b w:val="0"/>
          <w:color w:val="000000"/>
        </w:rPr>
        <w:t>ОУ исполнили данный показатель на 100%.</w:t>
      </w:r>
    </w:p>
    <w:p w:rsidR="00D05B44" w:rsidRPr="00D05B44" w:rsidRDefault="008C32FE" w:rsidP="008C32FE">
      <w:pPr>
        <w:pStyle w:val="20"/>
        <w:shd w:val="clear" w:color="auto" w:fill="auto"/>
        <w:tabs>
          <w:tab w:val="left" w:pos="1418"/>
        </w:tabs>
        <w:spacing w:line="240" w:lineRule="auto"/>
        <w:ind w:firstLine="760"/>
        <w:rPr>
          <w:b/>
        </w:rPr>
      </w:pPr>
      <w:r>
        <w:tab/>
      </w:r>
      <w:r>
        <w:rPr>
          <w:b/>
        </w:rPr>
        <w:t>М</w:t>
      </w:r>
      <w:r w:rsidR="00D05B44" w:rsidRPr="00B8758F">
        <w:rPr>
          <w:b/>
        </w:rPr>
        <w:t xml:space="preserve">униципальная услуга муниципальными учреждениями </w:t>
      </w:r>
      <w:r w:rsidR="00D05B44" w:rsidRPr="00D05B44">
        <w:rPr>
          <w:b/>
        </w:rPr>
        <w:t>выполнена.</w:t>
      </w:r>
    </w:p>
    <w:p w:rsidR="001B79CA" w:rsidRPr="00C6622B" w:rsidRDefault="001B79CA" w:rsidP="00991594">
      <w:pPr>
        <w:pStyle w:val="40"/>
        <w:spacing w:before="0" w:after="0" w:line="240" w:lineRule="auto"/>
        <w:ind w:left="720" w:firstLine="696"/>
        <w:jc w:val="both"/>
        <w:rPr>
          <w:u w:val="single"/>
        </w:rPr>
      </w:pPr>
      <w:r w:rsidRPr="00C6622B">
        <w:rPr>
          <w:u w:val="single"/>
        </w:rPr>
        <w:t>- для обучающихся, за исключением обучающихся с ограниченными возможностями здоровья (ОВЗ) и детей-инвалидов от 3 до 8 лет.</w:t>
      </w:r>
    </w:p>
    <w:p w:rsidR="001B79CA" w:rsidRDefault="005B48FF" w:rsidP="00991594">
      <w:pPr>
        <w:pStyle w:val="40"/>
        <w:spacing w:before="0" w:after="0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Предоставляется 7</w:t>
      </w:r>
      <w:r w:rsidR="001B79CA" w:rsidRPr="00C6622B">
        <w:rPr>
          <w:b w:val="0"/>
          <w:color w:val="000000"/>
        </w:rPr>
        <w:t xml:space="preserve"> образовательными учреждениями Пировского района:</w:t>
      </w:r>
      <w:r w:rsidR="00313633" w:rsidRPr="00C6622B">
        <w:rPr>
          <w:b w:val="0"/>
          <w:color w:val="000000"/>
        </w:rPr>
        <w:t xml:space="preserve"> </w:t>
      </w:r>
      <w:r w:rsidR="001B79CA" w:rsidRPr="00C6622B">
        <w:rPr>
          <w:b w:val="0"/>
          <w:color w:val="000000"/>
        </w:rPr>
        <w:t>Кириковская средняя</w:t>
      </w:r>
      <w:r w:rsidR="001B79CA">
        <w:rPr>
          <w:b w:val="0"/>
          <w:color w:val="000000"/>
        </w:rPr>
        <w:t xml:space="preserve"> школа, МБОУ «Большекетская средняя школа», МБДОУ «Ромашка», МБДОУ «Светлячок», </w:t>
      </w:r>
      <w:r w:rsidR="00A83618">
        <w:rPr>
          <w:b w:val="0"/>
          <w:color w:val="000000"/>
        </w:rPr>
        <w:t xml:space="preserve">МБОУ «Троицкая средняя школа», </w:t>
      </w:r>
      <w:r>
        <w:rPr>
          <w:b w:val="0"/>
          <w:color w:val="000000"/>
        </w:rPr>
        <w:t>МБОУ «</w:t>
      </w:r>
      <w:proofErr w:type="spellStart"/>
      <w:r>
        <w:rPr>
          <w:b w:val="0"/>
          <w:color w:val="000000"/>
        </w:rPr>
        <w:t>Чайдинская</w:t>
      </w:r>
      <w:proofErr w:type="spellEnd"/>
      <w:r>
        <w:rPr>
          <w:b w:val="0"/>
          <w:color w:val="000000"/>
        </w:rPr>
        <w:t xml:space="preserve"> основная школа».</w:t>
      </w:r>
    </w:p>
    <w:p w:rsidR="001B79CA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>я</w:t>
      </w:r>
      <w:r w:rsidRPr="0060043C">
        <w:rPr>
          <w:b w:val="0"/>
          <w:color w:val="000000"/>
          <w:szCs w:val="22"/>
        </w:rPr>
        <w:t xml:space="preserve"> качества:</w:t>
      </w:r>
    </w:p>
    <w:p w:rsidR="001B79CA" w:rsidRPr="00184850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b w:val="0"/>
          <w:color w:val="000000"/>
          <w:szCs w:val="22"/>
        </w:rPr>
        <w:t>Удовлетворенность родителей качеством дошкольного образования; Доля педагогических работников, имеющих высшее профессиональное образование.</w:t>
      </w:r>
    </w:p>
    <w:p w:rsidR="001B79CA" w:rsidRDefault="001B79CA" w:rsidP="00230276">
      <w:pPr>
        <w:pStyle w:val="40"/>
        <w:spacing w:before="0" w:after="0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>Показатель 1</w:t>
      </w:r>
      <w:r w:rsidRPr="00184850">
        <w:rPr>
          <w:b w:val="0"/>
          <w:color w:val="000000"/>
          <w:szCs w:val="22"/>
        </w:rPr>
        <w:t xml:space="preserve"> Удовлетворенность родителей качеством дошкольного образования</w:t>
      </w:r>
      <w:r>
        <w:rPr>
          <w:b w:val="0"/>
          <w:color w:val="000000"/>
          <w:szCs w:val="22"/>
        </w:rPr>
        <w:t xml:space="preserve">: </w:t>
      </w:r>
    </w:p>
    <w:p w:rsidR="00151875" w:rsidRPr="00D05B44" w:rsidRDefault="00151875" w:rsidP="00151875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D05B44">
        <w:rPr>
          <w:b w:val="0"/>
          <w:color w:val="000000"/>
        </w:rPr>
        <w:t>МБДОУ «Ромашка» - перевыполнено в связи с отсутствием жалоб родителей.</w:t>
      </w:r>
    </w:p>
    <w:p w:rsidR="001B79CA" w:rsidRPr="0093311B" w:rsidRDefault="001B79CA" w:rsidP="00C51CCA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Выполнено </w:t>
      </w:r>
      <w:r w:rsidR="00151875">
        <w:rPr>
          <w:b w:val="0"/>
          <w:color w:val="000000"/>
        </w:rPr>
        <w:t xml:space="preserve">у остальных ОУ </w:t>
      </w:r>
      <w:r>
        <w:rPr>
          <w:b w:val="0"/>
          <w:color w:val="000000"/>
        </w:rPr>
        <w:t>на 100%.</w:t>
      </w:r>
    </w:p>
    <w:p w:rsidR="001B79CA" w:rsidRDefault="001B79CA" w:rsidP="00230276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18485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184850">
        <w:rPr>
          <w:b w:val="0"/>
          <w:color w:val="000000"/>
          <w:szCs w:val="22"/>
        </w:rPr>
        <w:t xml:space="preserve"> Доля педагогических работников, имеющих высшее профессиональное образование</w:t>
      </w:r>
      <w:r>
        <w:rPr>
          <w:b w:val="0"/>
          <w:color w:val="000000"/>
          <w:szCs w:val="22"/>
        </w:rPr>
        <w:t>:</w:t>
      </w:r>
    </w:p>
    <w:p w:rsidR="001B79CA" w:rsidRDefault="001B79CA" w:rsidP="00C6622B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C6622B">
        <w:rPr>
          <w:b w:val="0"/>
          <w:color w:val="000000"/>
        </w:rPr>
        <w:t>ОУ исполнили данный показатель на 100%.</w:t>
      </w:r>
    </w:p>
    <w:p w:rsidR="001B79CA" w:rsidRDefault="001B79CA" w:rsidP="00230276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обучающихся</w:t>
      </w:r>
      <w:r w:rsidRPr="00B43F26">
        <w:rPr>
          <w:color w:val="000000"/>
          <w:szCs w:val="22"/>
        </w:rPr>
        <w:t>»:</w:t>
      </w:r>
    </w:p>
    <w:p w:rsidR="005B48FF" w:rsidRDefault="005B48FF" w:rsidP="00C6622B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  <w:szCs w:val="20"/>
        </w:rPr>
      </w:pPr>
      <w:r>
        <w:rPr>
          <w:b w:val="0"/>
          <w:color w:val="000000"/>
          <w:szCs w:val="20"/>
        </w:rPr>
        <w:t xml:space="preserve">МБОУ «Троицкая средняя школа» - показатель повысился на 13% в </w:t>
      </w:r>
      <w:r>
        <w:rPr>
          <w:b w:val="0"/>
          <w:color w:val="000000"/>
          <w:szCs w:val="20"/>
        </w:rPr>
        <w:lastRenderedPageBreak/>
        <w:t>связи с увеличением воспитанников.</w:t>
      </w:r>
    </w:p>
    <w:p w:rsidR="001B79CA" w:rsidRPr="0093311B" w:rsidRDefault="001B79CA" w:rsidP="00C6622B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>
        <w:rPr>
          <w:b w:val="0"/>
          <w:color w:val="000000"/>
        </w:rPr>
        <w:t>Остальные ОУ исполнили данный показатель на 100%.</w:t>
      </w:r>
    </w:p>
    <w:p w:rsidR="001B79CA" w:rsidRDefault="001B79CA" w:rsidP="00230276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B43F26">
        <w:rPr>
          <w:color w:val="000000"/>
          <w:szCs w:val="22"/>
        </w:rPr>
        <w:t xml:space="preserve">Показатель объема «Число </w:t>
      </w:r>
      <w:r>
        <w:rPr>
          <w:color w:val="000000"/>
          <w:szCs w:val="22"/>
        </w:rPr>
        <w:t>человеко-дней</w:t>
      </w:r>
      <w:r w:rsidRPr="00B43F26">
        <w:rPr>
          <w:color w:val="000000"/>
          <w:szCs w:val="22"/>
        </w:rPr>
        <w:t>»:</w:t>
      </w:r>
    </w:p>
    <w:p w:rsidR="00BE273F" w:rsidRPr="0093311B" w:rsidRDefault="005B48FF" w:rsidP="005B48FF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C6622B">
        <w:rPr>
          <w:b w:val="0"/>
          <w:color w:val="000000"/>
        </w:rPr>
        <w:t>ОУ исполнили данный показатель на 100%.</w:t>
      </w:r>
    </w:p>
    <w:p w:rsidR="00C6622B" w:rsidRPr="00D05B44" w:rsidRDefault="00114DEC" w:rsidP="00C6622B">
      <w:pPr>
        <w:pStyle w:val="20"/>
        <w:shd w:val="clear" w:color="auto" w:fill="auto"/>
        <w:tabs>
          <w:tab w:val="left" w:pos="1418"/>
        </w:tabs>
        <w:spacing w:line="240" w:lineRule="auto"/>
        <w:ind w:firstLine="760"/>
        <w:rPr>
          <w:b/>
        </w:rPr>
      </w:pPr>
      <w:r>
        <w:rPr>
          <w:color w:val="000000"/>
        </w:rPr>
        <w:tab/>
      </w:r>
      <w:r w:rsidR="00C6622B">
        <w:rPr>
          <w:b/>
        </w:rPr>
        <w:t>М</w:t>
      </w:r>
      <w:r w:rsidR="00C6622B" w:rsidRPr="00B8758F">
        <w:rPr>
          <w:b/>
        </w:rPr>
        <w:t xml:space="preserve">униципальная услуга муниципальными учреждениями </w:t>
      </w:r>
      <w:r w:rsidR="00C6622B" w:rsidRPr="00D05B44">
        <w:rPr>
          <w:b/>
        </w:rPr>
        <w:t>выполнена.</w:t>
      </w:r>
    </w:p>
    <w:p w:rsidR="00114DEC" w:rsidRDefault="00114DEC" w:rsidP="00114DEC">
      <w:pPr>
        <w:pStyle w:val="40"/>
        <w:spacing w:before="0" w:after="0" w:line="240" w:lineRule="auto"/>
        <w:ind w:left="720" w:firstLine="696"/>
        <w:jc w:val="both"/>
      </w:pPr>
    </w:p>
    <w:p w:rsidR="001B79CA" w:rsidRPr="00C6622B" w:rsidRDefault="001B79CA" w:rsidP="00114DEC">
      <w:pPr>
        <w:pStyle w:val="40"/>
        <w:spacing w:before="0" w:after="0" w:line="240" w:lineRule="auto"/>
        <w:ind w:left="720" w:firstLine="696"/>
        <w:jc w:val="both"/>
      </w:pPr>
      <w:r w:rsidRPr="00C6622B">
        <w:t>- для обучающихся с ограниченными возможностями здоровья (ОВЗ) и детей-инвалидов от 3 до 8 лет.</w:t>
      </w:r>
    </w:p>
    <w:p w:rsidR="001B79CA" w:rsidRPr="00C6622B" w:rsidRDefault="001B79CA" w:rsidP="00535328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C6622B">
        <w:rPr>
          <w:b w:val="0"/>
          <w:color w:val="000000"/>
        </w:rPr>
        <w:t xml:space="preserve">Предоставляется </w:t>
      </w:r>
      <w:r w:rsidR="000152F1" w:rsidRPr="00C6622B">
        <w:rPr>
          <w:b w:val="0"/>
          <w:color w:val="000000"/>
        </w:rPr>
        <w:t>1</w:t>
      </w:r>
      <w:r w:rsidRPr="00C6622B">
        <w:rPr>
          <w:b w:val="0"/>
          <w:color w:val="000000"/>
        </w:rPr>
        <w:t xml:space="preserve"> образовательным учреждением Пировского </w:t>
      </w:r>
      <w:r w:rsidR="00114DEC" w:rsidRPr="00C6622B">
        <w:rPr>
          <w:b w:val="0"/>
          <w:color w:val="000000"/>
        </w:rPr>
        <w:t>округа</w:t>
      </w:r>
      <w:r w:rsidRPr="00C6622B">
        <w:rPr>
          <w:b w:val="0"/>
          <w:color w:val="000000"/>
        </w:rPr>
        <w:t>:</w:t>
      </w:r>
      <w:r w:rsidR="0089109C" w:rsidRPr="00C6622B">
        <w:rPr>
          <w:b w:val="0"/>
          <w:color w:val="000000"/>
        </w:rPr>
        <w:t xml:space="preserve"> </w:t>
      </w:r>
      <w:r w:rsidRPr="00C6622B">
        <w:rPr>
          <w:b w:val="0"/>
          <w:color w:val="000000"/>
        </w:rPr>
        <w:t>МБДОУ «Ромашка»</w:t>
      </w:r>
      <w:r w:rsidR="00AB620E">
        <w:rPr>
          <w:b w:val="0"/>
          <w:color w:val="000000"/>
        </w:rPr>
        <w:t>,</w:t>
      </w:r>
      <w:r w:rsidR="00AB620E" w:rsidRPr="00AB620E">
        <w:rPr>
          <w:b w:val="0"/>
          <w:color w:val="000000"/>
        </w:rPr>
        <w:t xml:space="preserve"> </w:t>
      </w:r>
      <w:r w:rsidR="00135747">
        <w:rPr>
          <w:b w:val="0"/>
          <w:color w:val="000000"/>
        </w:rPr>
        <w:t>МБДОУ «</w:t>
      </w:r>
      <w:r w:rsidR="00535328">
        <w:rPr>
          <w:b w:val="0"/>
          <w:color w:val="000000"/>
        </w:rPr>
        <w:t>Светлячок»,</w:t>
      </w:r>
      <w:r w:rsidR="00535328" w:rsidRPr="00535328">
        <w:rPr>
          <w:b w:val="0"/>
          <w:color w:val="000000"/>
          <w:szCs w:val="20"/>
        </w:rPr>
        <w:t xml:space="preserve"> </w:t>
      </w:r>
      <w:r w:rsidR="00535328">
        <w:rPr>
          <w:b w:val="0"/>
          <w:color w:val="000000"/>
          <w:szCs w:val="20"/>
        </w:rPr>
        <w:t>МБОУ «Троицкая средняя школа»</w:t>
      </w:r>
    </w:p>
    <w:p w:rsidR="001B79CA" w:rsidRPr="00C6622B" w:rsidRDefault="001B79CA" w:rsidP="00FF090A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C6622B">
        <w:rPr>
          <w:b w:val="0"/>
          <w:color w:val="000000"/>
        </w:rPr>
        <w:tab/>
        <w:t>По данной услуге 2 показателя качества:</w:t>
      </w:r>
      <w:r w:rsidR="00151875">
        <w:rPr>
          <w:b w:val="0"/>
          <w:color w:val="000000"/>
        </w:rPr>
        <w:t xml:space="preserve"> </w:t>
      </w:r>
      <w:r w:rsidRPr="00C6622B">
        <w:rPr>
          <w:b w:val="0"/>
          <w:color w:val="000000"/>
        </w:rPr>
        <w:t>Удовлетворенность родителей качеством дошкольного образования; Доля педагогических работников, имеющих высшее профессиональное образование.</w:t>
      </w:r>
    </w:p>
    <w:p w:rsidR="001B79CA" w:rsidRPr="00C6622B" w:rsidRDefault="001B79CA" w:rsidP="00FF090A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C6622B">
        <w:rPr>
          <w:color w:val="000000"/>
        </w:rPr>
        <w:t>Показатель 1</w:t>
      </w:r>
      <w:r w:rsidRPr="00C6622B">
        <w:rPr>
          <w:b w:val="0"/>
          <w:color w:val="000000"/>
        </w:rPr>
        <w:t xml:space="preserve"> Удовлетворенность родителей качеством дошкольного образования: </w:t>
      </w:r>
    </w:p>
    <w:p w:rsidR="001B79CA" w:rsidRPr="00C6622B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C6622B">
        <w:rPr>
          <w:b w:val="0"/>
          <w:color w:val="000000"/>
        </w:rPr>
        <w:t>Выполнен показатель на 100%.</w:t>
      </w:r>
    </w:p>
    <w:p w:rsidR="001B79CA" w:rsidRPr="00C6622B" w:rsidRDefault="001B79CA" w:rsidP="00FF090A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C6622B">
        <w:rPr>
          <w:color w:val="000000"/>
        </w:rPr>
        <w:t>Показатель 2</w:t>
      </w:r>
      <w:r w:rsidRPr="00C6622B">
        <w:rPr>
          <w:b w:val="0"/>
          <w:color w:val="000000"/>
        </w:rPr>
        <w:t xml:space="preserve"> Доля педагогических работников, имеющих высшее профессиональное образование:</w:t>
      </w:r>
    </w:p>
    <w:p w:rsidR="001B79CA" w:rsidRPr="00C6622B" w:rsidRDefault="001B79CA" w:rsidP="00AA2443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C6622B">
        <w:rPr>
          <w:b w:val="0"/>
          <w:color w:val="000000"/>
        </w:rPr>
        <w:t>ОУ исполнило данный показатель на 100%.</w:t>
      </w:r>
    </w:p>
    <w:p w:rsidR="001B79CA" w:rsidRPr="00C6622B" w:rsidRDefault="001B79CA" w:rsidP="00FF090A">
      <w:pPr>
        <w:pStyle w:val="40"/>
        <w:spacing w:before="0" w:after="0" w:line="240" w:lineRule="auto"/>
        <w:ind w:left="720"/>
        <w:jc w:val="both"/>
        <w:rPr>
          <w:color w:val="000000"/>
        </w:rPr>
      </w:pPr>
      <w:r w:rsidRPr="00C6622B">
        <w:rPr>
          <w:color w:val="000000"/>
        </w:rPr>
        <w:t>Показатель объема «Число обучающихся»:</w:t>
      </w:r>
    </w:p>
    <w:p w:rsidR="000152F1" w:rsidRPr="00C6622B" w:rsidRDefault="000152F1" w:rsidP="000152F1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C6622B">
        <w:rPr>
          <w:b w:val="0"/>
          <w:color w:val="000000"/>
        </w:rPr>
        <w:t>ОУ исполнило данный показатель на 100%.</w:t>
      </w:r>
    </w:p>
    <w:p w:rsidR="001B79CA" w:rsidRDefault="001B79CA" w:rsidP="00FF090A">
      <w:pPr>
        <w:pStyle w:val="40"/>
        <w:spacing w:before="0" w:after="0" w:line="240" w:lineRule="auto"/>
        <w:ind w:left="720"/>
        <w:jc w:val="both"/>
        <w:rPr>
          <w:color w:val="000000"/>
        </w:rPr>
      </w:pPr>
      <w:r w:rsidRPr="00C6622B">
        <w:rPr>
          <w:color w:val="000000"/>
        </w:rPr>
        <w:t>Показатель объема «Число человеко-дней»:</w:t>
      </w:r>
    </w:p>
    <w:p w:rsidR="00FE3795" w:rsidRPr="00C6622B" w:rsidRDefault="00FE3795" w:rsidP="00FF090A">
      <w:pPr>
        <w:pStyle w:val="40"/>
        <w:spacing w:before="0" w:after="0" w:line="240" w:lineRule="auto"/>
        <w:ind w:left="720"/>
        <w:jc w:val="both"/>
        <w:rPr>
          <w:color w:val="000000"/>
        </w:rPr>
      </w:pPr>
      <w:r w:rsidRPr="00C6622B">
        <w:rPr>
          <w:b w:val="0"/>
          <w:color w:val="000000"/>
        </w:rPr>
        <w:t>ОУ исполнило данный показатель на 100%.</w:t>
      </w:r>
    </w:p>
    <w:p w:rsidR="00151875" w:rsidRPr="00D05B44" w:rsidRDefault="001B79CA" w:rsidP="00151875">
      <w:pPr>
        <w:pStyle w:val="20"/>
        <w:shd w:val="clear" w:color="auto" w:fill="auto"/>
        <w:tabs>
          <w:tab w:val="left" w:pos="1418"/>
        </w:tabs>
        <w:spacing w:line="240" w:lineRule="auto"/>
        <w:ind w:firstLine="760"/>
        <w:rPr>
          <w:b/>
        </w:rPr>
      </w:pPr>
      <w:r w:rsidRPr="00557D19">
        <w:rPr>
          <w:b/>
          <w:bCs/>
        </w:rPr>
        <w:t>Вывод:</w:t>
      </w:r>
      <w:r w:rsidR="00557D19" w:rsidRPr="00557D19">
        <w:rPr>
          <w:b/>
        </w:rPr>
        <w:t xml:space="preserve"> </w:t>
      </w:r>
      <w:r w:rsidR="00151875">
        <w:rPr>
          <w:b/>
        </w:rPr>
        <w:t>М</w:t>
      </w:r>
      <w:r w:rsidR="00151875" w:rsidRPr="00B8758F">
        <w:rPr>
          <w:b/>
        </w:rPr>
        <w:t>униципальная услуга муниципальным учреждени</w:t>
      </w:r>
      <w:r w:rsidR="00C64AD6">
        <w:rPr>
          <w:b/>
        </w:rPr>
        <w:t xml:space="preserve">ем </w:t>
      </w:r>
      <w:r w:rsidR="00151875" w:rsidRPr="00D05B44">
        <w:rPr>
          <w:b/>
        </w:rPr>
        <w:t>выполнена.</w:t>
      </w:r>
      <w:bookmarkStart w:id="0" w:name="_GoBack"/>
      <w:bookmarkEnd w:id="0"/>
    </w:p>
    <w:p w:rsidR="001B79CA" w:rsidRDefault="001B79CA" w:rsidP="004C6FF2">
      <w:pPr>
        <w:pStyle w:val="40"/>
        <w:spacing w:before="0" w:after="0"/>
        <w:ind w:left="720"/>
        <w:jc w:val="both"/>
        <w:rPr>
          <w:b w:val="0"/>
          <w:color w:val="000000"/>
        </w:rPr>
      </w:pPr>
    </w:p>
    <w:p w:rsidR="001B79CA" w:rsidRPr="005854D7" w:rsidRDefault="001B79CA" w:rsidP="004C6FF2">
      <w:pPr>
        <w:pStyle w:val="40"/>
        <w:numPr>
          <w:ilvl w:val="0"/>
          <w:numId w:val="2"/>
        </w:numPr>
        <w:spacing w:before="0" w:after="0" w:line="240" w:lineRule="auto"/>
        <w:jc w:val="both"/>
        <w:rPr>
          <w:color w:val="0D0D0D" w:themeColor="text1" w:themeTint="F2"/>
        </w:rPr>
      </w:pPr>
      <w:r w:rsidRPr="005854D7">
        <w:rPr>
          <w:color w:val="0D0D0D" w:themeColor="text1" w:themeTint="F2"/>
        </w:rPr>
        <w:t>Присмотр и уход.</w:t>
      </w:r>
    </w:p>
    <w:p w:rsidR="001B79CA" w:rsidRPr="00335CBC" w:rsidRDefault="001B79CA" w:rsidP="004C6FF2">
      <w:pPr>
        <w:pStyle w:val="40"/>
        <w:spacing w:before="0" w:after="0" w:line="240" w:lineRule="auto"/>
        <w:ind w:left="720"/>
        <w:jc w:val="both"/>
        <w:rPr>
          <w:b w:val="0"/>
        </w:rPr>
      </w:pPr>
      <w:r w:rsidRPr="00335CBC">
        <w:t>- для физических лиц, за исключением льготных категорий до 3 лет.</w:t>
      </w:r>
    </w:p>
    <w:p w:rsidR="001B79CA" w:rsidRDefault="001B79CA" w:rsidP="004C6FF2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335CBC">
        <w:rPr>
          <w:b w:val="0"/>
          <w:color w:val="000000"/>
        </w:rPr>
        <w:t>Предоставляется 5 образовате</w:t>
      </w:r>
      <w:r w:rsidR="00335CBC">
        <w:rPr>
          <w:b w:val="0"/>
          <w:color w:val="000000"/>
        </w:rPr>
        <w:t>льными учреждениями Пировского округа</w:t>
      </w:r>
      <w:r w:rsidRPr="00335CBC">
        <w:rPr>
          <w:b w:val="0"/>
          <w:color w:val="000000"/>
        </w:rPr>
        <w:t>:</w:t>
      </w:r>
      <w:r w:rsidR="0089109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МБОУ «Большекетская средняя школа», МБДОУ «Ромашка», МБДОУ «Светлячок», </w:t>
      </w:r>
      <w:r w:rsidR="00C64AD6" w:rsidRPr="00D05B44">
        <w:rPr>
          <w:b w:val="0"/>
          <w:color w:val="000000"/>
        </w:rPr>
        <w:t>МБОУ «Троицкая средняя школа»</w:t>
      </w:r>
      <w:r>
        <w:rPr>
          <w:b w:val="0"/>
          <w:color w:val="000000"/>
        </w:rPr>
        <w:t xml:space="preserve">, </w:t>
      </w:r>
      <w:proofErr w:type="spellStart"/>
      <w:r w:rsidR="007C34EA">
        <w:rPr>
          <w:b w:val="0"/>
          <w:color w:val="000000"/>
        </w:rPr>
        <w:t>Кириковская</w:t>
      </w:r>
      <w:proofErr w:type="spellEnd"/>
      <w:r w:rsidR="007C34EA">
        <w:rPr>
          <w:b w:val="0"/>
          <w:color w:val="000000"/>
        </w:rPr>
        <w:t xml:space="preserve"> средняя школа</w:t>
      </w:r>
      <w:r w:rsidR="005B48FF">
        <w:rPr>
          <w:b w:val="0"/>
          <w:color w:val="000000"/>
        </w:rPr>
        <w:t>», МБОУ «</w:t>
      </w:r>
      <w:proofErr w:type="spellStart"/>
      <w:r w:rsidR="005B48FF">
        <w:rPr>
          <w:b w:val="0"/>
          <w:color w:val="000000"/>
        </w:rPr>
        <w:t>Чайдинская</w:t>
      </w:r>
      <w:proofErr w:type="spellEnd"/>
      <w:r w:rsidR="005B48FF">
        <w:rPr>
          <w:b w:val="0"/>
          <w:color w:val="000000"/>
        </w:rPr>
        <w:t xml:space="preserve"> основная школа».</w:t>
      </w:r>
    </w:p>
    <w:p w:rsidR="001B79CA" w:rsidRDefault="001B79CA" w:rsidP="004C6FF2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1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 xml:space="preserve">ь качества </w:t>
      </w:r>
      <w:r w:rsidRPr="004C6FF2">
        <w:rPr>
          <w:b w:val="0"/>
          <w:color w:val="000000"/>
          <w:szCs w:val="22"/>
        </w:rPr>
        <w:t>Количество жалоб потребителей на качество оказания услуг</w:t>
      </w:r>
      <w:r>
        <w:rPr>
          <w:b w:val="0"/>
          <w:color w:val="000000"/>
          <w:szCs w:val="22"/>
        </w:rPr>
        <w:t>:</w:t>
      </w:r>
    </w:p>
    <w:p w:rsidR="001B79CA" w:rsidRPr="00335CBC" w:rsidRDefault="001B79CA" w:rsidP="004C6FF2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Все </w:t>
      </w:r>
      <w:r w:rsidRPr="00335CBC">
        <w:rPr>
          <w:b w:val="0"/>
          <w:color w:val="000000"/>
        </w:rPr>
        <w:t>ОУ исполнили данный показатель на 100%.</w:t>
      </w:r>
    </w:p>
    <w:p w:rsidR="00335CBC" w:rsidRPr="00335CBC" w:rsidRDefault="00335CBC" w:rsidP="00335CBC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335CBC">
        <w:rPr>
          <w:color w:val="000000"/>
          <w:szCs w:val="22"/>
        </w:rPr>
        <w:t>Показатель объема «Число обучающихся»:</w:t>
      </w:r>
    </w:p>
    <w:p w:rsidR="00335CBC" w:rsidRPr="00335CBC" w:rsidRDefault="00335CBC" w:rsidP="00335CBC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335CBC">
        <w:rPr>
          <w:b w:val="0"/>
          <w:color w:val="000000"/>
        </w:rPr>
        <w:t>ОУ исполнили данный показатель на 100%.</w:t>
      </w:r>
    </w:p>
    <w:p w:rsidR="00335CBC" w:rsidRPr="00335CBC" w:rsidRDefault="00335CBC" w:rsidP="00335CBC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335CBC">
        <w:rPr>
          <w:color w:val="000000"/>
          <w:szCs w:val="22"/>
        </w:rPr>
        <w:t>Показатель объема «Число человеко-дней»:</w:t>
      </w:r>
    </w:p>
    <w:p w:rsidR="00335CBC" w:rsidRPr="00335CBC" w:rsidRDefault="00335CBC" w:rsidP="00335CBC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335CBC">
        <w:rPr>
          <w:b w:val="0"/>
          <w:color w:val="000000"/>
        </w:rPr>
        <w:t>ОУ</w:t>
      </w:r>
      <w:r w:rsidR="00F11D1F">
        <w:rPr>
          <w:b w:val="0"/>
          <w:color w:val="000000"/>
        </w:rPr>
        <w:t xml:space="preserve"> выполнили данный показатель</w:t>
      </w:r>
      <w:r w:rsidRPr="00335CBC">
        <w:rPr>
          <w:b w:val="0"/>
          <w:color w:val="000000"/>
        </w:rPr>
        <w:t xml:space="preserve"> – 100% </w:t>
      </w:r>
    </w:p>
    <w:p w:rsidR="001B79CA" w:rsidRPr="00335CBC" w:rsidRDefault="001B79CA" w:rsidP="004C6FF2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4070C1">
        <w:rPr>
          <w:color w:val="0D0D0D" w:themeColor="text1" w:themeTint="F2"/>
          <w:szCs w:val="22"/>
        </w:rPr>
        <w:t xml:space="preserve">Показатель объема </w:t>
      </w:r>
      <w:r w:rsidRPr="00335CBC">
        <w:rPr>
          <w:color w:val="000000"/>
          <w:szCs w:val="22"/>
        </w:rPr>
        <w:t>«Число человеко-часов»:</w:t>
      </w:r>
    </w:p>
    <w:p w:rsidR="00F11D1F" w:rsidRPr="00F90EB0" w:rsidRDefault="00F11D1F" w:rsidP="00F11D1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90EB0">
        <w:rPr>
          <w:b w:val="0"/>
          <w:color w:val="000000"/>
        </w:rPr>
        <w:t>ОУ исполнили данный показатель на 100%.</w:t>
      </w:r>
    </w:p>
    <w:p w:rsidR="001B79CA" w:rsidRPr="00680F5E" w:rsidRDefault="00F11D1F" w:rsidP="00680F5E">
      <w:pPr>
        <w:pStyle w:val="40"/>
        <w:spacing w:before="0" w:after="0" w:line="240" w:lineRule="auto"/>
        <w:ind w:left="720" w:firstLine="696"/>
        <w:jc w:val="both"/>
        <w:rPr>
          <w:b w:val="0"/>
          <w:u w:val="single"/>
        </w:rPr>
      </w:pPr>
      <w:r>
        <w:rPr>
          <w:u w:val="single"/>
        </w:rPr>
        <w:t>Присмотр и уход</w:t>
      </w:r>
      <w:r w:rsidR="001B79CA" w:rsidRPr="00680F5E">
        <w:rPr>
          <w:u w:val="single"/>
        </w:rPr>
        <w:t>- для физических лиц, за исключением льготных категорий от 3лет до 8 лет.</w:t>
      </w:r>
    </w:p>
    <w:p w:rsidR="00FA3B85" w:rsidRDefault="00FA3B85" w:rsidP="00FA3B85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1</w:t>
      </w:r>
      <w:r w:rsidRPr="0060043C">
        <w:rPr>
          <w:b w:val="0"/>
          <w:color w:val="000000"/>
          <w:szCs w:val="22"/>
        </w:rPr>
        <w:t xml:space="preserve"> показател</w:t>
      </w:r>
      <w:r>
        <w:rPr>
          <w:b w:val="0"/>
          <w:color w:val="000000"/>
          <w:szCs w:val="22"/>
        </w:rPr>
        <w:t xml:space="preserve">ь качества </w:t>
      </w:r>
      <w:r w:rsidRPr="004C6FF2">
        <w:rPr>
          <w:b w:val="0"/>
          <w:color w:val="000000"/>
          <w:szCs w:val="22"/>
        </w:rPr>
        <w:t>Количество жалоб потребителей на качество оказания услуг</w:t>
      </w:r>
      <w:r>
        <w:rPr>
          <w:b w:val="0"/>
          <w:color w:val="000000"/>
          <w:szCs w:val="22"/>
        </w:rPr>
        <w:t>:</w:t>
      </w:r>
    </w:p>
    <w:p w:rsidR="00FA3B85" w:rsidRPr="00F90EB0" w:rsidRDefault="00FA3B85" w:rsidP="00FA3B85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F90EB0">
        <w:rPr>
          <w:b w:val="0"/>
          <w:color w:val="000000"/>
        </w:rPr>
        <w:lastRenderedPageBreak/>
        <w:t>Все ОУ исполнили данный показатель на 100%.</w:t>
      </w:r>
    </w:p>
    <w:p w:rsidR="00240D62" w:rsidRDefault="00FA3B85" w:rsidP="004070C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90EB0">
        <w:rPr>
          <w:color w:val="000000"/>
          <w:szCs w:val="22"/>
        </w:rPr>
        <w:t>Показатель объема «Число обучающихся»:</w:t>
      </w:r>
    </w:p>
    <w:p w:rsidR="004070C1" w:rsidRDefault="00FA3B85" w:rsidP="004070C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90EB0">
        <w:rPr>
          <w:b w:val="0"/>
          <w:color w:val="000000"/>
        </w:rPr>
        <w:t xml:space="preserve">МБДОУ «Ромашка» - </w:t>
      </w:r>
      <w:r w:rsidR="00F11D1F">
        <w:rPr>
          <w:b w:val="0"/>
          <w:color w:val="000000"/>
        </w:rPr>
        <w:t>увеличилось</w:t>
      </w:r>
      <w:r w:rsidR="004070C1">
        <w:rPr>
          <w:b w:val="0"/>
          <w:color w:val="000000"/>
        </w:rPr>
        <w:t xml:space="preserve"> </w:t>
      </w:r>
      <w:r w:rsidR="004070C1" w:rsidRPr="00F90EB0">
        <w:rPr>
          <w:b w:val="0"/>
          <w:color w:val="000000"/>
        </w:rPr>
        <w:t>на</w:t>
      </w:r>
      <w:r w:rsidR="00F11D1F">
        <w:rPr>
          <w:b w:val="0"/>
          <w:color w:val="000000"/>
        </w:rPr>
        <w:t xml:space="preserve"> 4,8</w:t>
      </w:r>
      <w:r w:rsidR="004070C1" w:rsidRPr="00F90EB0">
        <w:rPr>
          <w:b w:val="0"/>
          <w:color w:val="000000"/>
        </w:rPr>
        <w:t xml:space="preserve">% </w:t>
      </w:r>
      <w:r w:rsidR="004070C1">
        <w:rPr>
          <w:b w:val="0"/>
          <w:color w:val="000000"/>
        </w:rPr>
        <w:t>в связи с прибытием воспитанников.</w:t>
      </w:r>
    </w:p>
    <w:p w:rsidR="00FA3B85" w:rsidRPr="00F90EB0" w:rsidRDefault="00FA3B85" w:rsidP="004070C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90EB0">
        <w:rPr>
          <w:b w:val="0"/>
          <w:color w:val="000000"/>
        </w:rPr>
        <w:t>Остальные ОУ исполнили данный показатель на 100%.</w:t>
      </w:r>
    </w:p>
    <w:p w:rsidR="00FA3B85" w:rsidRPr="00F90EB0" w:rsidRDefault="00FA3B85" w:rsidP="00FA3B85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F90EB0">
        <w:rPr>
          <w:color w:val="000000"/>
          <w:szCs w:val="22"/>
        </w:rPr>
        <w:t>Показатель объема «Число человеко-дней»:</w:t>
      </w:r>
    </w:p>
    <w:p w:rsidR="00F90EB0" w:rsidRPr="00F90EB0" w:rsidRDefault="00F90EB0" w:rsidP="004070C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90EB0">
        <w:rPr>
          <w:b w:val="0"/>
          <w:color w:val="000000"/>
        </w:rPr>
        <w:t>ОУ исполнили данный показатель на 100%.</w:t>
      </w:r>
    </w:p>
    <w:p w:rsidR="00FA3B85" w:rsidRPr="00F90EB0" w:rsidRDefault="00FA3B85" w:rsidP="00FA3B85">
      <w:pPr>
        <w:pStyle w:val="40"/>
        <w:spacing w:before="0" w:after="0" w:line="240" w:lineRule="auto"/>
        <w:ind w:left="720"/>
        <w:jc w:val="both"/>
        <w:rPr>
          <w:color w:val="000000"/>
          <w:szCs w:val="22"/>
        </w:rPr>
      </w:pPr>
      <w:r w:rsidRPr="00F90EB0">
        <w:rPr>
          <w:color w:val="000000"/>
          <w:szCs w:val="22"/>
        </w:rPr>
        <w:t>Показатель объема «Число человеко-часов»:</w:t>
      </w:r>
    </w:p>
    <w:p w:rsidR="00680F5E" w:rsidRPr="00F90EB0" w:rsidRDefault="00680F5E" w:rsidP="00680F5E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color w:val="000000"/>
        </w:rPr>
      </w:pPr>
      <w:r w:rsidRPr="00F90EB0">
        <w:rPr>
          <w:color w:val="000000"/>
        </w:rPr>
        <w:t>ОУ исполнили данный показатель на 100%.</w:t>
      </w:r>
    </w:p>
    <w:p w:rsidR="00F90EB0" w:rsidRPr="00D05B44" w:rsidRDefault="00F90EB0" w:rsidP="00F90EB0">
      <w:pPr>
        <w:pStyle w:val="20"/>
        <w:shd w:val="clear" w:color="auto" w:fill="auto"/>
        <w:tabs>
          <w:tab w:val="left" w:pos="1418"/>
        </w:tabs>
        <w:spacing w:line="240" w:lineRule="auto"/>
        <w:ind w:firstLine="760"/>
        <w:rPr>
          <w:b/>
        </w:rPr>
      </w:pPr>
      <w:r w:rsidRPr="00F90EB0">
        <w:rPr>
          <w:bCs/>
        </w:rPr>
        <w:t>Вывод:</w:t>
      </w:r>
      <w:r w:rsidRPr="00F90EB0">
        <w:rPr>
          <w:rStyle w:val="21"/>
          <w:bCs/>
        </w:rPr>
        <w:t xml:space="preserve"> </w:t>
      </w:r>
      <w:r w:rsidRPr="00F90EB0">
        <w:rPr>
          <w:rStyle w:val="21"/>
          <w:bCs/>
        </w:rPr>
        <w:tab/>
      </w:r>
      <w:r w:rsidRPr="00F90EB0">
        <w:rPr>
          <w:b/>
        </w:rPr>
        <w:t>Муниципальная услуга муниципальными учреждениями выполнена.</w:t>
      </w:r>
    </w:p>
    <w:p w:rsidR="00471F15" w:rsidRPr="00680F5E" w:rsidRDefault="00471F15" w:rsidP="00521CAE">
      <w:pPr>
        <w:pStyle w:val="40"/>
        <w:spacing w:before="0" w:after="0" w:line="240" w:lineRule="auto"/>
        <w:ind w:left="720" w:firstLine="696"/>
        <w:jc w:val="both"/>
        <w:rPr>
          <w:b w:val="0"/>
          <w:u w:val="single"/>
        </w:rPr>
      </w:pPr>
      <w:r w:rsidRPr="00680F5E">
        <w:rPr>
          <w:u w:val="single"/>
        </w:rPr>
        <w:t>- для физических лиц льготных категорий от 3 лет до 8 лет.</w:t>
      </w:r>
    </w:p>
    <w:p w:rsidR="00471F15" w:rsidRPr="000152F1" w:rsidRDefault="00471F15" w:rsidP="00471F15">
      <w:pPr>
        <w:pStyle w:val="40"/>
        <w:spacing w:before="0" w:after="0"/>
        <w:ind w:left="720"/>
        <w:jc w:val="both"/>
        <w:rPr>
          <w:b w:val="0"/>
          <w:color w:val="000000"/>
        </w:rPr>
      </w:pPr>
      <w:r w:rsidRPr="000152F1">
        <w:rPr>
          <w:b w:val="0"/>
          <w:color w:val="000000"/>
        </w:rPr>
        <w:t xml:space="preserve">Предоставляется </w:t>
      </w:r>
      <w:r w:rsidR="00521CAE">
        <w:rPr>
          <w:b w:val="0"/>
          <w:color w:val="000000"/>
        </w:rPr>
        <w:t>3</w:t>
      </w:r>
      <w:r w:rsidRPr="000152F1">
        <w:rPr>
          <w:b w:val="0"/>
          <w:color w:val="000000"/>
        </w:rPr>
        <w:t xml:space="preserve"> образоват</w:t>
      </w:r>
      <w:r w:rsidR="00F11D1F">
        <w:rPr>
          <w:b w:val="0"/>
          <w:color w:val="000000"/>
        </w:rPr>
        <w:t>ельными учреждениями Пировского муниципального округа</w:t>
      </w:r>
      <w:r w:rsidRPr="000152F1">
        <w:rPr>
          <w:b w:val="0"/>
          <w:color w:val="000000"/>
        </w:rPr>
        <w:t>: МБДОУ «Ромашка», МБДОУ «Светлячок»</w:t>
      </w:r>
      <w:r w:rsidR="00521CAE">
        <w:rPr>
          <w:b w:val="0"/>
          <w:color w:val="000000"/>
        </w:rPr>
        <w:t xml:space="preserve">, </w:t>
      </w:r>
      <w:r w:rsidR="00F90EB0" w:rsidRPr="00D05B44">
        <w:rPr>
          <w:b w:val="0"/>
          <w:color w:val="000000"/>
        </w:rPr>
        <w:t>МБОУ «Троицкая сред</w:t>
      </w:r>
      <w:r w:rsidR="0050759F">
        <w:rPr>
          <w:b w:val="0"/>
          <w:color w:val="000000"/>
        </w:rPr>
        <w:t>няя школа».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0152F1">
        <w:rPr>
          <w:b w:val="0"/>
          <w:color w:val="000000"/>
          <w:szCs w:val="22"/>
        </w:rPr>
        <w:tab/>
        <w:t>По данной услуге 1 показатель качества Количество жалоб потребителей на качество оказания услуг: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b w:val="0"/>
          <w:color w:val="000000"/>
        </w:rPr>
        <w:t>Все ОУ исполнили данный показатель на 100%.</w:t>
      </w:r>
    </w:p>
    <w:p w:rsidR="00471F15" w:rsidRPr="000152F1" w:rsidRDefault="00471F15" w:rsidP="00471F15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color w:val="000000"/>
          <w:szCs w:val="22"/>
        </w:rPr>
        <w:t>Показатель объема «Число обучающихся»:</w:t>
      </w:r>
    </w:p>
    <w:p w:rsidR="00C14761" w:rsidRPr="000152F1" w:rsidRDefault="00C14761" w:rsidP="00C14761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0152F1">
        <w:rPr>
          <w:b w:val="0"/>
          <w:color w:val="000000"/>
        </w:rPr>
        <w:t>Все ОУ исполнили данный показатель на 100%.</w:t>
      </w:r>
    </w:p>
    <w:p w:rsidR="00471F15" w:rsidRDefault="00471F15" w:rsidP="00471F15">
      <w:pPr>
        <w:pStyle w:val="40"/>
        <w:spacing w:before="0" w:after="0" w:line="240" w:lineRule="auto"/>
        <w:ind w:left="720"/>
        <w:jc w:val="left"/>
        <w:rPr>
          <w:color w:val="000000"/>
          <w:szCs w:val="22"/>
        </w:rPr>
      </w:pPr>
      <w:r w:rsidRPr="000152F1">
        <w:rPr>
          <w:color w:val="000000"/>
          <w:szCs w:val="22"/>
        </w:rPr>
        <w:t>Показатель объема «Число человеко-дней»:</w:t>
      </w:r>
    </w:p>
    <w:p w:rsidR="00F11D1F" w:rsidRPr="00F11D1F" w:rsidRDefault="00F11D1F" w:rsidP="00F11D1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90EB0">
        <w:rPr>
          <w:b w:val="0"/>
          <w:color w:val="000000"/>
        </w:rPr>
        <w:t>ОУ исполнили данный показатель на 100%.</w:t>
      </w:r>
    </w:p>
    <w:p w:rsidR="00471F15" w:rsidRPr="00C14761" w:rsidRDefault="00471F15" w:rsidP="00471F15">
      <w:pPr>
        <w:pStyle w:val="40"/>
        <w:spacing w:before="0" w:after="0" w:line="240" w:lineRule="auto"/>
        <w:ind w:left="720"/>
        <w:jc w:val="left"/>
        <w:rPr>
          <w:b w:val="0"/>
          <w:color w:val="000000"/>
        </w:rPr>
      </w:pPr>
      <w:r w:rsidRPr="00C14761">
        <w:rPr>
          <w:color w:val="000000"/>
          <w:szCs w:val="22"/>
        </w:rPr>
        <w:t>Показатель объема «Число обучающихся»:</w:t>
      </w:r>
    </w:p>
    <w:p w:rsidR="00F11D1F" w:rsidRPr="00F90EB0" w:rsidRDefault="00F11D1F" w:rsidP="00F11D1F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90EB0">
        <w:rPr>
          <w:b w:val="0"/>
          <w:color w:val="000000"/>
        </w:rPr>
        <w:t>ОУ исполнили данный показатель на 100%.</w:t>
      </w:r>
    </w:p>
    <w:p w:rsidR="00C14761" w:rsidRPr="00D05B44" w:rsidRDefault="00C14761" w:rsidP="00C14761">
      <w:pPr>
        <w:pStyle w:val="20"/>
        <w:shd w:val="clear" w:color="auto" w:fill="auto"/>
        <w:tabs>
          <w:tab w:val="left" w:pos="1418"/>
        </w:tabs>
        <w:spacing w:line="240" w:lineRule="auto"/>
        <w:ind w:firstLine="760"/>
        <w:rPr>
          <w:b/>
        </w:rPr>
      </w:pPr>
      <w:r w:rsidRPr="00C14761">
        <w:rPr>
          <w:b/>
          <w:bCs/>
        </w:rPr>
        <w:t>Вывод:</w:t>
      </w:r>
      <w:r w:rsidRPr="00C14761">
        <w:rPr>
          <w:rStyle w:val="21"/>
          <w:b w:val="0"/>
          <w:bCs/>
        </w:rPr>
        <w:t xml:space="preserve"> </w:t>
      </w:r>
      <w:r w:rsidRPr="00C14761">
        <w:rPr>
          <w:rStyle w:val="21"/>
          <w:b w:val="0"/>
          <w:bCs/>
        </w:rPr>
        <w:tab/>
      </w:r>
      <w:r w:rsidRPr="00F90EB0">
        <w:rPr>
          <w:b/>
        </w:rPr>
        <w:t xml:space="preserve">Муниципальная услуга </w:t>
      </w:r>
      <w:r>
        <w:rPr>
          <w:b/>
        </w:rPr>
        <w:t xml:space="preserve">«Присмотр и уход» </w:t>
      </w:r>
      <w:r w:rsidRPr="00F90EB0">
        <w:rPr>
          <w:b/>
        </w:rPr>
        <w:t>муниципальными учреждениями выполнена.</w:t>
      </w:r>
    </w:p>
    <w:p w:rsidR="00615401" w:rsidRDefault="00615401" w:rsidP="00615401">
      <w:pPr>
        <w:pStyle w:val="20"/>
        <w:shd w:val="clear" w:color="auto" w:fill="auto"/>
        <w:tabs>
          <w:tab w:val="left" w:pos="1936"/>
        </w:tabs>
        <w:spacing w:line="240" w:lineRule="auto"/>
        <w:ind w:firstLine="760"/>
        <w:rPr>
          <w:b/>
          <w:i/>
        </w:rPr>
      </w:pPr>
    </w:p>
    <w:p w:rsidR="000152F1" w:rsidRDefault="00521CAE" w:rsidP="000152F1">
      <w:pPr>
        <w:pStyle w:val="40"/>
        <w:numPr>
          <w:ilvl w:val="0"/>
          <w:numId w:val="2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0152F1" w:rsidRPr="00E0141E">
        <w:rPr>
          <w:color w:val="000000"/>
        </w:rPr>
        <w:t xml:space="preserve">Работа: </w:t>
      </w:r>
      <w:r>
        <w:rPr>
          <w:color w:val="000000"/>
        </w:rPr>
        <w:t xml:space="preserve">Методическое обеспечение образовательной деятельности. </w:t>
      </w:r>
    </w:p>
    <w:p w:rsidR="00521CAE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E83E4A">
        <w:rPr>
          <w:b w:val="0"/>
          <w:color w:val="000000"/>
        </w:rPr>
        <w:t xml:space="preserve">Предоставляется </w:t>
      </w:r>
      <w:r>
        <w:rPr>
          <w:b w:val="0"/>
          <w:color w:val="000000"/>
        </w:rPr>
        <w:t>1</w:t>
      </w:r>
      <w:r w:rsidRPr="00E83E4A">
        <w:rPr>
          <w:b w:val="0"/>
          <w:color w:val="000000"/>
        </w:rPr>
        <w:t xml:space="preserve"> образовательн</w:t>
      </w:r>
      <w:r>
        <w:rPr>
          <w:b w:val="0"/>
          <w:color w:val="000000"/>
        </w:rPr>
        <w:t>ым</w:t>
      </w:r>
      <w:r w:rsidRPr="00E83E4A">
        <w:rPr>
          <w:b w:val="0"/>
          <w:color w:val="000000"/>
        </w:rPr>
        <w:t xml:space="preserve"> учреждени</w:t>
      </w:r>
      <w:r>
        <w:rPr>
          <w:b w:val="0"/>
          <w:color w:val="000000"/>
        </w:rPr>
        <w:t>ем</w:t>
      </w:r>
      <w:r w:rsidR="0050759F">
        <w:rPr>
          <w:b w:val="0"/>
          <w:color w:val="000000"/>
        </w:rPr>
        <w:t xml:space="preserve"> Пировского муниципального округа</w:t>
      </w:r>
      <w:r>
        <w:rPr>
          <w:b w:val="0"/>
          <w:color w:val="000000"/>
        </w:rPr>
        <w:t>: МБОУ ДО «Центр внешкольной работы».</w:t>
      </w:r>
    </w:p>
    <w:p w:rsidR="00521CAE" w:rsidRPr="00B86E62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Pr="00B86E62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B86E62">
        <w:rPr>
          <w:b w:val="0"/>
          <w:color w:val="000000"/>
          <w:szCs w:val="22"/>
        </w:rPr>
        <w:t xml:space="preserve"> показателей качества: </w:t>
      </w:r>
      <w:r>
        <w:rPr>
          <w:b w:val="0"/>
          <w:color w:val="000000"/>
          <w:szCs w:val="22"/>
        </w:rPr>
        <w:t>отсутствие обоснованных претензий потребителя к качеству предоставляемой услуги;</w:t>
      </w:r>
      <w:r w:rsidRPr="00E0141E">
        <w:rPr>
          <w:b w:val="0"/>
          <w:color w:val="000000"/>
          <w:szCs w:val="22"/>
        </w:rPr>
        <w:t xml:space="preserve"> </w:t>
      </w:r>
      <w:r>
        <w:rPr>
          <w:b w:val="0"/>
          <w:color w:val="000000"/>
          <w:szCs w:val="22"/>
        </w:rPr>
        <w:t xml:space="preserve">отсутствие обоснованных претензий </w:t>
      </w:r>
      <w:r w:rsidR="00A87403">
        <w:rPr>
          <w:b w:val="0"/>
          <w:color w:val="000000"/>
          <w:szCs w:val="22"/>
        </w:rPr>
        <w:t>учредителя к организации предоставления работы</w:t>
      </w:r>
      <w:r w:rsidRPr="00B86E62">
        <w:rPr>
          <w:b w:val="0"/>
          <w:color w:val="000000"/>
          <w:szCs w:val="22"/>
        </w:rPr>
        <w:t>.</w:t>
      </w:r>
    </w:p>
    <w:p w:rsidR="00521CAE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Pr="00082D92">
        <w:rPr>
          <w:b w:val="0"/>
          <w:color w:val="000000"/>
          <w:szCs w:val="22"/>
        </w:rPr>
        <w:t xml:space="preserve"> </w:t>
      </w:r>
      <w:r w:rsidR="00A87403">
        <w:rPr>
          <w:b w:val="0"/>
          <w:color w:val="000000"/>
          <w:szCs w:val="22"/>
        </w:rPr>
        <w:t>отсутствие обоснованных претензий потребителя к качеству предоставляемой услуги</w:t>
      </w:r>
      <w:r>
        <w:rPr>
          <w:b w:val="0"/>
          <w:color w:val="000000"/>
          <w:szCs w:val="22"/>
        </w:rPr>
        <w:t>:</w:t>
      </w:r>
      <w:r w:rsidRPr="00833195">
        <w:rPr>
          <w:b w:val="0"/>
          <w:color w:val="000000"/>
        </w:rPr>
        <w:t xml:space="preserve"> </w:t>
      </w:r>
    </w:p>
    <w:p w:rsidR="00521CAE" w:rsidRPr="0093311B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</w:t>
      </w:r>
      <w:r w:rsidR="005E11A1">
        <w:rPr>
          <w:b w:val="0"/>
          <w:color w:val="000000"/>
        </w:rPr>
        <w:t>о</w:t>
      </w:r>
      <w:r>
        <w:rPr>
          <w:b w:val="0"/>
          <w:color w:val="000000"/>
        </w:rPr>
        <w:t xml:space="preserve"> данный показатель на 100%.</w:t>
      </w:r>
    </w:p>
    <w:p w:rsidR="00521CAE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2</w:t>
      </w:r>
      <w:r w:rsidRPr="00082D92">
        <w:rPr>
          <w:b w:val="0"/>
          <w:color w:val="000000"/>
          <w:szCs w:val="22"/>
        </w:rPr>
        <w:t xml:space="preserve"> </w:t>
      </w:r>
      <w:r w:rsidR="00A87403">
        <w:rPr>
          <w:b w:val="0"/>
          <w:color w:val="000000"/>
          <w:szCs w:val="22"/>
        </w:rPr>
        <w:t>отсутствие обоснованных претензий учредителя к организации предоставления работы</w:t>
      </w:r>
      <w:r>
        <w:rPr>
          <w:b w:val="0"/>
          <w:color w:val="000000"/>
          <w:szCs w:val="22"/>
        </w:rPr>
        <w:t>:</w:t>
      </w:r>
    </w:p>
    <w:p w:rsidR="00521CAE" w:rsidRPr="0093311B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</w:t>
      </w:r>
      <w:r w:rsidR="005E11A1">
        <w:rPr>
          <w:b w:val="0"/>
          <w:color w:val="000000"/>
        </w:rPr>
        <w:t>о</w:t>
      </w:r>
      <w:r>
        <w:rPr>
          <w:b w:val="0"/>
          <w:color w:val="000000"/>
        </w:rPr>
        <w:t xml:space="preserve"> данный показатель на 100%.</w:t>
      </w:r>
    </w:p>
    <w:p w:rsidR="00521CAE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B43F26">
        <w:rPr>
          <w:color w:val="000000"/>
          <w:szCs w:val="22"/>
        </w:rPr>
        <w:t>Показатель объема</w:t>
      </w:r>
      <w:r>
        <w:rPr>
          <w:color w:val="000000"/>
          <w:szCs w:val="22"/>
        </w:rPr>
        <w:t xml:space="preserve"> «</w:t>
      </w:r>
      <w:r w:rsidR="00A87403">
        <w:rPr>
          <w:color w:val="000000"/>
          <w:szCs w:val="22"/>
        </w:rPr>
        <w:t>Количество мероприятий</w:t>
      </w:r>
      <w:r w:rsidRPr="00E0141E">
        <w:rPr>
          <w:color w:val="000000"/>
          <w:szCs w:val="22"/>
        </w:rPr>
        <w:t xml:space="preserve"> (единиц)</w:t>
      </w:r>
      <w:r>
        <w:rPr>
          <w:color w:val="000000"/>
          <w:szCs w:val="22"/>
        </w:rPr>
        <w:t>»:</w:t>
      </w:r>
      <w:r w:rsidRPr="00E0141E">
        <w:rPr>
          <w:b w:val="0"/>
          <w:color w:val="000000"/>
        </w:rPr>
        <w:t xml:space="preserve"> </w:t>
      </w:r>
    </w:p>
    <w:p w:rsidR="005E11A1" w:rsidRPr="0093311B" w:rsidRDefault="005E11A1" w:rsidP="005E11A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исполнило данный показатель на 100%.</w:t>
      </w:r>
    </w:p>
    <w:p w:rsidR="00521CAE" w:rsidRDefault="00521CAE" w:rsidP="00521CAE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B43F26">
        <w:rPr>
          <w:color w:val="000000"/>
          <w:szCs w:val="22"/>
        </w:rPr>
        <w:t>Показатель объема</w:t>
      </w:r>
      <w:r>
        <w:rPr>
          <w:color w:val="000000"/>
          <w:szCs w:val="22"/>
        </w:rPr>
        <w:t xml:space="preserve"> «</w:t>
      </w:r>
      <w:r w:rsidR="00A87403">
        <w:rPr>
          <w:color w:val="000000"/>
          <w:szCs w:val="22"/>
        </w:rPr>
        <w:t>Количество разработанных документов</w:t>
      </w:r>
      <w:r w:rsidRPr="00E0141E">
        <w:rPr>
          <w:color w:val="000000"/>
          <w:szCs w:val="22"/>
        </w:rPr>
        <w:t xml:space="preserve"> (единиц)</w:t>
      </w:r>
      <w:r>
        <w:rPr>
          <w:color w:val="000000"/>
          <w:szCs w:val="22"/>
        </w:rPr>
        <w:t>»:</w:t>
      </w:r>
      <w:r w:rsidRPr="00E0141E">
        <w:rPr>
          <w:b w:val="0"/>
          <w:color w:val="000000"/>
        </w:rPr>
        <w:t xml:space="preserve"> </w:t>
      </w:r>
    </w:p>
    <w:p w:rsidR="005E11A1" w:rsidRPr="0093311B" w:rsidRDefault="005E11A1" w:rsidP="005E11A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исполнило данный показатель на 100%.</w:t>
      </w:r>
    </w:p>
    <w:p w:rsidR="00A87403" w:rsidRDefault="00A87403" w:rsidP="00A87403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B43F26">
        <w:rPr>
          <w:color w:val="000000"/>
          <w:szCs w:val="22"/>
        </w:rPr>
        <w:t>Показатель объема</w:t>
      </w:r>
      <w:r>
        <w:rPr>
          <w:color w:val="000000"/>
          <w:szCs w:val="22"/>
        </w:rPr>
        <w:t xml:space="preserve"> «Количество разработанных отчетов</w:t>
      </w:r>
      <w:r w:rsidRPr="00E0141E">
        <w:rPr>
          <w:color w:val="000000"/>
          <w:szCs w:val="22"/>
        </w:rPr>
        <w:t xml:space="preserve"> (единиц)</w:t>
      </w:r>
      <w:r>
        <w:rPr>
          <w:color w:val="000000"/>
          <w:szCs w:val="22"/>
        </w:rPr>
        <w:t>»:</w:t>
      </w:r>
      <w:r w:rsidRPr="00E0141E">
        <w:rPr>
          <w:b w:val="0"/>
          <w:color w:val="000000"/>
        </w:rPr>
        <w:t xml:space="preserve"> </w:t>
      </w:r>
    </w:p>
    <w:p w:rsidR="005E11A1" w:rsidRPr="0093311B" w:rsidRDefault="005E11A1" w:rsidP="005E11A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ОУ исполнило данный показатель на 100%.</w:t>
      </w:r>
    </w:p>
    <w:p w:rsidR="00521CAE" w:rsidRPr="002A44A4" w:rsidRDefault="00521CAE" w:rsidP="00010044">
      <w:pPr>
        <w:pStyle w:val="40"/>
        <w:spacing w:before="0" w:after="0" w:line="240" w:lineRule="auto"/>
        <w:ind w:left="720"/>
        <w:jc w:val="both"/>
        <w:rPr>
          <w:color w:val="000000"/>
        </w:rPr>
      </w:pPr>
      <w:r w:rsidRPr="002A44A4">
        <w:rPr>
          <w:bCs w:val="0"/>
        </w:rPr>
        <w:t xml:space="preserve">Вывод: </w:t>
      </w:r>
      <w:r w:rsidRPr="002A44A4">
        <w:t>муниципальная работа «</w:t>
      </w:r>
      <w:r w:rsidR="00A87403" w:rsidRPr="002A44A4">
        <w:t xml:space="preserve">Методическое обеспечение </w:t>
      </w:r>
      <w:r w:rsidR="00A87403" w:rsidRPr="002A44A4">
        <w:lastRenderedPageBreak/>
        <w:t>образовательной деятельности</w:t>
      </w:r>
      <w:r w:rsidRPr="002A44A4">
        <w:t>» муниципальными образовательными организациями выполнена.</w:t>
      </w:r>
      <w:r w:rsidRPr="002A44A4">
        <w:rPr>
          <w:color w:val="000000"/>
        </w:rPr>
        <w:t xml:space="preserve"> </w:t>
      </w:r>
    </w:p>
    <w:p w:rsidR="00521CAE" w:rsidRDefault="00521CAE" w:rsidP="00521CAE">
      <w:pPr>
        <w:pStyle w:val="40"/>
        <w:spacing w:before="0" w:after="0"/>
        <w:jc w:val="both"/>
        <w:rPr>
          <w:color w:val="000000"/>
        </w:rPr>
      </w:pPr>
    </w:p>
    <w:p w:rsidR="00521CAE" w:rsidRPr="00E0141E" w:rsidRDefault="00521CAE" w:rsidP="000152F1">
      <w:pPr>
        <w:pStyle w:val="40"/>
        <w:numPr>
          <w:ilvl w:val="0"/>
          <w:numId w:val="2"/>
        </w:numPr>
        <w:spacing w:before="0" w:after="0"/>
        <w:jc w:val="both"/>
        <w:rPr>
          <w:color w:val="000000"/>
        </w:rPr>
      </w:pPr>
      <w:r w:rsidRPr="00E0141E">
        <w:rPr>
          <w:color w:val="000000"/>
        </w:rPr>
        <w:t>Работа: Организация и осуществление подвоза обучающихся в образовательное учреждение автомобильным транспортом</w:t>
      </w:r>
    </w:p>
    <w:p w:rsidR="00F11D1F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>
        <w:rPr>
          <w:b w:val="0"/>
          <w:color w:val="000000"/>
        </w:rPr>
        <w:tab/>
      </w:r>
      <w:r w:rsidRPr="00E83E4A">
        <w:rPr>
          <w:b w:val="0"/>
          <w:color w:val="000000"/>
        </w:rPr>
        <w:t xml:space="preserve">Предоставляется </w:t>
      </w:r>
      <w:r w:rsidR="00F11D1F">
        <w:rPr>
          <w:b w:val="0"/>
          <w:color w:val="000000"/>
        </w:rPr>
        <w:t>5</w:t>
      </w:r>
      <w:r w:rsidRPr="00E83E4A">
        <w:rPr>
          <w:b w:val="0"/>
          <w:color w:val="000000"/>
        </w:rPr>
        <w:t xml:space="preserve"> образовательными учреждениями Пировского района</w:t>
      </w:r>
      <w:r>
        <w:rPr>
          <w:b w:val="0"/>
          <w:color w:val="000000"/>
        </w:rPr>
        <w:t>: МБОУ «Большекетская средняя школа», МБОУ «Троицкая средняя школа», МБОУ «Икшурминская средняя школа», МБОУ «Пировская средняя школа», Кириковская средняя школа,</w:t>
      </w:r>
      <w:r>
        <w:rPr>
          <w:b w:val="0"/>
          <w:color w:val="000000"/>
          <w:szCs w:val="22"/>
        </w:rPr>
        <w:tab/>
      </w:r>
    </w:p>
    <w:p w:rsidR="000152F1" w:rsidRPr="00B86E62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B86E62">
        <w:rPr>
          <w:b w:val="0"/>
          <w:color w:val="000000"/>
          <w:szCs w:val="22"/>
        </w:rPr>
        <w:t xml:space="preserve">По данной услуге </w:t>
      </w:r>
      <w:r>
        <w:rPr>
          <w:b w:val="0"/>
          <w:color w:val="000000"/>
          <w:szCs w:val="22"/>
        </w:rPr>
        <w:t>2</w:t>
      </w:r>
      <w:r w:rsidRPr="00B86E62">
        <w:rPr>
          <w:b w:val="0"/>
          <w:color w:val="000000"/>
          <w:szCs w:val="22"/>
        </w:rPr>
        <w:t xml:space="preserve"> показателей качества: </w:t>
      </w:r>
      <w:r w:rsidRPr="00E0141E">
        <w:rPr>
          <w:b w:val="0"/>
          <w:color w:val="000000"/>
          <w:szCs w:val="22"/>
        </w:rPr>
        <w:t>Соблюдение сроков выполнения заданий</w:t>
      </w:r>
      <w:r>
        <w:rPr>
          <w:b w:val="0"/>
          <w:color w:val="000000"/>
          <w:szCs w:val="22"/>
        </w:rPr>
        <w:t>;</w:t>
      </w:r>
      <w:r w:rsidRPr="00E0141E">
        <w:rPr>
          <w:b w:val="0"/>
          <w:color w:val="000000"/>
          <w:szCs w:val="22"/>
        </w:rPr>
        <w:t xml:space="preserve"> Количество выполненных заявок</w:t>
      </w:r>
      <w:r w:rsidRPr="00B86E62">
        <w:rPr>
          <w:b w:val="0"/>
          <w:color w:val="000000"/>
          <w:szCs w:val="22"/>
        </w:rPr>
        <w:t>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60043C">
        <w:rPr>
          <w:color w:val="000000"/>
          <w:szCs w:val="22"/>
        </w:rPr>
        <w:t>Показатель</w:t>
      </w:r>
      <w:r>
        <w:rPr>
          <w:color w:val="000000"/>
          <w:szCs w:val="22"/>
        </w:rPr>
        <w:t xml:space="preserve"> 1</w:t>
      </w:r>
      <w:r w:rsidRPr="00082D92">
        <w:rPr>
          <w:b w:val="0"/>
          <w:color w:val="000000"/>
          <w:szCs w:val="22"/>
        </w:rPr>
        <w:t xml:space="preserve"> </w:t>
      </w:r>
      <w:r w:rsidRPr="00E0141E">
        <w:rPr>
          <w:b w:val="0"/>
          <w:color w:val="000000"/>
          <w:szCs w:val="22"/>
        </w:rPr>
        <w:t>Соблюдение сроков выполнения заданий</w:t>
      </w:r>
      <w:r>
        <w:rPr>
          <w:b w:val="0"/>
          <w:color w:val="000000"/>
          <w:szCs w:val="22"/>
        </w:rPr>
        <w:t>:</w:t>
      </w:r>
      <w:r w:rsidRPr="00833195">
        <w:rPr>
          <w:b w:val="0"/>
          <w:color w:val="000000"/>
        </w:rPr>
        <w:t xml:space="preserve"> </w:t>
      </w:r>
    </w:p>
    <w:p w:rsidR="000152F1" w:rsidRPr="0093311B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>
        <w:rPr>
          <w:b w:val="0"/>
          <w:color w:val="000000"/>
        </w:rPr>
        <w:t>Все ОУ исполнили данный показатель на 100%.</w:t>
      </w:r>
    </w:p>
    <w:p w:rsidR="000152F1" w:rsidRPr="00FB24DE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  <w:szCs w:val="22"/>
        </w:rPr>
      </w:pPr>
      <w:r w:rsidRPr="00FB24DE">
        <w:rPr>
          <w:color w:val="000000"/>
          <w:szCs w:val="22"/>
        </w:rPr>
        <w:t>Показатель 2</w:t>
      </w:r>
      <w:r w:rsidRPr="00FB24DE">
        <w:rPr>
          <w:b w:val="0"/>
          <w:color w:val="000000"/>
          <w:szCs w:val="22"/>
        </w:rPr>
        <w:t xml:space="preserve"> Количество выполненных заявок:</w:t>
      </w:r>
    </w:p>
    <w:p w:rsidR="00C507F7" w:rsidRPr="00FB24DE" w:rsidRDefault="00C507F7" w:rsidP="00C507F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B24DE">
        <w:rPr>
          <w:b w:val="0"/>
          <w:color w:val="000000"/>
        </w:rPr>
        <w:t xml:space="preserve"> ОУ исполнили данный показатель на 100%.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B24DE">
        <w:rPr>
          <w:color w:val="000000"/>
          <w:szCs w:val="22"/>
        </w:rPr>
        <w:t>Показатель объема «Количество маршрутов (единиц)»:</w:t>
      </w:r>
      <w:r w:rsidRPr="00FB24DE">
        <w:rPr>
          <w:b w:val="0"/>
          <w:color w:val="000000"/>
        </w:rPr>
        <w:t xml:space="preserve"> </w:t>
      </w:r>
    </w:p>
    <w:p w:rsidR="000152F1" w:rsidRPr="00FB24DE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B24DE">
        <w:rPr>
          <w:b w:val="0"/>
          <w:color w:val="000000"/>
        </w:rPr>
        <w:t>ОУ исполнили данный показатель на 100%.</w:t>
      </w:r>
    </w:p>
    <w:p w:rsidR="000152F1" w:rsidRPr="00FB24DE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B24DE">
        <w:rPr>
          <w:color w:val="000000"/>
          <w:szCs w:val="22"/>
        </w:rPr>
        <w:t>Показатель объема «Количество рейсов (единиц)»:</w:t>
      </w:r>
      <w:r w:rsidRPr="00FB24DE">
        <w:rPr>
          <w:b w:val="0"/>
          <w:color w:val="000000"/>
        </w:rPr>
        <w:t xml:space="preserve"> </w:t>
      </w:r>
    </w:p>
    <w:p w:rsidR="00C507F7" w:rsidRPr="00FB24DE" w:rsidRDefault="00C507F7" w:rsidP="00C507F7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B24DE">
        <w:rPr>
          <w:b w:val="0"/>
          <w:color w:val="000000"/>
        </w:rPr>
        <w:t>ОУ исполнили данный показатель на 100%.</w:t>
      </w:r>
    </w:p>
    <w:p w:rsidR="000152F1" w:rsidRDefault="000152F1" w:rsidP="000152F1">
      <w:pPr>
        <w:pStyle w:val="40"/>
        <w:spacing w:before="0" w:after="0" w:line="240" w:lineRule="auto"/>
        <w:ind w:left="720"/>
        <w:jc w:val="both"/>
        <w:rPr>
          <w:b w:val="0"/>
          <w:color w:val="000000"/>
        </w:rPr>
      </w:pPr>
      <w:r w:rsidRPr="00FB24DE">
        <w:rPr>
          <w:bCs w:val="0"/>
        </w:rPr>
        <w:t xml:space="preserve">Вывод: </w:t>
      </w:r>
      <w:r w:rsidRPr="00FB24DE">
        <w:rPr>
          <w:b w:val="0"/>
        </w:rPr>
        <w:t xml:space="preserve">муниципальная работа «Организация и осуществление подвоза обучающихся в образовательное учреждение автомобильным транспортом» </w:t>
      </w:r>
      <w:r w:rsidR="00C507F7" w:rsidRPr="00FB24DE">
        <w:rPr>
          <w:b w:val="0"/>
        </w:rPr>
        <w:t>выполнена.</w:t>
      </w:r>
    </w:p>
    <w:p w:rsidR="000152F1" w:rsidRPr="00E0141E" w:rsidRDefault="000152F1" w:rsidP="000152F1">
      <w:pPr>
        <w:pStyle w:val="40"/>
        <w:spacing w:before="0" w:after="0"/>
        <w:ind w:left="720"/>
        <w:jc w:val="both"/>
        <w:rPr>
          <w:color w:val="000000"/>
        </w:rPr>
      </w:pPr>
    </w:p>
    <w:p w:rsidR="001B79CA" w:rsidRPr="00AA2443" w:rsidRDefault="00C507F7" w:rsidP="00C507F7">
      <w:pPr>
        <w:pStyle w:val="40"/>
        <w:spacing w:before="0" w:after="0" w:line="240" w:lineRule="auto"/>
        <w:ind w:left="720" w:firstLine="696"/>
        <w:jc w:val="both"/>
        <w:rPr>
          <w:b w:val="0"/>
          <w:color w:val="000000"/>
        </w:rPr>
      </w:pPr>
      <w:r w:rsidRPr="00C507F7">
        <w:rPr>
          <w:color w:val="000000"/>
        </w:rPr>
        <w:t>Общий вывод: Образовательными организациями муниципальн</w:t>
      </w:r>
      <w:r>
        <w:rPr>
          <w:color w:val="000000"/>
        </w:rPr>
        <w:t xml:space="preserve">ое </w:t>
      </w:r>
      <w:r w:rsidRPr="00C507F7">
        <w:rPr>
          <w:color w:val="000000"/>
        </w:rPr>
        <w:t>задани</w:t>
      </w:r>
      <w:r>
        <w:rPr>
          <w:color w:val="000000"/>
        </w:rPr>
        <w:t>е</w:t>
      </w:r>
      <w:r w:rsidRPr="00C507F7">
        <w:rPr>
          <w:color w:val="000000"/>
        </w:rPr>
        <w:t xml:space="preserve"> на 202</w:t>
      </w:r>
      <w:r w:rsidR="005854D7" w:rsidRPr="005854D7">
        <w:rPr>
          <w:color w:val="000000"/>
        </w:rPr>
        <w:t>4</w:t>
      </w:r>
      <w:r w:rsidRPr="00C507F7">
        <w:rPr>
          <w:color w:val="000000"/>
        </w:rPr>
        <w:t xml:space="preserve"> год выполнено.</w:t>
      </w:r>
    </w:p>
    <w:sectPr w:rsidR="001B79CA" w:rsidRPr="00AA2443" w:rsidSect="00E0141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BFF"/>
    <w:multiLevelType w:val="hybridMultilevel"/>
    <w:tmpl w:val="2F58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C36B3"/>
    <w:multiLevelType w:val="hybridMultilevel"/>
    <w:tmpl w:val="46FA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6B7C27"/>
    <w:multiLevelType w:val="hybridMultilevel"/>
    <w:tmpl w:val="4B8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7403C9"/>
    <w:multiLevelType w:val="hybridMultilevel"/>
    <w:tmpl w:val="4B8A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D079D"/>
    <w:multiLevelType w:val="hybridMultilevel"/>
    <w:tmpl w:val="E300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4A"/>
    <w:rsid w:val="00003A73"/>
    <w:rsid w:val="0000472A"/>
    <w:rsid w:val="00006E80"/>
    <w:rsid w:val="00010044"/>
    <w:rsid w:val="000152F1"/>
    <w:rsid w:val="00015744"/>
    <w:rsid w:val="00025BF5"/>
    <w:rsid w:val="00052D95"/>
    <w:rsid w:val="0005465C"/>
    <w:rsid w:val="0006191F"/>
    <w:rsid w:val="00070375"/>
    <w:rsid w:val="00076A98"/>
    <w:rsid w:val="00082D92"/>
    <w:rsid w:val="00085D0D"/>
    <w:rsid w:val="000B2818"/>
    <w:rsid w:val="000C55E5"/>
    <w:rsid w:val="000D4DF6"/>
    <w:rsid w:val="000E50E2"/>
    <w:rsid w:val="000F0285"/>
    <w:rsid w:val="000F7E5C"/>
    <w:rsid w:val="00103354"/>
    <w:rsid w:val="001107F1"/>
    <w:rsid w:val="00114DEC"/>
    <w:rsid w:val="00124085"/>
    <w:rsid w:val="001323AF"/>
    <w:rsid w:val="00135747"/>
    <w:rsid w:val="00147538"/>
    <w:rsid w:val="00151875"/>
    <w:rsid w:val="001709EB"/>
    <w:rsid w:val="00171904"/>
    <w:rsid w:val="00183CC3"/>
    <w:rsid w:val="00184850"/>
    <w:rsid w:val="001B6A3F"/>
    <w:rsid w:val="001B6E9F"/>
    <w:rsid w:val="001B79CA"/>
    <w:rsid w:val="001E7C48"/>
    <w:rsid w:val="001F11C3"/>
    <w:rsid w:val="001F2CCE"/>
    <w:rsid w:val="001F342A"/>
    <w:rsid w:val="00205D33"/>
    <w:rsid w:val="0021657F"/>
    <w:rsid w:val="00222466"/>
    <w:rsid w:val="00230276"/>
    <w:rsid w:val="00232274"/>
    <w:rsid w:val="002353BA"/>
    <w:rsid w:val="00240D62"/>
    <w:rsid w:val="00243C4E"/>
    <w:rsid w:val="00244314"/>
    <w:rsid w:val="00251CCF"/>
    <w:rsid w:val="00255DCE"/>
    <w:rsid w:val="0026042B"/>
    <w:rsid w:val="00273503"/>
    <w:rsid w:val="00274433"/>
    <w:rsid w:val="002766F0"/>
    <w:rsid w:val="00276DB6"/>
    <w:rsid w:val="00283B97"/>
    <w:rsid w:val="00293A4F"/>
    <w:rsid w:val="002A3EAD"/>
    <w:rsid w:val="002A44A4"/>
    <w:rsid w:val="002C5919"/>
    <w:rsid w:val="002E2D59"/>
    <w:rsid w:val="002E5D3F"/>
    <w:rsid w:val="002E69DD"/>
    <w:rsid w:val="002F408B"/>
    <w:rsid w:val="003033C7"/>
    <w:rsid w:val="0030500E"/>
    <w:rsid w:val="00310305"/>
    <w:rsid w:val="003129FB"/>
    <w:rsid w:val="00313633"/>
    <w:rsid w:val="00320605"/>
    <w:rsid w:val="00335CBC"/>
    <w:rsid w:val="00337F6A"/>
    <w:rsid w:val="003448E6"/>
    <w:rsid w:val="003454B2"/>
    <w:rsid w:val="0035004F"/>
    <w:rsid w:val="003707BC"/>
    <w:rsid w:val="00376CD6"/>
    <w:rsid w:val="003A6841"/>
    <w:rsid w:val="003C2A42"/>
    <w:rsid w:val="003D1DA5"/>
    <w:rsid w:val="003E7EFE"/>
    <w:rsid w:val="003F16E2"/>
    <w:rsid w:val="004008F4"/>
    <w:rsid w:val="004070C1"/>
    <w:rsid w:val="0041179B"/>
    <w:rsid w:val="0043450D"/>
    <w:rsid w:val="004356F0"/>
    <w:rsid w:val="004359B4"/>
    <w:rsid w:val="0043649D"/>
    <w:rsid w:val="0045295F"/>
    <w:rsid w:val="0046529B"/>
    <w:rsid w:val="00471EAB"/>
    <w:rsid w:val="00471F15"/>
    <w:rsid w:val="00472971"/>
    <w:rsid w:val="004B32D0"/>
    <w:rsid w:val="004C03B3"/>
    <w:rsid w:val="004C0F2D"/>
    <w:rsid w:val="004C55BC"/>
    <w:rsid w:val="004C6FF2"/>
    <w:rsid w:val="004D6C14"/>
    <w:rsid w:val="004E48B4"/>
    <w:rsid w:val="004E5CCA"/>
    <w:rsid w:val="004E7B7B"/>
    <w:rsid w:val="004E7C80"/>
    <w:rsid w:val="004F5422"/>
    <w:rsid w:val="00505FB6"/>
    <w:rsid w:val="0050759F"/>
    <w:rsid w:val="00512C97"/>
    <w:rsid w:val="00513716"/>
    <w:rsid w:val="005175DB"/>
    <w:rsid w:val="00521CAE"/>
    <w:rsid w:val="0053288D"/>
    <w:rsid w:val="00535328"/>
    <w:rsid w:val="005365C6"/>
    <w:rsid w:val="00543201"/>
    <w:rsid w:val="00557D19"/>
    <w:rsid w:val="0056528A"/>
    <w:rsid w:val="005823F9"/>
    <w:rsid w:val="005854D7"/>
    <w:rsid w:val="00586C57"/>
    <w:rsid w:val="00595B5D"/>
    <w:rsid w:val="005B48FF"/>
    <w:rsid w:val="005B6F89"/>
    <w:rsid w:val="005C33BD"/>
    <w:rsid w:val="005C4383"/>
    <w:rsid w:val="005E0677"/>
    <w:rsid w:val="005E11A1"/>
    <w:rsid w:val="005E1253"/>
    <w:rsid w:val="005E1CCC"/>
    <w:rsid w:val="005E23FA"/>
    <w:rsid w:val="005E2F21"/>
    <w:rsid w:val="005E5D3D"/>
    <w:rsid w:val="005F2C3C"/>
    <w:rsid w:val="0060043C"/>
    <w:rsid w:val="00612E0A"/>
    <w:rsid w:val="006137E2"/>
    <w:rsid w:val="006144B5"/>
    <w:rsid w:val="00615401"/>
    <w:rsid w:val="006214F4"/>
    <w:rsid w:val="00623528"/>
    <w:rsid w:val="00624D8C"/>
    <w:rsid w:val="00626414"/>
    <w:rsid w:val="006360AC"/>
    <w:rsid w:val="00637DAC"/>
    <w:rsid w:val="006501F6"/>
    <w:rsid w:val="00660846"/>
    <w:rsid w:val="006643F6"/>
    <w:rsid w:val="00665754"/>
    <w:rsid w:val="00672345"/>
    <w:rsid w:val="00680F5E"/>
    <w:rsid w:val="00682B47"/>
    <w:rsid w:val="006943F6"/>
    <w:rsid w:val="006A4B6E"/>
    <w:rsid w:val="006B2BA4"/>
    <w:rsid w:val="006B57FB"/>
    <w:rsid w:val="006C184A"/>
    <w:rsid w:val="006C4B7B"/>
    <w:rsid w:val="006C64E7"/>
    <w:rsid w:val="006C6698"/>
    <w:rsid w:val="006C6CCC"/>
    <w:rsid w:val="006D5084"/>
    <w:rsid w:val="006E0A1D"/>
    <w:rsid w:val="006E23A8"/>
    <w:rsid w:val="006F21CF"/>
    <w:rsid w:val="006F2834"/>
    <w:rsid w:val="007060A8"/>
    <w:rsid w:val="007124AF"/>
    <w:rsid w:val="00713E1C"/>
    <w:rsid w:val="007404F8"/>
    <w:rsid w:val="007447A6"/>
    <w:rsid w:val="0075602A"/>
    <w:rsid w:val="00766E32"/>
    <w:rsid w:val="007708DC"/>
    <w:rsid w:val="00771E36"/>
    <w:rsid w:val="00772C14"/>
    <w:rsid w:val="00774C71"/>
    <w:rsid w:val="0078176A"/>
    <w:rsid w:val="00782273"/>
    <w:rsid w:val="007A41E2"/>
    <w:rsid w:val="007B4058"/>
    <w:rsid w:val="007B5AEE"/>
    <w:rsid w:val="007C34EA"/>
    <w:rsid w:val="007C399D"/>
    <w:rsid w:val="007C49C4"/>
    <w:rsid w:val="007D27A7"/>
    <w:rsid w:val="007E0061"/>
    <w:rsid w:val="007F203E"/>
    <w:rsid w:val="007F591F"/>
    <w:rsid w:val="00815FAF"/>
    <w:rsid w:val="00821A4C"/>
    <w:rsid w:val="00830912"/>
    <w:rsid w:val="00833195"/>
    <w:rsid w:val="00843216"/>
    <w:rsid w:val="00845354"/>
    <w:rsid w:val="00845ED1"/>
    <w:rsid w:val="00874019"/>
    <w:rsid w:val="008846E2"/>
    <w:rsid w:val="0089109C"/>
    <w:rsid w:val="0089394C"/>
    <w:rsid w:val="008A3A8E"/>
    <w:rsid w:val="008A4BA5"/>
    <w:rsid w:val="008A6D0F"/>
    <w:rsid w:val="008C32FE"/>
    <w:rsid w:val="008F154F"/>
    <w:rsid w:val="008F1841"/>
    <w:rsid w:val="008F1DEF"/>
    <w:rsid w:val="00903D8B"/>
    <w:rsid w:val="00910F45"/>
    <w:rsid w:val="00920CA8"/>
    <w:rsid w:val="00924BB6"/>
    <w:rsid w:val="0093311B"/>
    <w:rsid w:val="009409A8"/>
    <w:rsid w:val="00952AE1"/>
    <w:rsid w:val="00982EF5"/>
    <w:rsid w:val="00991594"/>
    <w:rsid w:val="00996A1A"/>
    <w:rsid w:val="009A4079"/>
    <w:rsid w:val="009A7EE6"/>
    <w:rsid w:val="009B1CD6"/>
    <w:rsid w:val="009B3328"/>
    <w:rsid w:val="009B61A9"/>
    <w:rsid w:val="009C008F"/>
    <w:rsid w:val="009C2CC9"/>
    <w:rsid w:val="009C33A3"/>
    <w:rsid w:val="009C6587"/>
    <w:rsid w:val="009C733C"/>
    <w:rsid w:val="009D0281"/>
    <w:rsid w:val="009D0E23"/>
    <w:rsid w:val="009F6678"/>
    <w:rsid w:val="00A06DC2"/>
    <w:rsid w:val="00A16FAF"/>
    <w:rsid w:val="00A22062"/>
    <w:rsid w:val="00A23835"/>
    <w:rsid w:val="00A37B71"/>
    <w:rsid w:val="00A4611F"/>
    <w:rsid w:val="00A54F52"/>
    <w:rsid w:val="00A612F8"/>
    <w:rsid w:val="00A660C7"/>
    <w:rsid w:val="00A73322"/>
    <w:rsid w:val="00A75A78"/>
    <w:rsid w:val="00A83618"/>
    <w:rsid w:val="00A84BFC"/>
    <w:rsid w:val="00A86693"/>
    <w:rsid w:val="00A87403"/>
    <w:rsid w:val="00A928C0"/>
    <w:rsid w:val="00AA2443"/>
    <w:rsid w:val="00AA3A6E"/>
    <w:rsid w:val="00AB1078"/>
    <w:rsid w:val="00AB620E"/>
    <w:rsid w:val="00AC6949"/>
    <w:rsid w:val="00B0222F"/>
    <w:rsid w:val="00B13B9E"/>
    <w:rsid w:val="00B3305B"/>
    <w:rsid w:val="00B40E94"/>
    <w:rsid w:val="00B43F26"/>
    <w:rsid w:val="00B45D90"/>
    <w:rsid w:val="00B46BDB"/>
    <w:rsid w:val="00B60BD9"/>
    <w:rsid w:val="00B725F4"/>
    <w:rsid w:val="00B75A0B"/>
    <w:rsid w:val="00B81A5D"/>
    <w:rsid w:val="00B83E73"/>
    <w:rsid w:val="00B86E62"/>
    <w:rsid w:val="00B8758F"/>
    <w:rsid w:val="00BB0264"/>
    <w:rsid w:val="00BC04C7"/>
    <w:rsid w:val="00BC75D2"/>
    <w:rsid w:val="00BD042F"/>
    <w:rsid w:val="00BE273F"/>
    <w:rsid w:val="00BF7FAE"/>
    <w:rsid w:val="00C03436"/>
    <w:rsid w:val="00C04BA1"/>
    <w:rsid w:val="00C14761"/>
    <w:rsid w:val="00C44627"/>
    <w:rsid w:val="00C507F7"/>
    <w:rsid w:val="00C51CCA"/>
    <w:rsid w:val="00C51F57"/>
    <w:rsid w:val="00C615D2"/>
    <w:rsid w:val="00C64AD6"/>
    <w:rsid w:val="00C6622B"/>
    <w:rsid w:val="00C73F47"/>
    <w:rsid w:val="00C774D3"/>
    <w:rsid w:val="00CA396E"/>
    <w:rsid w:val="00CC3ABB"/>
    <w:rsid w:val="00CC72D0"/>
    <w:rsid w:val="00CD1A3C"/>
    <w:rsid w:val="00CD5E8F"/>
    <w:rsid w:val="00CE488E"/>
    <w:rsid w:val="00CE4D6C"/>
    <w:rsid w:val="00CE5B85"/>
    <w:rsid w:val="00D03B58"/>
    <w:rsid w:val="00D05B44"/>
    <w:rsid w:val="00D32CB4"/>
    <w:rsid w:val="00D33DB7"/>
    <w:rsid w:val="00D37129"/>
    <w:rsid w:val="00D37FB7"/>
    <w:rsid w:val="00D50664"/>
    <w:rsid w:val="00D5748C"/>
    <w:rsid w:val="00D57947"/>
    <w:rsid w:val="00D66483"/>
    <w:rsid w:val="00D81E1B"/>
    <w:rsid w:val="00D91FC5"/>
    <w:rsid w:val="00DB0CF6"/>
    <w:rsid w:val="00DB1702"/>
    <w:rsid w:val="00DB7787"/>
    <w:rsid w:val="00DC68AA"/>
    <w:rsid w:val="00DD1A3B"/>
    <w:rsid w:val="00DD3F0C"/>
    <w:rsid w:val="00DD7A89"/>
    <w:rsid w:val="00DE26B9"/>
    <w:rsid w:val="00DF6378"/>
    <w:rsid w:val="00E0141E"/>
    <w:rsid w:val="00E02722"/>
    <w:rsid w:val="00E0342A"/>
    <w:rsid w:val="00E2668D"/>
    <w:rsid w:val="00E41830"/>
    <w:rsid w:val="00E42B1A"/>
    <w:rsid w:val="00E42C31"/>
    <w:rsid w:val="00E43944"/>
    <w:rsid w:val="00E45362"/>
    <w:rsid w:val="00E60089"/>
    <w:rsid w:val="00E6387C"/>
    <w:rsid w:val="00E83E4A"/>
    <w:rsid w:val="00E85578"/>
    <w:rsid w:val="00E94F01"/>
    <w:rsid w:val="00EA762C"/>
    <w:rsid w:val="00EB215D"/>
    <w:rsid w:val="00EB5FDD"/>
    <w:rsid w:val="00EB60F9"/>
    <w:rsid w:val="00EC1CA2"/>
    <w:rsid w:val="00ED2C50"/>
    <w:rsid w:val="00EE7553"/>
    <w:rsid w:val="00EF0723"/>
    <w:rsid w:val="00F04165"/>
    <w:rsid w:val="00F11D1F"/>
    <w:rsid w:val="00F32559"/>
    <w:rsid w:val="00F353C3"/>
    <w:rsid w:val="00F57FD5"/>
    <w:rsid w:val="00F60586"/>
    <w:rsid w:val="00F66385"/>
    <w:rsid w:val="00F90EB0"/>
    <w:rsid w:val="00FA3B85"/>
    <w:rsid w:val="00FA6CBD"/>
    <w:rsid w:val="00FB082B"/>
    <w:rsid w:val="00FB24DE"/>
    <w:rsid w:val="00FB4912"/>
    <w:rsid w:val="00FC719F"/>
    <w:rsid w:val="00FD412E"/>
    <w:rsid w:val="00FE3795"/>
    <w:rsid w:val="00FF090A"/>
    <w:rsid w:val="00FF092C"/>
    <w:rsid w:val="00FF2507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35432"/>
  <w15:docId w15:val="{8CBBB0EB-FB8B-45A2-8841-56253A8C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83E4A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3E4A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83E4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93311B"/>
    <w:rPr>
      <w:rFonts w:ascii="Times New Roman" w:hAnsi="Times New Roman"/>
      <w:sz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93311B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93311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4">
    <w:name w:val="No Spacing"/>
    <w:uiPriority w:val="99"/>
    <w:qFormat/>
    <w:rsid w:val="00BD042F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5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52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cp:lastPrinted>2023-03-27T02:58:00Z</cp:lastPrinted>
  <dcterms:created xsi:type="dcterms:W3CDTF">2025-03-04T08:10:00Z</dcterms:created>
  <dcterms:modified xsi:type="dcterms:W3CDTF">2025-03-04T08:30:00Z</dcterms:modified>
</cp:coreProperties>
</file>