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52" w:rsidRDefault="00093A7A" w:rsidP="006803B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03B2" w:rsidRPr="001C499B" w:rsidRDefault="006803B2" w:rsidP="00BB7E17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Заместитель Главы</w:t>
      </w:r>
    </w:p>
    <w:p w:rsidR="006803B2" w:rsidRPr="001C499B" w:rsidRDefault="006803B2" w:rsidP="00BB7E17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Пировского муниципального округа</w:t>
      </w:r>
    </w:p>
    <w:p w:rsidR="006803B2" w:rsidRPr="001C499B" w:rsidRDefault="006803B2" w:rsidP="00BB7E17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proofErr w:type="gramStart"/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proofErr w:type="gramEnd"/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социальным вопросам</w:t>
      </w:r>
    </w:p>
    <w:p w:rsidR="006803B2" w:rsidRPr="001C499B" w:rsidRDefault="006803B2" w:rsidP="00BB7E17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-начальник отдела образования</w:t>
      </w:r>
    </w:p>
    <w:p w:rsidR="006803B2" w:rsidRPr="001C499B" w:rsidRDefault="006803B2" w:rsidP="00BB7E17">
      <w:pPr>
        <w:spacing w:line="240" w:lineRule="auto"/>
        <w:ind w:left="993" w:firstLine="4536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_______________И.Г. </w:t>
      </w:r>
      <w:proofErr w:type="spellStart"/>
      <w:r w:rsidRPr="001C499B">
        <w:rPr>
          <w:rFonts w:ascii="Times New Roman" w:eastAsia="Times New Roman" w:hAnsi="Times New Roman" w:cs="Times New Roman"/>
          <w:sz w:val="24"/>
          <w:szCs w:val="28"/>
          <w:lang w:val="ru-RU"/>
        </w:rPr>
        <w:t>Тимербулатов</w:t>
      </w:r>
      <w:proofErr w:type="spellEnd"/>
    </w:p>
    <w:p w:rsidR="006803B2" w:rsidRDefault="006803B2" w:rsidP="00BB7E17">
      <w:pPr>
        <w:rPr>
          <w:rFonts w:ascii="Times New Roman" w:eastAsia="Times New Roman" w:hAnsi="Times New Roman" w:cs="Times New Roman"/>
        </w:rPr>
      </w:pPr>
    </w:p>
    <w:p w:rsidR="006803B2" w:rsidRDefault="006803B2" w:rsidP="00BB7E17">
      <w:pPr>
        <w:jc w:val="center"/>
        <w:rPr>
          <w:rFonts w:ascii="Times New Roman" w:eastAsia="Times New Roman" w:hAnsi="Times New Roman" w:cs="Times New Roman"/>
          <w:b/>
        </w:rPr>
      </w:pPr>
      <w:r w:rsidRPr="00BF400B">
        <w:rPr>
          <w:rFonts w:ascii="Times New Roman" w:eastAsia="Times New Roman" w:hAnsi="Times New Roman" w:cs="Times New Roman"/>
          <w:b/>
        </w:rPr>
        <w:t xml:space="preserve">ПЛАН МУНИЦИПАЛЬНОЙ СИСТЕМЫ ОБРАЗОВАНИЯ ПИРОВСКОГО ОКРУГА </w:t>
      </w:r>
    </w:p>
    <w:p w:rsidR="00BF400B" w:rsidRPr="00BF400B" w:rsidRDefault="00BF400B" w:rsidP="00BB7E17">
      <w:pPr>
        <w:jc w:val="center"/>
        <w:rPr>
          <w:rFonts w:ascii="Times New Roman" w:eastAsia="Times New Roman" w:hAnsi="Times New Roman" w:cs="Times New Roman"/>
          <w:b/>
        </w:rPr>
      </w:pPr>
    </w:p>
    <w:p w:rsidR="006803B2" w:rsidRDefault="00BF400B" w:rsidP="006803B2">
      <w:pPr>
        <w:jc w:val="center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BF400B">
        <w:rPr>
          <w:rFonts w:ascii="Times New Roman" w:eastAsia="Times New Roman" w:hAnsi="Times New Roman" w:cs="Times New Roman"/>
          <w:b/>
          <w:u w:val="single"/>
          <w:lang w:val="ru-RU"/>
        </w:rPr>
        <w:t>ИЮНЬ 2025</w:t>
      </w:r>
    </w:p>
    <w:p w:rsidR="00BF400B" w:rsidRPr="00BF400B" w:rsidRDefault="00BF400B" w:rsidP="006803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5"/>
        <w:tblW w:w="96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795"/>
        <w:gridCol w:w="2094"/>
        <w:gridCol w:w="2959"/>
      </w:tblGrid>
      <w:tr w:rsidR="00234552" w:rsidRPr="00BF400B" w:rsidTr="00BF400B">
        <w:trPr>
          <w:trHeight w:val="78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“Начинай лето правильно”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К.С. педагог-организатор МБОУ ДО “Центр внешкольной работы”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Площадка ко Дню защиты детей, “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Твистинг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” моделирование из воздушных шаров 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02 июня 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МБОУ ДО “Центр внешкольной работы”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ЕГЭ по обществознанию, физике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02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Гаврилов А.А.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Селиванова О.В.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706DC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Открытие лагерей с дневным пребыванием на базах ОУ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BF400B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706DC" w:rsidRPr="00BF400B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Заместители по ВР</w:t>
            </w:r>
          </w:p>
        </w:tc>
      </w:tr>
      <w:tr w:rsidR="00D706DC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Работа трудовых отрядов старшеклассников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Заместители по ВР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ОГЭ по математике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03 мая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Мадияров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Акция «Всемирный день </w:t>
            </w: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велосипеда»   </w:t>
            </w:r>
            <w:proofErr w:type="gramEnd"/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Грибанова Т.А. педагог-организатор, МБОУ ДО “Центр внешкольной работы”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Отчет “Всеобуч”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ЕГЭ по биологии, географии, английскому языку (письменная часть)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E77A4D" w:rsidRDefault="00E77A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05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Рыбкина А.П.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Селиванова О.В.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ОГЭ по обществознанию, </w:t>
            </w:r>
            <w:r w:rsidR="00D706DC" w:rsidRPr="00BF400B">
              <w:rPr>
                <w:rFonts w:ascii="Times New Roman" w:hAnsi="Times New Roman" w:cs="Times New Roman"/>
                <w:sz w:val="28"/>
                <w:szCs w:val="28"/>
              </w:rPr>
              <w:t>географии, информатике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E77A4D" w:rsidRDefault="00E77A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06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Мадияров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ОГЭ по русскому языку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E77A4D" w:rsidRDefault="00E77A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Мадияров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ЕГЭ по английскому языку (устная часть)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E77A4D" w:rsidRDefault="00E77A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Рыбкина А.П.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Селиванова О.В.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</w:t>
            </w:r>
          </w:p>
        </w:tc>
      </w:tr>
      <w:tr w:rsidR="00D706DC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семейный </w:t>
            </w: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фестиваль  сбережений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инвестиций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10 июня 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Р.С., педагог-организатор МБОУ ДО “Центр внешкольной работы”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ЕГЭ по информатике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Рыбкина А.П.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Селиванова О.В.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 Х., педагог-организатор МБОУ ДО “Центр внешкольной работы”</w:t>
            </w:r>
          </w:p>
        </w:tc>
      </w:tr>
      <w:tr w:rsidR="00E77A4D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A4D" w:rsidRPr="00BF400B" w:rsidRDefault="00E77A4D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A4D" w:rsidRPr="00BF400B" w:rsidRDefault="00E77A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ОГЭ по литературе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A4D" w:rsidRPr="00E77A4D" w:rsidRDefault="00E77A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A4D" w:rsidRPr="00BF400B" w:rsidRDefault="00E77A4D" w:rsidP="00E77A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E77A4D" w:rsidRPr="00BF400B" w:rsidRDefault="00E77A4D" w:rsidP="00E77A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E77A4D" w:rsidRPr="00BF400B" w:rsidRDefault="00E77A4D" w:rsidP="00E77A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E77A4D" w:rsidRPr="00BF400B" w:rsidRDefault="00E77A4D" w:rsidP="00E77A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Мадияров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Проверка, подготовка дополнительных общеобразовательных общеразвивающих программ на 2025-2026 уч. год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16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Л.Г., методист МБОУ ДО “Центр внешкольной работы”</w:t>
            </w:r>
          </w:p>
        </w:tc>
      </w:tr>
      <w:tr w:rsidR="00D706DC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“Ярмарка идей” работников ДОУ на базе МБДОУ “Светлячок”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Заведующие ДОУ, ОУ</w:t>
            </w:r>
          </w:p>
        </w:tc>
      </w:tr>
      <w:tr w:rsidR="0023455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ЕГЭ по обществознанию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Гаврилов Е.А.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Селиванова О.В.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803B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Заявочная кампания по летним программам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16 июня по 30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Методист МОЦ</w:t>
            </w:r>
          </w:p>
        </w:tc>
      </w:tr>
      <w:tr w:rsidR="006803B2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Резервные даты сдачи ЕГЭ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17-23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706DC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Межведомственное событие патриотической направленности “Солдатские будни” для детей 3-5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</w:tc>
      </w:tr>
      <w:tr w:rsidR="00D706DC" w:rsidRPr="00BF400B" w:rsidTr="00BF400B">
        <w:trPr>
          <w:trHeight w:val="67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графика аттестации педагогических работников на 2025-2026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6803B2" w:rsidRPr="00BF400B" w:rsidTr="00BF400B">
        <w:trPr>
          <w:trHeight w:val="145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отчетов </w:t>
            </w: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  реализации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воспитания ОУ 2024-2025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20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Заместители по ВР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6803B2" w:rsidRPr="00BF400B" w:rsidTr="00BF400B">
        <w:trPr>
          <w:trHeight w:val="145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аналитических справок по реализации направления в ОУ “Профориентация” в 2024 -2025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20 июня 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по ВР 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D706DC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Отчет за 4 квартал по детям-инвалидам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06DC" w:rsidRPr="00BF400B" w:rsidRDefault="006803B2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23 июня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А.В.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D706DC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6DC" w:rsidRPr="00BF400B" w:rsidRDefault="00D706DC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06DC" w:rsidRPr="00BF400B" w:rsidRDefault="00D706DC" w:rsidP="00D706DC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</w:t>
            </w:r>
          </w:p>
          <w:p w:rsidR="00D706DC" w:rsidRPr="00BF400B" w:rsidRDefault="00D706DC" w:rsidP="00D706DC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«Итоги методической работы за 2024-2025 учебный год»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 июня 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Рыбкина А.П.,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Мухаметзянова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Н.Ф.</w:t>
            </w:r>
          </w:p>
          <w:p w:rsidR="00D706DC" w:rsidRPr="00BF400B" w:rsidRDefault="00D706DC" w:rsidP="00D70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Завучи ОУ.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психолого-педагогических консилиумов в образовательных организациях            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23 июня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порядка оказания логопедической помощи в образовательных организациях                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23 июня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организации психолого-педагогического сопровождения 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23 июня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23455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“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Грибанова Т.А. педагог-организатор, МБОУ ДО “Центр внешкольной работы”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Резервные даты сдачи ОГЭ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77A4D"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июня</w:t>
            </w:r>
            <w:r w:rsidR="00E77A4D"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 июл</w:t>
            </w:r>
            <w:r w:rsidRPr="00E77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E77A4D" w:rsidRPr="00E77A4D" w:rsidRDefault="00E77A4D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А.Л.</w:t>
            </w:r>
            <w:bookmarkStart w:id="0" w:name="_GoBack"/>
            <w:bookmarkEnd w:id="0"/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отчет о достижений плановых </w:t>
            </w: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значений  показателей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 “Мы вместе(Воспитание гармонично развитой личности)”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27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 Х., педагог-организатор МБОУ ДО “Центр внешкольной работы”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Совещание руководителей ОУ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Тимербулатов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И.Г.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ОУ, специалисты отдела образования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Закрытие лагерей с дневным пребыванием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Заместители по ВР</w:t>
            </w:r>
          </w:p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6803B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аналитических материалов за 2024-2025 </w:t>
            </w: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. по реализации направлений “Воспитание”, “Профориентация”, “Работа с одаренными детьми” в МО</w:t>
            </w:r>
          </w:p>
        </w:tc>
        <w:tc>
          <w:tcPr>
            <w:tcW w:w="20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30 июня 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3B2" w:rsidRPr="00BF400B" w:rsidRDefault="006803B2" w:rsidP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Гащенко З.Р.</w:t>
            </w:r>
          </w:p>
        </w:tc>
      </w:tr>
      <w:tr w:rsidR="00234552" w:rsidRPr="00BF400B" w:rsidTr="00BF400B">
        <w:trPr>
          <w:trHeight w:val="147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ДОУ 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Павлова З.Ш., Заведующие ДОУ</w:t>
            </w:r>
          </w:p>
        </w:tc>
      </w:tr>
      <w:tr w:rsidR="00234552" w:rsidRPr="00BF400B" w:rsidTr="00BF400B">
        <w:trPr>
          <w:trHeight w:val="147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 за 2024-2025 уч. год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6803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93A7A"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Л.Г., методист МБОУ ДО “Центр внешкольной работы”</w:t>
            </w:r>
          </w:p>
        </w:tc>
      </w:tr>
      <w:tr w:rsidR="00234552" w:rsidRPr="00BF400B" w:rsidTr="00BF400B">
        <w:trPr>
          <w:trHeight w:val="147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1 этап краевого конкурса “Красноярье-моя любовь и гордость”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Астапова А.В.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Руководитель ОМО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234552" w:rsidRPr="00BF400B" w:rsidRDefault="002345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552" w:rsidRPr="00BF400B" w:rsidTr="00BF400B">
        <w:trPr>
          <w:trHeight w:val="87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-игра </w:t>
            </w: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“ В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Гайфуллина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А. Х., педагог-организатор МБОУ ДО “Центр внешкольной работы”</w:t>
            </w:r>
          </w:p>
        </w:tc>
      </w:tr>
      <w:tr w:rsidR="00234552" w:rsidRPr="00BF400B" w:rsidTr="00BF400B">
        <w:trPr>
          <w:trHeight w:val="144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- игра “С огнем не шути, </w:t>
            </w: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природу  от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пожара береги”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Дата уточняется 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Р.С., педагог-организатор МБОУ ДО “Центр внешкольной работы”</w:t>
            </w:r>
          </w:p>
        </w:tc>
      </w:tr>
      <w:tr w:rsidR="00234552" w:rsidRPr="00BF400B" w:rsidTr="00BF400B">
        <w:trPr>
          <w:trHeight w:val="121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234552" w:rsidP="006803B2">
            <w:pPr>
              <w:pStyle w:val="a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Подготовка к переходу на новый учебный год 2025-2026 учебный год в АИС “Навигатор дополнительного образования Красноярского края”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Методист МОЦ</w:t>
            </w:r>
          </w:p>
        </w:tc>
      </w:tr>
      <w:tr w:rsidR="00234552" w:rsidRPr="00BF400B" w:rsidTr="00BF400B">
        <w:trPr>
          <w:trHeight w:val="886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6803B2" w:rsidP="006803B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Выезда на лагеря дневного пребывания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F40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52" w:rsidRPr="00BF400B" w:rsidRDefault="0009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00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МБОУ ДО “Центр внешкольной работы”</w:t>
            </w:r>
          </w:p>
        </w:tc>
      </w:tr>
    </w:tbl>
    <w:p w:rsidR="00234552" w:rsidRDefault="00234552"/>
    <w:sectPr w:rsidR="00234552" w:rsidSect="006803B2">
      <w:headerReference w:type="default" r:id="rId7"/>
      <w:headerReference w:type="first" r:id="rId8"/>
      <w:pgSz w:w="11909" w:h="16834"/>
      <w:pgMar w:top="426" w:right="994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97" w:rsidRDefault="00CD1A97">
      <w:pPr>
        <w:spacing w:line="240" w:lineRule="auto"/>
      </w:pPr>
      <w:r>
        <w:separator/>
      </w:r>
    </w:p>
  </w:endnote>
  <w:endnote w:type="continuationSeparator" w:id="0">
    <w:p w:rsidR="00CD1A97" w:rsidRDefault="00CD1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97" w:rsidRDefault="00CD1A97">
      <w:pPr>
        <w:spacing w:line="240" w:lineRule="auto"/>
      </w:pPr>
      <w:r>
        <w:separator/>
      </w:r>
    </w:p>
  </w:footnote>
  <w:footnote w:type="continuationSeparator" w:id="0">
    <w:p w:rsidR="00CD1A97" w:rsidRDefault="00CD1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52" w:rsidRDefault="00234552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234552" w:rsidRDefault="00093A7A">
    <w:pPr>
      <w:jc w:val="right"/>
    </w:pPr>
    <w:r>
      <w:fldChar w:fldCharType="begin"/>
    </w:r>
    <w:r>
      <w:instrText>PAGE</w:instrText>
    </w:r>
    <w:r>
      <w:fldChar w:fldCharType="separate"/>
    </w:r>
    <w:r w:rsidR="00E77A4D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52" w:rsidRDefault="002345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6FB6"/>
    <w:multiLevelType w:val="multilevel"/>
    <w:tmpl w:val="E3803F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413D2F"/>
    <w:multiLevelType w:val="hybridMultilevel"/>
    <w:tmpl w:val="F390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52"/>
    <w:rsid w:val="00093A7A"/>
    <w:rsid w:val="00234552"/>
    <w:rsid w:val="006803B2"/>
    <w:rsid w:val="00B96F96"/>
    <w:rsid w:val="00BF400B"/>
    <w:rsid w:val="00CD1A97"/>
    <w:rsid w:val="00D706DC"/>
    <w:rsid w:val="00E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D1A8-603C-4733-A492-9517468A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70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6DC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D706DC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D706DC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68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Biktimirova NI</cp:lastModifiedBy>
  <cp:revision>4</cp:revision>
  <dcterms:created xsi:type="dcterms:W3CDTF">2025-06-01T16:40:00Z</dcterms:created>
  <dcterms:modified xsi:type="dcterms:W3CDTF">2025-06-02T02:18:00Z</dcterms:modified>
</cp:coreProperties>
</file>